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044CD" w14:textId="2749E402" w:rsidR="00D66794" w:rsidRPr="00F95F1E" w:rsidRDefault="00F95F1E" w:rsidP="00F95F1E">
      <w:pPr>
        <w:pStyle w:val="Default"/>
        <w:jc w:val="right"/>
        <w:rPr>
          <w:rFonts w:ascii="Verdana" w:hAnsi="Verdana"/>
          <w:sz w:val="20"/>
          <w:szCs w:val="20"/>
        </w:rPr>
      </w:pPr>
      <w:r w:rsidRPr="00F95F1E">
        <w:rPr>
          <w:rFonts w:ascii="Verdana" w:hAnsi="Verdana"/>
          <w:sz w:val="20"/>
          <w:szCs w:val="20"/>
        </w:rPr>
        <w:t>SUMB/</w:t>
      </w:r>
      <w:r w:rsidR="00D62686">
        <w:rPr>
          <w:rFonts w:ascii="Verdana" w:hAnsi="Verdana"/>
          <w:sz w:val="20"/>
          <w:szCs w:val="20"/>
        </w:rPr>
        <w:t>P</w:t>
      </w:r>
      <w:r w:rsidRPr="00F95F1E">
        <w:rPr>
          <w:rFonts w:ascii="Verdana" w:hAnsi="Verdana"/>
          <w:sz w:val="20"/>
          <w:szCs w:val="20"/>
        </w:rPr>
        <w:t>/2</w:t>
      </w:r>
      <w:r w:rsidR="00C007A2">
        <w:rPr>
          <w:rFonts w:ascii="Verdana" w:hAnsi="Verdana"/>
          <w:sz w:val="20"/>
          <w:szCs w:val="20"/>
        </w:rPr>
        <w:t>2</w:t>
      </w:r>
      <w:r w:rsidRPr="00F95F1E">
        <w:rPr>
          <w:rFonts w:ascii="Verdana" w:hAnsi="Verdana"/>
          <w:sz w:val="20"/>
          <w:szCs w:val="20"/>
        </w:rPr>
        <w:t>/</w:t>
      </w:r>
      <w:r w:rsidR="00C007A2">
        <w:rPr>
          <w:rFonts w:ascii="Verdana" w:hAnsi="Verdana"/>
          <w:sz w:val="20"/>
          <w:szCs w:val="20"/>
        </w:rPr>
        <w:t>xx</w:t>
      </w:r>
    </w:p>
    <w:p w14:paraId="79BC415D" w14:textId="77777777" w:rsidR="00D66794" w:rsidRDefault="00D66794" w:rsidP="00D66794">
      <w:pPr>
        <w:pStyle w:val="Default"/>
        <w:jc w:val="center"/>
        <w:rPr>
          <w:rFonts w:ascii="Verdana" w:hAnsi="Verdana"/>
          <w:sz w:val="48"/>
          <w:szCs w:val="48"/>
        </w:rPr>
      </w:pPr>
    </w:p>
    <w:p w14:paraId="46248545" w14:textId="77777777" w:rsidR="00D66794" w:rsidRPr="00720718" w:rsidRDefault="00D66794" w:rsidP="00D66794">
      <w:pPr>
        <w:pStyle w:val="Default"/>
        <w:jc w:val="center"/>
        <w:rPr>
          <w:rFonts w:ascii="Verdana" w:hAnsi="Verdana"/>
          <w:sz w:val="72"/>
          <w:szCs w:val="72"/>
        </w:rPr>
      </w:pPr>
      <w:r w:rsidRPr="00720718">
        <w:rPr>
          <w:rFonts w:ascii="Verdana" w:hAnsi="Verdana"/>
          <w:sz w:val="72"/>
          <w:szCs w:val="72"/>
        </w:rPr>
        <w:t>Queen’s Students’ Union</w:t>
      </w:r>
    </w:p>
    <w:p w14:paraId="021984E8" w14:textId="77777777" w:rsidR="00D66794" w:rsidRPr="00720718" w:rsidRDefault="00D66794" w:rsidP="00D66794">
      <w:pPr>
        <w:pStyle w:val="Default"/>
        <w:jc w:val="center"/>
        <w:rPr>
          <w:rFonts w:ascii="Verdana" w:hAnsi="Verdana"/>
          <w:sz w:val="72"/>
          <w:szCs w:val="72"/>
        </w:rPr>
      </w:pPr>
      <w:r w:rsidRPr="00720718">
        <w:rPr>
          <w:rFonts w:ascii="Verdana" w:hAnsi="Verdana"/>
          <w:sz w:val="72"/>
          <w:szCs w:val="72"/>
        </w:rPr>
        <w:t>Strategic Plan</w:t>
      </w:r>
    </w:p>
    <w:p w14:paraId="280C6DC8" w14:textId="67C01BD7" w:rsidR="00D66794" w:rsidRPr="00720718" w:rsidRDefault="00D66794" w:rsidP="00D66794">
      <w:pPr>
        <w:pStyle w:val="Default"/>
        <w:jc w:val="center"/>
        <w:rPr>
          <w:rFonts w:ascii="Verdana" w:hAnsi="Verdana"/>
          <w:sz w:val="72"/>
          <w:szCs w:val="72"/>
        </w:rPr>
      </w:pPr>
      <w:r w:rsidRPr="00720718">
        <w:rPr>
          <w:rFonts w:ascii="Verdana" w:hAnsi="Verdana"/>
          <w:sz w:val="72"/>
          <w:szCs w:val="72"/>
        </w:rPr>
        <w:t>20</w:t>
      </w:r>
      <w:r w:rsidR="00082377">
        <w:rPr>
          <w:rFonts w:ascii="Verdana" w:hAnsi="Verdana"/>
          <w:sz w:val="72"/>
          <w:szCs w:val="72"/>
        </w:rPr>
        <w:t>20-2025</w:t>
      </w:r>
    </w:p>
    <w:p w14:paraId="7FDC5FA8" w14:textId="77777777" w:rsidR="00DF1073" w:rsidRPr="00720718" w:rsidRDefault="00DF1073" w:rsidP="00D66794">
      <w:pPr>
        <w:pStyle w:val="Default"/>
        <w:jc w:val="center"/>
        <w:rPr>
          <w:rFonts w:ascii="Verdana" w:hAnsi="Verdana"/>
          <w:b/>
          <w:sz w:val="48"/>
          <w:szCs w:val="48"/>
        </w:rPr>
      </w:pPr>
    </w:p>
    <w:p w14:paraId="444EA43F" w14:textId="1D48BE92" w:rsidR="00720718" w:rsidRDefault="00DF1073" w:rsidP="00D66794">
      <w:pPr>
        <w:pStyle w:val="Default"/>
        <w:jc w:val="center"/>
        <w:rPr>
          <w:rFonts w:ascii="Verdana" w:hAnsi="Verdana"/>
          <w:sz w:val="48"/>
          <w:szCs w:val="48"/>
        </w:rPr>
      </w:pPr>
      <w:r w:rsidRPr="0D427B9F">
        <w:rPr>
          <w:rFonts w:ascii="Verdana" w:hAnsi="Verdana"/>
          <w:sz w:val="48"/>
          <w:szCs w:val="48"/>
        </w:rPr>
        <w:t>Annual Delivery Plan</w:t>
      </w:r>
      <w:r w:rsidR="008B7235" w:rsidRPr="0D427B9F">
        <w:rPr>
          <w:rFonts w:ascii="Verdana" w:hAnsi="Verdana"/>
          <w:sz w:val="48"/>
          <w:szCs w:val="48"/>
        </w:rPr>
        <w:t xml:space="preserve"> </w:t>
      </w:r>
      <w:r w:rsidRPr="0D427B9F">
        <w:rPr>
          <w:rFonts w:ascii="Verdana" w:hAnsi="Verdana"/>
          <w:color w:val="FF0000"/>
          <w:sz w:val="48"/>
          <w:szCs w:val="48"/>
        </w:rPr>
        <w:t xml:space="preserve"> </w:t>
      </w:r>
    </w:p>
    <w:p w14:paraId="17FFD43D" w14:textId="2EE97BBD" w:rsidR="00DF1073" w:rsidRDefault="00DF1073" w:rsidP="00D66794">
      <w:pPr>
        <w:pStyle w:val="Default"/>
        <w:jc w:val="center"/>
        <w:rPr>
          <w:rFonts w:ascii="Verdana" w:hAnsi="Verdana"/>
          <w:sz w:val="48"/>
          <w:szCs w:val="48"/>
        </w:rPr>
      </w:pPr>
      <w:r>
        <w:rPr>
          <w:rFonts w:ascii="Verdana" w:hAnsi="Verdana"/>
          <w:sz w:val="48"/>
          <w:szCs w:val="48"/>
        </w:rPr>
        <w:t>(</w:t>
      </w:r>
      <w:r w:rsidR="00720718">
        <w:rPr>
          <w:rFonts w:ascii="Verdana" w:hAnsi="Verdana"/>
          <w:sz w:val="48"/>
          <w:szCs w:val="48"/>
        </w:rPr>
        <w:t>August 20</w:t>
      </w:r>
      <w:r w:rsidR="00CA5B35">
        <w:rPr>
          <w:rFonts w:ascii="Verdana" w:hAnsi="Verdana"/>
          <w:sz w:val="48"/>
          <w:szCs w:val="48"/>
        </w:rPr>
        <w:t>2</w:t>
      </w:r>
      <w:r w:rsidR="00C007A2">
        <w:rPr>
          <w:rFonts w:ascii="Verdana" w:hAnsi="Verdana"/>
          <w:sz w:val="48"/>
          <w:szCs w:val="48"/>
        </w:rPr>
        <w:t>2</w:t>
      </w:r>
      <w:r w:rsidR="00CA5B35">
        <w:rPr>
          <w:rFonts w:ascii="Verdana" w:hAnsi="Verdana"/>
          <w:sz w:val="48"/>
          <w:szCs w:val="48"/>
        </w:rPr>
        <w:t xml:space="preserve"> – July 202</w:t>
      </w:r>
      <w:r w:rsidR="00C007A2">
        <w:rPr>
          <w:rFonts w:ascii="Verdana" w:hAnsi="Verdana"/>
          <w:sz w:val="48"/>
          <w:szCs w:val="48"/>
        </w:rPr>
        <w:t>3</w:t>
      </w:r>
      <w:r>
        <w:rPr>
          <w:rFonts w:ascii="Verdana" w:hAnsi="Verdana"/>
          <w:sz w:val="48"/>
          <w:szCs w:val="48"/>
        </w:rPr>
        <w:t xml:space="preserve">) </w:t>
      </w:r>
    </w:p>
    <w:p w14:paraId="4C7DE959" w14:textId="77777777" w:rsidR="00D66794" w:rsidRDefault="00D66794" w:rsidP="00652315">
      <w:pPr>
        <w:pStyle w:val="Default"/>
        <w:rPr>
          <w:rFonts w:ascii="Verdana" w:hAnsi="Verdana"/>
          <w:sz w:val="48"/>
          <w:szCs w:val="48"/>
        </w:rPr>
      </w:pPr>
    </w:p>
    <w:p w14:paraId="156DD639" w14:textId="77777777" w:rsidR="00D66794" w:rsidRDefault="00D66794" w:rsidP="00652315">
      <w:pPr>
        <w:pStyle w:val="Default"/>
        <w:rPr>
          <w:rFonts w:ascii="Verdana" w:hAnsi="Verdana"/>
          <w:sz w:val="48"/>
          <w:szCs w:val="48"/>
        </w:rPr>
      </w:pPr>
    </w:p>
    <w:p w14:paraId="31C008D9" w14:textId="77777777" w:rsidR="00A369C0" w:rsidRDefault="00A369C0" w:rsidP="00652315">
      <w:pPr>
        <w:pStyle w:val="Default"/>
        <w:rPr>
          <w:rFonts w:ascii="Verdana" w:hAnsi="Verdana"/>
          <w:sz w:val="48"/>
          <w:szCs w:val="48"/>
        </w:rPr>
      </w:pPr>
    </w:p>
    <w:p w14:paraId="2F2032E4" w14:textId="77777777" w:rsidR="00AB3619" w:rsidRDefault="00AB3619" w:rsidP="00652315">
      <w:pPr>
        <w:pStyle w:val="Default"/>
        <w:rPr>
          <w:rFonts w:ascii="Verdana" w:hAnsi="Verdana"/>
          <w:sz w:val="48"/>
          <w:szCs w:val="48"/>
        </w:rPr>
      </w:pPr>
    </w:p>
    <w:p w14:paraId="014D284D" w14:textId="77777777" w:rsidR="00AB3619" w:rsidRDefault="00AB3619" w:rsidP="00652315">
      <w:pPr>
        <w:pStyle w:val="Default"/>
        <w:rPr>
          <w:rFonts w:ascii="Verdana" w:hAnsi="Verdana"/>
          <w:sz w:val="48"/>
          <w:szCs w:val="48"/>
        </w:rPr>
      </w:pPr>
    </w:p>
    <w:p w14:paraId="080FD2CA" w14:textId="04F79E7C" w:rsidR="00AB3619" w:rsidRDefault="00AB3619" w:rsidP="00652315">
      <w:pPr>
        <w:pStyle w:val="Default"/>
        <w:rPr>
          <w:rFonts w:ascii="Verdana" w:hAnsi="Verdana"/>
          <w:sz w:val="48"/>
          <w:szCs w:val="48"/>
        </w:rPr>
      </w:pPr>
    </w:p>
    <w:p w14:paraId="2A87A9CE" w14:textId="77777777" w:rsidR="00F95F1E" w:rsidRDefault="00F95F1E" w:rsidP="00652315">
      <w:pPr>
        <w:pStyle w:val="Default"/>
        <w:rPr>
          <w:rFonts w:ascii="Verdana" w:hAnsi="Verdana"/>
          <w:sz w:val="48"/>
          <w:szCs w:val="48"/>
        </w:rPr>
      </w:pPr>
    </w:p>
    <w:p w14:paraId="04CFD662" w14:textId="77777777" w:rsidR="00D6649D" w:rsidRDefault="00D6649D" w:rsidP="00652315">
      <w:pPr>
        <w:pStyle w:val="Default"/>
        <w:rPr>
          <w:rFonts w:ascii="Verdana" w:hAnsi="Verdana"/>
          <w:sz w:val="48"/>
          <w:szCs w:val="48"/>
        </w:rPr>
      </w:pPr>
    </w:p>
    <w:p w14:paraId="551A7FFD" w14:textId="188F77A5" w:rsidR="00943B62" w:rsidRDefault="00943B62" w:rsidP="00943B62">
      <w:pPr>
        <w:rPr>
          <w:rFonts w:cs="Arial"/>
          <w:sz w:val="28"/>
          <w:szCs w:val="28"/>
        </w:rPr>
      </w:pPr>
      <w:r>
        <w:rPr>
          <w:rFonts w:cs="Arial"/>
          <w:sz w:val="28"/>
          <w:szCs w:val="28"/>
        </w:rPr>
        <w:lastRenderedPageBreak/>
        <w:t xml:space="preserve">THEME 1: </w:t>
      </w:r>
      <w:r w:rsidR="00CA5B35">
        <w:rPr>
          <w:rFonts w:cs="Arial"/>
          <w:sz w:val="28"/>
          <w:szCs w:val="28"/>
        </w:rPr>
        <w:t xml:space="preserve">Mental Health and Wellbeing </w:t>
      </w:r>
      <w:r>
        <w:rPr>
          <w:rFonts w:cs="Arial"/>
          <w:sz w:val="28"/>
          <w:szCs w:val="28"/>
        </w:rPr>
        <w:t xml:space="preserve"> </w:t>
      </w:r>
    </w:p>
    <w:p w14:paraId="74ACFD3A" w14:textId="25E4F8FE" w:rsidR="00943B62" w:rsidRPr="009132DD" w:rsidRDefault="00943B62" w:rsidP="00943B62">
      <w:pPr>
        <w:outlineLvl w:val="0"/>
        <w:rPr>
          <w:rFonts w:cs="Arial"/>
          <w:i/>
          <w:sz w:val="28"/>
          <w:szCs w:val="28"/>
        </w:rPr>
      </w:pPr>
      <w:r>
        <w:rPr>
          <w:rFonts w:ascii="Wingdings 3" w:eastAsia="Wingdings 3" w:hAnsi="Wingdings 3" w:cs="Wingdings 3"/>
          <w:sz w:val="28"/>
          <w:szCs w:val="28"/>
        </w:rPr>
        <w:t></w:t>
      </w:r>
      <w:r>
        <w:rPr>
          <w:rFonts w:eastAsia="MS Mincho"/>
          <w:sz w:val="28"/>
          <w:szCs w:val="28"/>
        </w:rPr>
        <w:t> </w:t>
      </w:r>
      <w:proofErr w:type="gramStart"/>
      <w:r w:rsidR="00CA5B35" w:rsidRPr="009132DD">
        <w:rPr>
          <w:rFonts w:eastAsia="MS Mincho"/>
          <w:i/>
          <w:sz w:val="28"/>
          <w:szCs w:val="28"/>
        </w:rPr>
        <w:t>We’ll</w:t>
      </w:r>
      <w:proofErr w:type="gramEnd"/>
      <w:r w:rsidR="00CA5B35" w:rsidRPr="009132DD">
        <w:rPr>
          <w:rFonts w:eastAsia="MS Mincho"/>
          <w:i/>
          <w:sz w:val="28"/>
          <w:szCs w:val="28"/>
        </w:rPr>
        <w:t xml:space="preserve"> prioritise student mental health and general welfare </w:t>
      </w:r>
      <w:r w:rsidRPr="009132DD">
        <w:rPr>
          <w:rFonts w:cs="Arial"/>
          <w:i/>
          <w:sz w:val="28"/>
          <w:szCs w:val="28"/>
        </w:rPr>
        <w:t xml:space="preserve"> </w:t>
      </w:r>
    </w:p>
    <w:tbl>
      <w:tblPr>
        <w:tblStyle w:val="TableGrid"/>
        <w:tblW w:w="15593" w:type="dxa"/>
        <w:tblInd w:w="-289" w:type="dxa"/>
        <w:tblLayout w:type="fixed"/>
        <w:tblLook w:val="04A0" w:firstRow="1" w:lastRow="0" w:firstColumn="1" w:lastColumn="0" w:noHBand="0" w:noVBand="1"/>
      </w:tblPr>
      <w:tblGrid>
        <w:gridCol w:w="1985"/>
        <w:gridCol w:w="4253"/>
        <w:gridCol w:w="5528"/>
        <w:gridCol w:w="1559"/>
        <w:gridCol w:w="2268"/>
      </w:tblGrid>
      <w:tr w:rsidR="00943B62" w14:paraId="6E7F85E6" w14:textId="77777777" w:rsidTr="1C10FE4F">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7B7EA0" w14:textId="77777777" w:rsidR="00943B62" w:rsidRDefault="00943B62">
            <w:pPr>
              <w:jc w:val="both"/>
              <w:rPr>
                <w:rFonts w:cs="Arial"/>
                <w:b/>
                <w:sz w:val="18"/>
                <w:szCs w:val="18"/>
                <w:u w:val="single"/>
                <w:lang w:val="en-US"/>
              </w:rPr>
            </w:pPr>
            <w:r>
              <w:rPr>
                <w:rFonts w:cs="Arial"/>
                <w:b/>
                <w:sz w:val="18"/>
                <w:szCs w:val="18"/>
                <w:u w:val="single"/>
                <w:lang w:val="en-US"/>
              </w:rPr>
              <w:t>WHAT WE WILL DO</w:t>
            </w:r>
          </w:p>
          <w:p w14:paraId="3BB590F9" w14:textId="77777777" w:rsidR="00943B62" w:rsidRDefault="00943B62">
            <w:pPr>
              <w:jc w:val="both"/>
              <w:rPr>
                <w:rFonts w:cs="Arial"/>
                <w:b/>
                <w:sz w:val="18"/>
                <w:szCs w:val="18"/>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8779EC" w14:textId="19111E67" w:rsidR="00943B62" w:rsidRDefault="00943B62" w:rsidP="00CA5B35">
            <w:pPr>
              <w:jc w:val="both"/>
              <w:rPr>
                <w:rFonts w:cs="Arial"/>
                <w:b/>
                <w:sz w:val="18"/>
                <w:szCs w:val="18"/>
                <w:u w:val="single"/>
                <w:lang w:val="en-US"/>
              </w:rPr>
            </w:pPr>
            <w:r>
              <w:rPr>
                <w:rFonts w:cs="Arial"/>
                <w:b/>
                <w:sz w:val="18"/>
                <w:szCs w:val="18"/>
                <w:u w:val="single"/>
                <w:lang w:val="en-US"/>
              </w:rPr>
              <w:t>WHAT IS SUCCESS BY 202</w:t>
            </w:r>
            <w:r w:rsidR="00CA5B35">
              <w:rPr>
                <w:rFonts w:cs="Arial"/>
                <w:b/>
                <w:sz w:val="18"/>
                <w:szCs w:val="18"/>
                <w:u w:val="single"/>
                <w:lang w:val="en-US"/>
              </w:rPr>
              <w:t>5</w:t>
            </w:r>
            <w:r>
              <w:rPr>
                <w:rFonts w:cs="Arial"/>
                <w:b/>
                <w:sz w:val="18"/>
                <w:szCs w:val="18"/>
                <w:u w:val="single"/>
                <w:lang w:val="en-US"/>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5D27ED" w14:textId="57B72D18" w:rsidR="00943B62" w:rsidRDefault="00943B62" w:rsidP="0D3BD499">
            <w:pPr>
              <w:jc w:val="both"/>
              <w:rPr>
                <w:rFonts w:cs="Arial"/>
                <w:b/>
                <w:bCs/>
                <w:sz w:val="18"/>
                <w:szCs w:val="18"/>
                <w:u w:val="single"/>
                <w:lang w:val="en-US"/>
              </w:rPr>
            </w:pPr>
            <w:r w:rsidRPr="0D3BD499">
              <w:rPr>
                <w:rFonts w:cs="Arial"/>
                <w:b/>
                <w:bCs/>
                <w:sz w:val="18"/>
                <w:szCs w:val="18"/>
                <w:u w:val="single"/>
                <w:lang w:val="en-US"/>
              </w:rPr>
              <w:t>A</w:t>
            </w:r>
            <w:r w:rsidR="00CA5B35" w:rsidRPr="0D3BD499">
              <w:rPr>
                <w:rFonts w:cs="Arial"/>
                <w:b/>
                <w:bCs/>
                <w:sz w:val="18"/>
                <w:szCs w:val="18"/>
                <w:u w:val="single"/>
                <w:lang w:val="en-US"/>
              </w:rPr>
              <w:t>CTIONS FOR 202</w:t>
            </w:r>
            <w:r w:rsidR="00C007A2" w:rsidRPr="0D3BD499">
              <w:rPr>
                <w:rFonts w:cs="Arial"/>
                <w:b/>
                <w:bCs/>
                <w:sz w:val="18"/>
                <w:szCs w:val="18"/>
                <w:u w:val="single"/>
                <w:lang w:val="en-US"/>
              </w:rPr>
              <w:t>2</w:t>
            </w:r>
            <w:r w:rsidRPr="0D3BD499">
              <w:rPr>
                <w:rFonts w:cs="Arial"/>
                <w:b/>
                <w:bCs/>
                <w:sz w:val="18"/>
                <w:szCs w:val="18"/>
                <w:u w:val="single"/>
                <w:lang w:val="en-US"/>
              </w:rPr>
              <w:t>/</w:t>
            </w:r>
            <w:r w:rsidR="00CA5B35" w:rsidRPr="0D3BD499">
              <w:rPr>
                <w:rFonts w:cs="Arial"/>
                <w:b/>
                <w:bCs/>
                <w:sz w:val="18"/>
                <w:szCs w:val="18"/>
                <w:u w:val="single"/>
                <w:lang w:val="en-US"/>
              </w:rPr>
              <w:t>2</w:t>
            </w:r>
            <w:r w:rsidR="00C007A2" w:rsidRPr="0D3BD499">
              <w:rPr>
                <w:rFonts w:cs="Arial"/>
                <w:b/>
                <w:bCs/>
                <w:sz w:val="18"/>
                <w:szCs w:val="18"/>
                <w:u w:val="single"/>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D19D17" w14:textId="77777777" w:rsidR="00943B62" w:rsidRDefault="00943B62">
            <w:pPr>
              <w:jc w:val="both"/>
              <w:rPr>
                <w:rFonts w:cs="Arial"/>
                <w:b/>
                <w:sz w:val="18"/>
                <w:szCs w:val="18"/>
                <w:u w:val="single"/>
                <w:lang w:val="en-US"/>
              </w:rPr>
            </w:pPr>
            <w:r>
              <w:rPr>
                <w:rFonts w:cs="Arial"/>
                <w:b/>
                <w:sz w:val="18"/>
                <w:szCs w:val="18"/>
                <w:u w:val="single"/>
                <w:lang w:val="en-US"/>
              </w:rPr>
              <w:t>DATE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846E12" w14:textId="77777777" w:rsidR="00943B62" w:rsidRDefault="00943B62">
            <w:pPr>
              <w:jc w:val="both"/>
              <w:rPr>
                <w:rFonts w:cs="Arial"/>
                <w:b/>
                <w:sz w:val="18"/>
                <w:szCs w:val="18"/>
                <w:u w:val="single"/>
                <w:lang w:val="en-US"/>
              </w:rPr>
            </w:pPr>
            <w:r>
              <w:rPr>
                <w:rFonts w:cs="Arial"/>
                <w:b/>
                <w:sz w:val="18"/>
                <w:szCs w:val="18"/>
                <w:u w:val="single"/>
                <w:lang w:val="en-US"/>
              </w:rPr>
              <w:t xml:space="preserve">LEAD RESPONSIBILITY </w:t>
            </w:r>
          </w:p>
        </w:tc>
      </w:tr>
      <w:tr w:rsidR="009132DD" w14:paraId="5DD70811" w14:textId="77777777" w:rsidTr="1C10FE4F">
        <w:trPr>
          <w:trHeight w:val="699"/>
        </w:trPr>
        <w:tc>
          <w:tcPr>
            <w:tcW w:w="1985" w:type="dxa"/>
            <w:vMerge w:val="restart"/>
            <w:tcBorders>
              <w:top w:val="single" w:sz="4" w:space="0" w:color="auto"/>
              <w:left w:val="single" w:sz="4" w:space="0" w:color="auto"/>
              <w:right w:val="single" w:sz="4" w:space="0" w:color="auto"/>
            </w:tcBorders>
          </w:tcPr>
          <w:p w14:paraId="04254ABF" w14:textId="77777777" w:rsidR="009132DD" w:rsidRDefault="009132DD"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 xml:space="preserve">Tackle issues affecting student mental health </w:t>
            </w:r>
            <w:proofErr w:type="gramStart"/>
            <w:r w:rsidRPr="2FB455B5">
              <w:rPr>
                <w:rFonts w:ascii="Verdana" w:hAnsi="Verdana" w:cs="Arial"/>
                <w:sz w:val="18"/>
                <w:szCs w:val="18"/>
                <w:lang w:val="en-US" w:eastAsia="en-US"/>
              </w:rPr>
              <w:t>at  Queen’s</w:t>
            </w:r>
            <w:proofErr w:type="gramEnd"/>
            <w:r w:rsidRPr="2FB455B5">
              <w:rPr>
                <w:rFonts w:ascii="Verdana" w:hAnsi="Verdana" w:cs="Arial"/>
                <w:sz w:val="18"/>
                <w:szCs w:val="18"/>
                <w:lang w:val="en-US" w:eastAsia="en-US"/>
              </w:rPr>
              <w:t xml:space="preserve">. </w:t>
            </w:r>
          </w:p>
          <w:p w14:paraId="25B129A0" w14:textId="77777777" w:rsidR="009132DD" w:rsidRDefault="009132DD" w:rsidP="003A281E">
            <w:pPr>
              <w:pStyle w:val="ListParagraph"/>
              <w:ind w:left="180" w:hanging="180"/>
              <w:rPr>
                <w:rFonts w:ascii="Verdana" w:hAnsi="Verdana" w:cs="Arial"/>
                <w:sz w:val="18"/>
                <w:szCs w:val="18"/>
                <w:lang w:val="en-US" w:eastAsia="en-US"/>
              </w:rPr>
            </w:pPr>
          </w:p>
          <w:p w14:paraId="1896A75C" w14:textId="77777777" w:rsidR="009132DD" w:rsidRDefault="009132DD"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Break the stigma around Sexual Health, supported by a free Sexual Health   Clinic facility</w:t>
            </w:r>
          </w:p>
          <w:p w14:paraId="669F2BCB" w14:textId="77777777" w:rsidR="009132DD" w:rsidRPr="009132DD" w:rsidRDefault="009132DD" w:rsidP="003A281E">
            <w:pPr>
              <w:pStyle w:val="ListParagraph"/>
              <w:ind w:left="180" w:hanging="180"/>
              <w:rPr>
                <w:rFonts w:ascii="Verdana" w:hAnsi="Verdana" w:cs="Arial"/>
                <w:sz w:val="18"/>
                <w:szCs w:val="18"/>
                <w:lang w:val="en-US" w:eastAsia="en-US"/>
              </w:rPr>
            </w:pPr>
          </w:p>
          <w:p w14:paraId="7ED1AB1C" w14:textId="035FED81" w:rsidR="009132DD" w:rsidRPr="009132DD" w:rsidRDefault="009132DD"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Provide responsive, appropriate and accessible support and advice to   students</w:t>
            </w:r>
          </w:p>
        </w:tc>
        <w:tc>
          <w:tcPr>
            <w:tcW w:w="4253" w:type="dxa"/>
            <w:tcBorders>
              <w:top w:val="single" w:sz="4" w:space="0" w:color="auto"/>
              <w:left w:val="single" w:sz="4" w:space="0" w:color="auto"/>
              <w:bottom w:val="single" w:sz="4" w:space="0" w:color="auto"/>
              <w:right w:val="single" w:sz="4" w:space="0" w:color="auto"/>
            </w:tcBorders>
          </w:tcPr>
          <w:p w14:paraId="4C9E4A7B" w14:textId="733F57DA" w:rsidR="009132DD" w:rsidRPr="009132DD" w:rsidRDefault="009132DD"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 xml:space="preserve">The SU will have built effective and collaborative partnerships with key stakeholders to ensure the student voice is heard on mental health issues and that services are co-produced/informed by student need </w:t>
            </w:r>
          </w:p>
        </w:tc>
        <w:tc>
          <w:tcPr>
            <w:tcW w:w="5528" w:type="dxa"/>
            <w:tcBorders>
              <w:top w:val="single" w:sz="4" w:space="0" w:color="auto"/>
              <w:left w:val="single" w:sz="4" w:space="0" w:color="auto"/>
              <w:bottom w:val="single" w:sz="4" w:space="0" w:color="auto"/>
              <w:right w:val="single" w:sz="4" w:space="0" w:color="auto"/>
            </w:tcBorders>
          </w:tcPr>
          <w:p w14:paraId="381F3331" w14:textId="1F66417B" w:rsidR="009132DD" w:rsidRPr="00C007A2" w:rsidRDefault="0D3BD499" w:rsidP="0D3BD499">
            <w:pPr>
              <w:pStyle w:val="ListParagraph"/>
              <w:numPr>
                <w:ilvl w:val="0"/>
                <w:numId w:val="24"/>
              </w:numPr>
              <w:ind w:left="178" w:hanging="178"/>
              <w:rPr>
                <w:rFonts w:ascii="Verdana" w:eastAsia="Verdana" w:hAnsi="Verdana" w:cs="Verdana"/>
                <w:sz w:val="18"/>
                <w:szCs w:val="18"/>
                <w:lang w:val="en-US"/>
              </w:rPr>
            </w:pPr>
            <w:r w:rsidRPr="0D3BD499">
              <w:rPr>
                <w:rFonts w:ascii="Verdana" w:eastAsia="Verdana" w:hAnsi="Verdana" w:cs="Verdana"/>
                <w:sz w:val="18"/>
                <w:szCs w:val="18"/>
                <w:lang w:val="en-US"/>
              </w:rPr>
              <w:t>Identify and engage with a number of key stakeholders across 2022-23 including internal Queen’s departments, key statutory agencies and political representatives.</w:t>
            </w:r>
          </w:p>
          <w:p w14:paraId="6B7F73CB" w14:textId="1602581B" w:rsidR="009132DD" w:rsidRPr="00C007A2" w:rsidRDefault="00F07E34" w:rsidP="0D3BD499">
            <w:pPr>
              <w:pStyle w:val="ListParagraph"/>
              <w:numPr>
                <w:ilvl w:val="0"/>
                <w:numId w:val="24"/>
              </w:numPr>
              <w:ind w:left="178" w:hanging="178"/>
              <w:rPr>
                <w:rFonts w:ascii="Verdana" w:eastAsia="Verdana" w:hAnsi="Verdana" w:cs="Verdana"/>
                <w:sz w:val="18"/>
                <w:szCs w:val="18"/>
                <w:lang w:val="en-US"/>
              </w:rPr>
            </w:pPr>
            <w:r>
              <w:rPr>
                <w:rFonts w:ascii="Verdana" w:eastAsia="Verdana" w:hAnsi="Verdana" w:cs="Verdana"/>
                <w:sz w:val="18"/>
                <w:szCs w:val="18"/>
                <w:lang w:val="en-US"/>
              </w:rPr>
              <w:t xml:space="preserve">Establish </w:t>
            </w:r>
            <w:r w:rsidR="0D3BD499" w:rsidRPr="0D3BD499">
              <w:rPr>
                <w:rFonts w:ascii="Verdana" w:eastAsia="Verdana" w:hAnsi="Verdana" w:cs="Verdana"/>
                <w:sz w:val="18"/>
                <w:szCs w:val="18"/>
                <w:lang w:val="en-US"/>
              </w:rPr>
              <w:t xml:space="preserve">a student mental health action group to inform the ongoing work in the SU and University. </w:t>
            </w:r>
          </w:p>
          <w:p w14:paraId="5ED7BB76" w14:textId="58298086" w:rsidR="009132DD" w:rsidRPr="00C007A2" w:rsidRDefault="0D3BD499" w:rsidP="0D3BD499">
            <w:pPr>
              <w:pStyle w:val="ListParagraph"/>
              <w:numPr>
                <w:ilvl w:val="0"/>
                <w:numId w:val="24"/>
              </w:numPr>
              <w:ind w:left="178" w:hanging="178"/>
              <w:rPr>
                <w:rFonts w:ascii="Verdana" w:eastAsia="Verdana" w:hAnsi="Verdana" w:cs="Verdana"/>
                <w:sz w:val="18"/>
                <w:szCs w:val="18"/>
                <w:lang w:val="en-US"/>
              </w:rPr>
            </w:pPr>
            <w:r w:rsidRPr="0D3BD499">
              <w:rPr>
                <w:rFonts w:ascii="Verdana" w:eastAsia="Verdana" w:hAnsi="Verdana" w:cs="Verdana"/>
                <w:sz w:val="18"/>
                <w:szCs w:val="18"/>
                <w:lang w:val="en-US"/>
              </w:rPr>
              <w:t>Engage with other relevant QUB departments (e.g. SGC, SWS, Q Sport, Accommodation) to work collaboratively on student mental health &amp; wellbeing events, activities, and engagement strategies. This will include incorporating OMNI 2022 findings and feedback from the action group to ensure that the actions progressed are relevant and match students’ needs.</w:t>
            </w:r>
          </w:p>
          <w:p w14:paraId="6F9C2D84" w14:textId="5F7E7CC9" w:rsidR="009132DD" w:rsidRPr="00C007A2" w:rsidRDefault="009132DD" w:rsidP="0D3BD499">
            <w:pPr>
              <w:rPr>
                <w:rFonts w:eastAsia="Verdana" w:cs="Verdana"/>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14:paraId="76098B68" w14:textId="501F9E76" w:rsidR="00616808" w:rsidRPr="00C007A2" w:rsidRDefault="73EF09F7" w:rsidP="0D3BD499">
            <w:pPr>
              <w:pStyle w:val="ListParagraph"/>
              <w:numPr>
                <w:ilvl w:val="0"/>
                <w:numId w:val="24"/>
              </w:numPr>
              <w:tabs>
                <w:tab w:val="left" w:pos="242"/>
              </w:tabs>
              <w:ind w:left="65" w:hanging="65"/>
              <w:rPr>
                <w:rFonts w:ascii="Verdana" w:eastAsia="Verdana" w:hAnsi="Verdana" w:cs="Verdana"/>
                <w:sz w:val="18"/>
                <w:szCs w:val="18"/>
                <w:lang w:val="en-US" w:eastAsia="en-US"/>
              </w:rPr>
            </w:pPr>
            <w:r w:rsidRPr="0D3BD499">
              <w:rPr>
                <w:rFonts w:ascii="Verdana" w:eastAsia="Verdana" w:hAnsi="Verdana" w:cs="Verdana"/>
                <w:sz w:val="18"/>
                <w:szCs w:val="18"/>
                <w:lang w:val="en-US" w:eastAsia="en-US"/>
              </w:rPr>
              <w:t>July 23</w:t>
            </w:r>
          </w:p>
          <w:p w14:paraId="6CA87BD0" w14:textId="403FD2B0" w:rsidR="00616808" w:rsidRPr="00C007A2" w:rsidRDefault="00616808" w:rsidP="0D3BD499">
            <w:pPr>
              <w:pStyle w:val="ListParagraph"/>
              <w:tabs>
                <w:tab w:val="left" w:pos="242"/>
              </w:tabs>
              <w:ind w:left="65"/>
              <w:rPr>
                <w:rFonts w:ascii="Verdana" w:eastAsia="Verdana" w:hAnsi="Verdana" w:cs="Verdana"/>
                <w:sz w:val="18"/>
                <w:szCs w:val="18"/>
                <w:lang w:val="en-US" w:eastAsia="en-US"/>
              </w:rPr>
            </w:pPr>
          </w:p>
          <w:p w14:paraId="615E817F" w14:textId="3287E35D" w:rsidR="0D3BD499" w:rsidRDefault="0D3BD499" w:rsidP="0D3BD499">
            <w:pPr>
              <w:pStyle w:val="ListParagraph"/>
              <w:tabs>
                <w:tab w:val="left" w:pos="242"/>
              </w:tabs>
              <w:ind w:left="65"/>
              <w:rPr>
                <w:rFonts w:ascii="Verdana" w:eastAsia="Verdana" w:hAnsi="Verdana" w:cs="Verdana"/>
                <w:sz w:val="18"/>
                <w:szCs w:val="18"/>
                <w:lang w:val="en-US" w:eastAsia="en-US"/>
              </w:rPr>
            </w:pPr>
          </w:p>
          <w:p w14:paraId="34074E3B" w14:textId="4D7BD7FD" w:rsidR="009132DD" w:rsidRPr="00C007A2" w:rsidRDefault="243248E4" w:rsidP="0D3BD499">
            <w:pPr>
              <w:pStyle w:val="ListParagraph"/>
              <w:numPr>
                <w:ilvl w:val="0"/>
                <w:numId w:val="24"/>
              </w:numPr>
              <w:tabs>
                <w:tab w:val="left" w:pos="242"/>
              </w:tabs>
              <w:ind w:left="65" w:hanging="65"/>
              <w:rPr>
                <w:rFonts w:ascii="Verdana" w:eastAsia="Verdana" w:hAnsi="Verdana" w:cs="Verdana"/>
                <w:sz w:val="18"/>
                <w:szCs w:val="18"/>
                <w:lang w:val="en-US"/>
              </w:rPr>
            </w:pPr>
            <w:r w:rsidRPr="0D3BD499">
              <w:rPr>
                <w:rFonts w:ascii="Verdana" w:eastAsia="Verdana" w:hAnsi="Verdana" w:cs="Verdana"/>
                <w:sz w:val="18"/>
                <w:szCs w:val="18"/>
                <w:lang w:val="en-US" w:eastAsia="en-US"/>
              </w:rPr>
              <w:t>July 23</w:t>
            </w:r>
          </w:p>
          <w:p w14:paraId="5068A7F2" w14:textId="707C62C6" w:rsidR="00616808" w:rsidRPr="00C007A2" w:rsidRDefault="00616808" w:rsidP="0D3BD499">
            <w:pPr>
              <w:tabs>
                <w:tab w:val="left" w:pos="242"/>
              </w:tabs>
              <w:rPr>
                <w:rFonts w:eastAsia="Verdana" w:cs="Verdana"/>
                <w:sz w:val="18"/>
                <w:szCs w:val="18"/>
                <w:lang w:val="en-US"/>
              </w:rPr>
            </w:pPr>
          </w:p>
          <w:p w14:paraId="38090F87" w14:textId="2BB2066F" w:rsidR="009132DD" w:rsidRPr="00C007A2" w:rsidRDefault="243248E4" w:rsidP="0D3BD499">
            <w:pPr>
              <w:pStyle w:val="ListParagraph"/>
              <w:numPr>
                <w:ilvl w:val="0"/>
                <w:numId w:val="24"/>
              </w:numPr>
              <w:tabs>
                <w:tab w:val="left" w:pos="242"/>
              </w:tabs>
              <w:ind w:left="65" w:hanging="65"/>
              <w:rPr>
                <w:rFonts w:ascii="Verdana" w:eastAsia="Verdana" w:hAnsi="Verdana" w:cs="Verdana"/>
                <w:sz w:val="18"/>
                <w:szCs w:val="18"/>
                <w:lang w:val="en-US" w:eastAsia="en-US"/>
              </w:rPr>
            </w:pPr>
            <w:r w:rsidRPr="0D3BD499">
              <w:rPr>
                <w:rFonts w:ascii="Verdana" w:eastAsia="Verdana" w:hAnsi="Verdana" w:cs="Verdana"/>
                <w:sz w:val="18"/>
                <w:szCs w:val="18"/>
                <w:lang w:val="en-US" w:eastAsia="en-US"/>
              </w:rPr>
              <w:t>July 23</w:t>
            </w:r>
          </w:p>
          <w:p w14:paraId="56D172D5" w14:textId="32CA788D" w:rsidR="009132DD" w:rsidRPr="00C007A2" w:rsidRDefault="009132DD" w:rsidP="0D3BD499">
            <w:pPr>
              <w:tabs>
                <w:tab w:val="left" w:pos="242"/>
              </w:tabs>
              <w:rPr>
                <w:rFonts w:eastAsia="Verdana" w:cs="Verdana"/>
                <w:sz w:val="18"/>
                <w:szCs w:val="18"/>
                <w:lang w:val="en-US"/>
              </w:rPr>
            </w:pPr>
          </w:p>
          <w:p w14:paraId="7A427B20" w14:textId="4510B12A" w:rsidR="009132DD" w:rsidRPr="00C007A2" w:rsidRDefault="009132DD" w:rsidP="0D3BD499">
            <w:pPr>
              <w:tabs>
                <w:tab w:val="left" w:pos="242"/>
              </w:tabs>
              <w:rPr>
                <w:rFonts w:eastAsia="Verdana" w:cs="Verdana"/>
                <w:sz w:val="18"/>
                <w:szCs w:val="18"/>
                <w:lang w:val="en-US"/>
              </w:rPr>
            </w:pPr>
          </w:p>
          <w:p w14:paraId="0F299A55" w14:textId="16336C0E" w:rsidR="009132DD" w:rsidRPr="00C007A2" w:rsidRDefault="009132DD" w:rsidP="0D3BD499">
            <w:pPr>
              <w:tabs>
                <w:tab w:val="left" w:pos="242"/>
              </w:tabs>
              <w:rPr>
                <w:rFonts w:eastAsia="Verdana" w:cs="Verdana"/>
                <w:sz w:val="22"/>
                <w:szCs w:val="22"/>
                <w:lang w:val="en-US"/>
              </w:rPr>
            </w:pPr>
          </w:p>
          <w:p w14:paraId="558B232D" w14:textId="1FCBDF67" w:rsidR="009132DD" w:rsidRPr="00C007A2" w:rsidRDefault="009132DD" w:rsidP="0D3BD499">
            <w:pPr>
              <w:tabs>
                <w:tab w:val="left" w:pos="242"/>
              </w:tabs>
              <w:rPr>
                <w:rFonts w:eastAsia="Verdana" w:cs="Verdana"/>
                <w:sz w:val="22"/>
                <w:szCs w:val="22"/>
                <w:lang w:val="en-US"/>
              </w:rPr>
            </w:pPr>
          </w:p>
        </w:tc>
        <w:tc>
          <w:tcPr>
            <w:tcW w:w="2268" w:type="dxa"/>
            <w:tcBorders>
              <w:top w:val="single" w:sz="4" w:space="0" w:color="auto"/>
              <w:left w:val="single" w:sz="4" w:space="0" w:color="auto"/>
              <w:bottom w:val="single" w:sz="4" w:space="0" w:color="auto"/>
              <w:right w:val="single" w:sz="4" w:space="0" w:color="auto"/>
            </w:tcBorders>
          </w:tcPr>
          <w:p w14:paraId="1F30A701" w14:textId="2E3BFAD4" w:rsidR="00616808" w:rsidRPr="00C007A2" w:rsidRDefault="7353FCEC" w:rsidP="0D3BD499">
            <w:pPr>
              <w:pStyle w:val="ListParagraph"/>
              <w:numPr>
                <w:ilvl w:val="0"/>
                <w:numId w:val="24"/>
              </w:numPr>
              <w:ind w:left="175" w:hanging="175"/>
              <w:rPr>
                <w:rFonts w:ascii="Verdana" w:eastAsia="Verdana" w:hAnsi="Verdana" w:cs="Verdana"/>
                <w:sz w:val="18"/>
                <w:szCs w:val="18"/>
                <w:lang w:val="en-US" w:eastAsia="en-US"/>
              </w:rPr>
            </w:pPr>
            <w:r w:rsidRPr="0D3BD499">
              <w:rPr>
                <w:rFonts w:ascii="Verdana" w:eastAsia="Verdana" w:hAnsi="Verdana" w:cs="Verdana"/>
                <w:sz w:val="18"/>
                <w:szCs w:val="18"/>
                <w:lang w:val="en-US" w:eastAsia="en-US"/>
              </w:rPr>
              <w:t>SU President /</w:t>
            </w:r>
            <w:r w:rsidR="57F71BC8" w:rsidRPr="0D3BD499">
              <w:rPr>
                <w:rFonts w:ascii="Verdana" w:eastAsia="Verdana" w:hAnsi="Verdana" w:cs="Verdana"/>
                <w:sz w:val="18"/>
                <w:szCs w:val="18"/>
                <w:lang w:val="en-US" w:eastAsia="en-US"/>
              </w:rPr>
              <w:t xml:space="preserve"> S</w:t>
            </w:r>
            <w:r w:rsidR="566625FB" w:rsidRPr="0D3BD499">
              <w:rPr>
                <w:rFonts w:ascii="Verdana" w:eastAsia="Verdana" w:hAnsi="Verdana" w:cs="Verdana"/>
                <w:sz w:val="18"/>
                <w:szCs w:val="18"/>
                <w:lang w:val="en-US" w:eastAsia="en-US"/>
              </w:rPr>
              <w:t>MH&amp;WB Co.</w:t>
            </w:r>
          </w:p>
          <w:p w14:paraId="4E125EDF" w14:textId="77777777" w:rsidR="00616808" w:rsidRPr="00C007A2" w:rsidRDefault="00616808" w:rsidP="0D3BD499">
            <w:pPr>
              <w:pStyle w:val="ListParagraph"/>
              <w:ind w:left="175"/>
              <w:rPr>
                <w:rFonts w:ascii="Verdana" w:eastAsia="Verdana" w:hAnsi="Verdana" w:cs="Verdana"/>
                <w:sz w:val="18"/>
                <w:szCs w:val="18"/>
                <w:lang w:val="en-US" w:eastAsia="en-US"/>
              </w:rPr>
            </w:pPr>
          </w:p>
          <w:p w14:paraId="14488B89" w14:textId="1DEB8517" w:rsidR="00616808" w:rsidRPr="00C007A2" w:rsidRDefault="605F14CB" w:rsidP="0D3BD499">
            <w:pPr>
              <w:pStyle w:val="ListParagraph"/>
              <w:numPr>
                <w:ilvl w:val="0"/>
                <w:numId w:val="24"/>
              </w:numPr>
              <w:ind w:left="175" w:hanging="175"/>
              <w:rPr>
                <w:rFonts w:ascii="Verdana" w:eastAsia="Verdana" w:hAnsi="Verdana" w:cs="Verdana"/>
                <w:sz w:val="18"/>
                <w:szCs w:val="18"/>
                <w:lang w:val="en-US" w:eastAsia="en-US"/>
              </w:rPr>
            </w:pPr>
            <w:r w:rsidRPr="0D3BD499">
              <w:rPr>
                <w:rFonts w:ascii="Verdana" w:eastAsia="Verdana" w:hAnsi="Verdana" w:cs="Verdana"/>
                <w:sz w:val="18"/>
                <w:szCs w:val="18"/>
                <w:lang w:val="en-US" w:eastAsia="en-US"/>
              </w:rPr>
              <w:t xml:space="preserve">SU President </w:t>
            </w:r>
            <w:r w:rsidR="193B02BA" w:rsidRPr="0D3BD499">
              <w:rPr>
                <w:rFonts w:ascii="Verdana" w:eastAsia="Verdana" w:hAnsi="Verdana" w:cs="Verdana"/>
                <w:sz w:val="18"/>
                <w:szCs w:val="18"/>
                <w:lang w:val="en-US" w:eastAsia="en-US"/>
              </w:rPr>
              <w:t xml:space="preserve">/ </w:t>
            </w:r>
            <w:r w:rsidR="35FD601D" w:rsidRPr="0D3BD499">
              <w:rPr>
                <w:rFonts w:ascii="Verdana" w:eastAsia="Verdana" w:hAnsi="Verdana" w:cs="Verdana"/>
                <w:sz w:val="18"/>
                <w:szCs w:val="18"/>
                <w:lang w:val="en-US" w:eastAsia="en-US"/>
              </w:rPr>
              <w:t>SMH&amp;WB Co.</w:t>
            </w:r>
          </w:p>
          <w:p w14:paraId="4AD7A446" w14:textId="2150442B" w:rsidR="009132DD" w:rsidRPr="00C007A2" w:rsidRDefault="2C6A0261" w:rsidP="0D3BD499">
            <w:pPr>
              <w:pStyle w:val="ListParagraph"/>
              <w:numPr>
                <w:ilvl w:val="0"/>
                <w:numId w:val="24"/>
              </w:numPr>
              <w:ind w:left="175" w:hanging="175"/>
              <w:rPr>
                <w:rFonts w:ascii="Verdana" w:eastAsia="Verdana" w:hAnsi="Verdana" w:cs="Verdana"/>
                <w:sz w:val="18"/>
                <w:szCs w:val="18"/>
                <w:lang w:val="en-US" w:eastAsia="en-US"/>
              </w:rPr>
            </w:pPr>
            <w:r w:rsidRPr="0D3BD499">
              <w:rPr>
                <w:rFonts w:ascii="Verdana" w:eastAsia="Verdana" w:hAnsi="Verdana" w:cs="Verdana"/>
                <w:sz w:val="18"/>
                <w:szCs w:val="18"/>
                <w:lang w:val="en-US" w:eastAsia="en-US"/>
              </w:rPr>
              <w:t>SMH&amp;WB Co.</w:t>
            </w:r>
            <w:r w:rsidR="5E5F0A00" w:rsidRPr="0D3BD499">
              <w:rPr>
                <w:rFonts w:ascii="Verdana" w:eastAsia="Verdana" w:hAnsi="Verdana" w:cs="Verdana"/>
                <w:sz w:val="18"/>
                <w:szCs w:val="18"/>
                <w:lang w:val="en-US" w:eastAsia="en-US"/>
              </w:rPr>
              <w:t xml:space="preserve"> / All </w:t>
            </w:r>
            <w:r w:rsidR="00F07E34">
              <w:rPr>
                <w:rFonts w:ascii="Verdana" w:eastAsia="Verdana" w:hAnsi="Verdana" w:cs="Verdana"/>
                <w:sz w:val="18"/>
                <w:szCs w:val="18"/>
                <w:lang w:val="en-US" w:eastAsia="en-US"/>
              </w:rPr>
              <w:t xml:space="preserve">SU </w:t>
            </w:r>
            <w:r w:rsidR="5E5F0A00" w:rsidRPr="0D3BD499">
              <w:rPr>
                <w:rFonts w:ascii="Verdana" w:eastAsia="Verdana" w:hAnsi="Verdana" w:cs="Verdana"/>
                <w:sz w:val="18"/>
                <w:szCs w:val="18"/>
                <w:lang w:val="en-US" w:eastAsia="en-US"/>
              </w:rPr>
              <w:t>depts.</w:t>
            </w:r>
          </w:p>
          <w:p w14:paraId="3154F261" w14:textId="14972A1B" w:rsidR="009132DD" w:rsidRPr="00C007A2" w:rsidRDefault="009132DD" w:rsidP="0D3BD499">
            <w:pPr>
              <w:rPr>
                <w:rFonts w:eastAsia="Verdana" w:cs="Verdana"/>
                <w:sz w:val="22"/>
                <w:szCs w:val="22"/>
                <w:lang w:val="en-US"/>
              </w:rPr>
            </w:pPr>
          </w:p>
          <w:p w14:paraId="3D54F438" w14:textId="060930B6" w:rsidR="009132DD" w:rsidRPr="00C007A2" w:rsidRDefault="009132DD" w:rsidP="0D3BD499">
            <w:pPr>
              <w:rPr>
                <w:rFonts w:eastAsia="Verdana" w:cs="Verdana"/>
                <w:sz w:val="22"/>
                <w:szCs w:val="22"/>
                <w:lang w:val="en-US"/>
              </w:rPr>
            </w:pPr>
          </w:p>
          <w:p w14:paraId="55D169DC" w14:textId="61814FA7" w:rsidR="009132DD" w:rsidRPr="00C007A2" w:rsidRDefault="009132DD" w:rsidP="0D3BD499">
            <w:pPr>
              <w:rPr>
                <w:rFonts w:eastAsia="Verdana" w:cs="Verdana"/>
                <w:sz w:val="22"/>
                <w:szCs w:val="22"/>
                <w:lang w:val="en-US"/>
              </w:rPr>
            </w:pPr>
          </w:p>
        </w:tc>
      </w:tr>
      <w:tr w:rsidR="009132DD" w14:paraId="4261FDCF" w14:textId="77777777" w:rsidTr="1C10FE4F">
        <w:trPr>
          <w:trHeight w:val="699"/>
        </w:trPr>
        <w:tc>
          <w:tcPr>
            <w:tcW w:w="1985" w:type="dxa"/>
            <w:vMerge/>
          </w:tcPr>
          <w:p w14:paraId="690DE0F5" w14:textId="5F7BE68C"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547C17F4" w14:textId="34EF57A9" w:rsidR="009132DD" w:rsidRPr="009132DD" w:rsidRDefault="009132DD"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The number of students accessing SU support services will have increased year on year</w:t>
            </w:r>
          </w:p>
        </w:tc>
        <w:tc>
          <w:tcPr>
            <w:tcW w:w="5528" w:type="dxa"/>
            <w:tcBorders>
              <w:top w:val="single" w:sz="4" w:space="0" w:color="auto"/>
              <w:left w:val="single" w:sz="4" w:space="0" w:color="auto"/>
              <w:bottom w:val="single" w:sz="4" w:space="0" w:color="auto"/>
              <w:right w:val="single" w:sz="4" w:space="0" w:color="auto"/>
            </w:tcBorders>
          </w:tcPr>
          <w:p w14:paraId="7353A96F" w14:textId="359A86DB" w:rsidR="0D3BD499" w:rsidRDefault="6CE2E6CA" w:rsidP="6372FF7E">
            <w:pPr>
              <w:pStyle w:val="ListParagraph"/>
              <w:numPr>
                <w:ilvl w:val="0"/>
                <w:numId w:val="24"/>
              </w:numPr>
              <w:ind w:left="178" w:hanging="178"/>
              <w:rPr>
                <w:rFonts w:ascii="Verdana" w:hAnsi="Verdana" w:cs="Arial"/>
                <w:sz w:val="18"/>
                <w:szCs w:val="18"/>
                <w:lang w:val="en-US"/>
              </w:rPr>
            </w:pPr>
            <w:r w:rsidRPr="2EA5C96E">
              <w:rPr>
                <w:rFonts w:ascii="Verdana" w:hAnsi="Verdana" w:cs="Arial"/>
                <w:sz w:val="18"/>
                <w:szCs w:val="18"/>
                <w:lang w:val="en-US"/>
              </w:rPr>
              <w:t>Enhanced promotion of SU services across the student body</w:t>
            </w:r>
            <w:r w:rsidR="08E952B1" w:rsidRPr="2EA5C96E">
              <w:rPr>
                <w:rFonts w:ascii="Verdana" w:hAnsi="Verdana" w:cs="Arial"/>
                <w:sz w:val="18"/>
                <w:szCs w:val="18"/>
                <w:lang w:val="en-US"/>
              </w:rPr>
              <w:t>, supported by an annual marketing and communications plan with an increased focus on digital communications</w:t>
            </w:r>
            <w:r w:rsidR="536DAB35" w:rsidRPr="2EA5C96E">
              <w:rPr>
                <w:rFonts w:ascii="Verdana" w:hAnsi="Verdana" w:cs="Arial"/>
                <w:sz w:val="18"/>
                <w:szCs w:val="18"/>
                <w:lang w:val="en-US"/>
              </w:rPr>
              <w:t>.</w:t>
            </w:r>
          </w:p>
          <w:p w14:paraId="22FCD3F3" w14:textId="75B15CD1" w:rsidR="009132DD" w:rsidRPr="00C007A2" w:rsidRDefault="70612DD2" w:rsidP="0D3BD499">
            <w:pPr>
              <w:pStyle w:val="ListParagraph"/>
              <w:numPr>
                <w:ilvl w:val="0"/>
                <w:numId w:val="24"/>
              </w:numPr>
              <w:ind w:left="178" w:hanging="178"/>
              <w:rPr>
                <w:rFonts w:ascii="Verdana" w:eastAsia="Verdana" w:hAnsi="Verdana" w:cs="Verdana"/>
                <w:sz w:val="18"/>
                <w:szCs w:val="18"/>
                <w:lang w:val="en-US"/>
              </w:rPr>
            </w:pPr>
            <w:r w:rsidRPr="31BBFA27">
              <w:rPr>
                <w:rFonts w:ascii="Verdana" w:eastAsia="Verdana" w:hAnsi="Verdana" w:cs="Verdana"/>
                <w:sz w:val="18"/>
                <w:szCs w:val="18"/>
                <w:lang w:val="en-US"/>
              </w:rPr>
              <w:t xml:space="preserve">Employ </w:t>
            </w:r>
            <w:r w:rsidR="00AF5EEC" w:rsidRPr="31BBFA27">
              <w:rPr>
                <w:rFonts w:ascii="Verdana" w:eastAsia="Verdana" w:hAnsi="Verdana" w:cs="Verdana"/>
                <w:sz w:val="18"/>
                <w:szCs w:val="18"/>
                <w:lang w:val="en-US"/>
              </w:rPr>
              <w:t>new and</w:t>
            </w:r>
            <w:r w:rsidRPr="31BBFA27">
              <w:rPr>
                <w:rFonts w:ascii="Verdana" w:eastAsia="Verdana" w:hAnsi="Verdana" w:cs="Verdana"/>
                <w:sz w:val="18"/>
                <w:szCs w:val="18"/>
                <w:lang w:val="en-US"/>
              </w:rPr>
              <w:t xml:space="preserve"> support existing engagement and signposting strategies throug</w:t>
            </w:r>
            <w:r w:rsidR="008753DA" w:rsidRPr="31BBFA27">
              <w:rPr>
                <w:rFonts w:ascii="Verdana" w:eastAsia="Verdana" w:hAnsi="Verdana" w:cs="Verdana"/>
                <w:sz w:val="18"/>
                <w:szCs w:val="18"/>
                <w:lang w:val="en-US"/>
              </w:rPr>
              <w:t xml:space="preserve">hout the year using a mix of </w:t>
            </w:r>
            <w:r w:rsidRPr="31BBFA27">
              <w:rPr>
                <w:rFonts w:ascii="Verdana" w:eastAsia="Verdana" w:hAnsi="Verdana" w:cs="Verdana"/>
                <w:sz w:val="18"/>
                <w:szCs w:val="18"/>
                <w:lang w:val="en-US"/>
              </w:rPr>
              <w:t>methods to bolster student par</w:t>
            </w:r>
            <w:r w:rsidR="00616808" w:rsidRPr="31BBFA27">
              <w:rPr>
                <w:rFonts w:ascii="Verdana" w:eastAsia="Verdana" w:hAnsi="Verdana" w:cs="Verdana"/>
                <w:sz w:val="18"/>
                <w:szCs w:val="18"/>
                <w:lang w:val="en-US"/>
              </w:rPr>
              <w:t>ticipation across SU activ</w:t>
            </w:r>
            <w:r w:rsidR="008753DA" w:rsidRPr="31BBFA27">
              <w:rPr>
                <w:rFonts w:ascii="Verdana" w:eastAsia="Verdana" w:hAnsi="Verdana" w:cs="Verdana"/>
                <w:sz w:val="18"/>
                <w:szCs w:val="18"/>
                <w:lang w:val="en-US"/>
              </w:rPr>
              <w:t>ities</w:t>
            </w:r>
            <w:r w:rsidRPr="31BBFA27">
              <w:rPr>
                <w:rFonts w:ascii="Verdana" w:eastAsia="Verdana" w:hAnsi="Verdana" w:cs="Verdana"/>
                <w:sz w:val="18"/>
                <w:szCs w:val="18"/>
                <w:lang w:val="en-US"/>
              </w:rPr>
              <w:t>.</w:t>
            </w:r>
            <w:r w:rsidR="0D3BD499" w:rsidRPr="31BBFA27">
              <w:rPr>
                <w:rFonts w:ascii="Verdana" w:eastAsia="Verdana" w:hAnsi="Verdana" w:cs="Verdana"/>
                <w:sz w:val="18"/>
                <w:szCs w:val="18"/>
                <w:lang w:val="en-US"/>
              </w:rPr>
              <w:t xml:space="preserve"> This will include </w:t>
            </w:r>
            <w:r w:rsidR="00F07E34">
              <w:rPr>
                <w:rFonts w:ascii="Verdana" w:eastAsia="Verdana" w:hAnsi="Verdana" w:cs="Verdana"/>
                <w:sz w:val="18"/>
                <w:szCs w:val="18"/>
                <w:lang w:val="en-US"/>
              </w:rPr>
              <w:t xml:space="preserve">trialing </w:t>
            </w:r>
            <w:r w:rsidR="0D3BD499" w:rsidRPr="31BBFA27">
              <w:rPr>
                <w:rFonts w:ascii="Verdana" w:eastAsia="Verdana" w:hAnsi="Verdana" w:cs="Verdana"/>
                <w:sz w:val="18"/>
                <w:szCs w:val="18"/>
                <w:lang w:val="en-US"/>
              </w:rPr>
              <w:t>some creative ways t</w:t>
            </w:r>
            <w:r w:rsidR="00F07E34">
              <w:rPr>
                <w:rFonts w:ascii="Verdana" w:eastAsia="Verdana" w:hAnsi="Verdana" w:cs="Verdana"/>
                <w:sz w:val="18"/>
                <w:szCs w:val="18"/>
                <w:lang w:val="en-US"/>
              </w:rPr>
              <w:t xml:space="preserve">o share information to students, with </w:t>
            </w:r>
            <w:r w:rsidR="0D3BD499" w:rsidRPr="31BBFA27">
              <w:rPr>
                <w:rFonts w:ascii="Verdana" w:eastAsia="Verdana" w:hAnsi="Verdana" w:cs="Verdana"/>
                <w:sz w:val="18"/>
                <w:szCs w:val="18"/>
                <w:lang w:val="en-US"/>
              </w:rPr>
              <w:t>methods evaluated using dynamic QR codes.</w:t>
            </w:r>
          </w:p>
          <w:p w14:paraId="53CA221B" w14:textId="4F12960B" w:rsidR="009132DD" w:rsidRPr="00C007A2" w:rsidRDefault="0D3BD499" w:rsidP="0D3BD499">
            <w:pPr>
              <w:pStyle w:val="ListParagraph"/>
              <w:numPr>
                <w:ilvl w:val="0"/>
                <w:numId w:val="24"/>
              </w:numPr>
              <w:ind w:left="178" w:hanging="178"/>
              <w:rPr>
                <w:rFonts w:ascii="Verdana" w:eastAsia="Verdana" w:hAnsi="Verdana" w:cs="Verdana"/>
                <w:sz w:val="18"/>
                <w:szCs w:val="18"/>
                <w:lang w:val="en-US"/>
              </w:rPr>
            </w:pPr>
            <w:r w:rsidRPr="0D3BD499">
              <w:rPr>
                <w:rFonts w:ascii="Verdana" w:eastAsia="Verdana" w:hAnsi="Verdana" w:cs="Verdana"/>
                <w:sz w:val="18"/>
                <w:szCs w:val="18"/>
                <w:lang w:val="en-US"/>
              </w:rPr>
              <w:t>Work with and support existing societies and student-led initiatives that focus on wellbeing and engagement.</w:t>
            </w:r>
          </w:p>
          <w:p w14:paraId="37AFDCA2" w14:textId="7D449798" w:rsidR="009132DD" w:rsidRPr="00C007A2" w:rsidRDefault="009132DD" w:rsidP="0D3BD499">
            <w:pPr>
              <w:rPr>
                <w:rFonts w:eastAsia="Verdana" w:cs="Verdana"/>
                <w:color w:val="FF0000"/>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14:paraId="2EA05394" w14:textId="3C984A08" w:rsidR="00151C94" w:rsidRPr="00151C94" w:rsidRDefault="73EF09F7" w:rsidP="007A6726">
            <w:pPr>
              <w:pStyle w:val="ListParagraph"/>
              <w:numPr>
                <w:ilvl w:val="0"/>
                <w:numId w:val="24"/>
              </w:numPr>
              <w:tabs>
                <w:tab w:val="left" w:pos="242"/>
              </w:tabs>
              <w:ind w:left="65" w:hanging="65"/>
              <w:rPr>
                <w:sz w:val="18"/>
                <w:szCs w:val="18"/>
                <w:lang w:val="en-US" w:eastAsia="en-US"/>
              </w:rPr>
            </w:pPr>
            <w:r w:rsidRPr="00151C94">
              <w:rPr>
                <w:rFonts w:ascii="Verdana" w:hAnsi="Verdana" w:cs="Arial"/>
                <w:sz w:val="18"/>
                <w:szCs w:val="18"/>
                <w:lang w:val="en-US" w:eastAsia="en-US"/>
              </w:rPr>
              <w:t>Ongoing</w:t>
            </w:r>
          </w:p>
          <w:p w14:paraId="395CF8F0" w14:textId="70770254" w:rsidR="00151C94" w:rsidRDefault="00151C94" w:rsidP="00151C94">
            <w:pPr>
              <w:pStyle w:val="ListParagraph"/>
              <w:tabs>
                <w:tab w:val="left" w:pos="242"/>
              </w:tabs>
              <w:ind w:left="65"/>
              <w:rPr>
                <w:rFonts w:ascii="Verdana" w:hAnsi="Verdana" w:cs="Arial"/>
                <w:sz w:val="18"/>
                <w:szCs w:val="18"/>
                <w:lang w:val="en-US" w:eastAsia="en-US"/>
              </w:rPr>
            </w:pPr>
          </w:p>
          <w:p w14:paraId="20A14BA0" w14:textId="6A81E114" w:rsidR="00151C94" w:rsidRDefault="00151C94" w:rsidP="00151C94">
            <w:pPr>
              <w:pStyle w:val="ListParagraph"/>
              <w:tabs>
                <w:tab w:val="left" w:pos="242"/>
              </w:tabs>
              <w:ind w:left="65"/>
              <w:rPr>
                <w:rFonts w:ascii="Verdana" w:hAnsi="Verdana" w:cs="Arial"/>
                <w:sz w:val="18"/>
                <w:szCs w:val="18"/>
                <w:lang w:val="en-US" w:eastAsia="en-US"/>
              </w:rPr>
            </w:pPr>
          </w:p>
          <w:p w14:paraId="13A4A29F" w14:textId="77777777" w:rsidR="00151C94" w:rsidRPr="00151C94" w:rsidRDefault="00151C94" w:rsidP="00151C94">
            <w:pPr>
              <w:pStyle w:val="ListParagraph"/>
              <w:tabs>
                <w:tab w:val="left" w:pos="242"/>
              </w:tabs>
              <w:ind w:left="65"/>
              <w:rPr>
                <w:sz w:val="18"/>
                <w:szCs w:val="18"/>
                <w:lang w:val="en-US" w:eastAsia="en-US"/>
              </w:rPr>
            </w:pPr>
          </w:p>
          <w:p w14:paraId="738C79D4" w14:textId="0A7B134E" w:rsidR="0D3BD499" w:rsidRPr="00151C94" w:rsidRDefault="2D8B6A7A" w:rsidP="007A6726">
            <w:pPr>
              <w:pStyle w:val="ListParagraph"/>
              <w:numPr>
                <w:ilvl w:val="0"/>
                <w:numId w:val="24"/>
              </w:numPr>
              <w:tabs>
                <w:tab w:val="left" w:pos="242"/>
              </w:tabs>
              <w:ind w:left="65" w:hanging="65"/>
              <w:rPr>
                <w:sz w:val="18"/>
                <w:szCs w:val="18"/>
                <w:lang w:val="en-US" w:eastAsia="en-US"/>
              </w:rPr>
            </w:pPr>
            <w:r w:rsidRPr="00151C94">
              <w:rPr>
                <w:rFonts w:ascii="Verdana" w:hAnsi="Verdana" w:cs="Arial"/>
                <w:sz w:val="18"/>
                <w:szCs w:val="18"/>
                <w:lang w:val="en-US" w:eastAsia="en-US"/>
              </w:rPr>
              <w:t>Ongoing</w:t>
            </w:r>
          </w:p>
          <w:p w14:paraId="5260C0D6" w14:textId="0BA8F3BE" w:rsidR="00151C94" w:rsidRDefault="00151C94" w:rsidP="00151C94">
            <w:pPr>
              <w:pStyle w:val="ListParagraph"/>
              <w:tabs>
                <w:tab w:val="left" w:pos="242"/>
              </w:tabs>
              <w:ind w:left="65"/>
              <w:rPr>
                <w:rFonts w:ascii="Verdana" w:hAnsi="Verdana" w:cs="Arial"/>
                <w:sz w:val="18"/>
                <w:szCs w:val="18"/>
                <w:lang w:val="en-US" w:eastAsia="en-US"/>
              </w:rPr>
            </w:pPr>
          </w:p>
          <w:p w14:paraId="6B9B7E5D" w14:textId="2B501838" w:rsidR="00151C94" w:rsidRDefault="00151C94" w:rsidP="00151C94">
            <w:pPr>
              <w:pStyle w:val="ListParagraph"/>
              <w:tabs>
                <w:tab w:val="left" w:pos="242"/>
              </w:tabs>
              <w:ind w:left="65"/>
              <w:rPr>
                <w:rFonts w:ascii="Verdana" w:hAnsi="Verdana" w:cs="Arial"/>
                <w:sz w:val="18"/>
                <w:szCs w:val="18"/>
                <w:lang w:val="en-US" w:eastAsia="en-US"/>
              </w:rPr>
            </w:pPr>
          </w:p>
          <w:p w14:paraId="3ABDDD62" w14:textId="497906CD" w:rsidR="00151C94" w:rsidRDefault="00151C94" w:rsidP="00151C94">
            <w:pPr>
              <w:pStyle w:val="ListParagraph"/>
              <w:tabs>
                <w:tab w:val="left" w:pos="242"/>
              </w:tabs>
              <w:ind w:left="65"/>
              <w:rPr>
                <w:rFonts w:ascii="Verdana" w:hAnsi="Verdana" w:cs="Arial"/>
                <w:sz w:val="18"/>
                <w:szCs w:val="18"/>
                <w:lang w:val="en-US" w:eastAsia="en-US"/>
              </w:rPr>
            </w:pPr>
          </w:p>
          <w:p w14:paraId="4306BAB1" w14:textId="7E988018" w:rsidR="00151C94" w:rsidRDefault="00151C94" w:rsidP="00151C94">
            <w:pPr>
              <w:pStyle w:val="ListParagraph"/>
              <w:tabs>
                <w:tab w:val="left" w:pos="242"/>
              </w:tabs>
              <w:ind w:left="65"/>
              <w:rPr>
                <w:rFonts w:ascii="Verdana" w:hAnsi="Verdana" w:cs="Arial"/>
                <w:sz w:val="18"/>
                <w:szCs w:val="18"/>
                <w:lang w:val="en-US" w:eastAsia="en-US"/>
              </w:rPr>
            </w:pPr>
          </w:p>
          <w:p w14:paraId="3B77195F" w14:textId="77777777" w:rsidR="00151C94" w:rsidRPr="00151C94" w:rsidRDefault="00151C94" w:rsidP="00151C94">
            <w:pPr>
              <w:pStyle w:val="ListParagraph"/>
              <w:tabs>
                <w:tab w:val="left" w:pos="242"/>
              </w:tabs>
              <w:ind w:left="65"/>
              <w:rPr>
                <w:sz w:val="18"/>
                <w:szCs w:val="18"/>
                <w:lang w:val="en-US" w:eastAsia="en-US"/>
              </w:rPr>
            </w:pPr>
          </w:p>
          <w:p w14:paraId="5A6C99CB" w14:textId="2703586C" w:rsidR="009132DD" w:rsidRPr="00C007A2" w:rsidRDefault="0013A5BC" w:rsidP="6372FF7E">
            <w:pPr>
              <w:pStyle w:val="ListParagraph"/>
              <w:numPr>
                <w:ilvl w:val="0"/>
                <w:numId w:val="24"/>
              </w:numPr>
              <w:tabs>
                <w:tab w:val="left" w:pos="242"/>
              </w:tabs>
              <w:ind w:left="65" w:hanging="65"/>
              <w:rPr>
                <w:sz w:val="18"/>
                <w:szCs w:val="18"/>
                <w:lang w:val="en-US" w:eastAsia="en-US"/>
              </w:rPr>
            </w:pPr>
            <w:r w:rsidRPr="6372FF7E">
              <w:rPr>
                <w:rFonts w:ascii="Verdana" w:hAnsi="Verdana" w:cs="Arial"/>
                <w:sz w:val="18"/>
                <w:szCs w:val="18"/>
                <w:lang w:val="en-US" w:eastAsia="en-US"/>
              </w:rPr>
              <w:t>July 2</w:t>
            </w:r>
            <w:r w:rsidR="00113A81">
              <w:rPr>
                <w:rFonts w:ascii="Verdana" w:hAnsi="Verdana" w:cs="Arial"/>
                <w:sz w:val="18"/>
                <w:szCs w:val="18"/>
                <w:lang w:val="en-US" w:eastAsia="en-US"/>
              </w:rPr>
              <w:t>3</w:t>
            </w:r>
          </w:p>
          <w:p w14:paraId="70B00964" w14:textId="0B285002" w:rsidR="009132DD" w:rsidRPr="00C007A2" w:rsidRDefault="009132DD" w:rsidP="6372FF7E">
            <w:pPr>
              <w:pStyle w:val="ListParagraph"/>
              <w:tabs>
                <w:tab w:val="left" w:pos="242"/>
              </w:tabs>
              <w:ind w:left="65"/>
              <w:rPr>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2B9A543E" w14:textId="248FF67E" w:rsidR="00151C94" w:rsidRPr="00151C94" w:rsidRDefault="00151C94" w:rsidP="00151C94">
            <w:pPr>
              <w:pStyle w:val="ListParagraph"/>
              <w:numPr>
                <w:ilvl w:val="0"/>
                <w:numId w:val="38"/>
              </w:numPr>
              <w:tabs>
                <w:tab w:val="left" w:pos="242"/>
              </w:tabs>
              <w:ind w:left="171" w:hanging="142"/>
              <w:rPr>
                <w:rFonts w:ascii="Verdana" w:hAnsi="Verdana" w:cs="Arial"/>
                <w:sz w:val="18"/>
                <w:szCs w:val="18"/>
                <w:lang w:val="en-US"/>
              </w:rPr>
            </w:pPr>
            <w:r w:rsidRPr="00151C94">
              <w:rPr>
                <w:rFonts w:ascii="Verdana" w:hAnsi="Verdana" w:cs="Arial"/>
                <w:sz w:val="18"/>
                <w:szCs w:val="18"/>
                <w:lang w:val="en-US"/>
              </w:rPr>
              <w:t xml:space="preserve">Marketing Manager/ Line Managers of each department/ SMH&amp;WB Co. </w:t>
            </w:r>
          </w:p>
          <w:p w14:paraId="15B7513A" w14:textId="23470FC6" w:rsidR="00151C94" w:rsidRPr="00151C94" w:rsidRDefault="00151C94" w:rsidP="00151C94">
            <w:pPr>
              <w:pStyle w:val="ListParagraph"/>
              <w:numPr>
                <w:ilvl w:val="0"/>
                <w:numId w:val="38"/>
              </w:numPr>
              <w:tabs>
                <w:tab w:val="left" w:pos="242"/>
              </w:tabs>
              <w:ind w:left="171" w:hanging="142"/>
              <w:rPr>
                <w:rFonts w:ascii="Verdana" w:hAnsi="Verdana" w:cs="Arial"/>
                <w:sz w:val="18"/>
                <w:szCs w:val="18"/>
                <w:lang w:val="en-US"/>
              </w:rPr>
            </w:pPr>
            <w:r w:rsidRPr="00151C94">
              <w:rPr>
                <w:rFonts w:ascii="Verdana" w:hAnsi="Verdana" w:cs="Arial"/>
                <w:sz w:val="18"/>
                <w:szCs w:val="18"/>
                <w:lang w:val="en-US"/>
              </w:rPr>
              <w:t xml:space="preserve">Student Officers / SMH&amp;W Co. </w:t>
            </w:r>
          </w:p>
          <w:p w14:paraId="7834F279" w14:textId="24156FAF" w:rsidR="00151C94" w:rsidRPr="00151C94" w:rsidRDefault="00151C94" w:rsidP="00151C94">
            <w:pPr>
              <w:pStyle w:val="ListParagraph"/>
              <w:tabs>
                <w:tab w:val="left" w:pos="242"/>
              </w:tabs>
              <w:ind w:left="171"/>
              <w:rPr>
                <w:rFonts w:ascii="Verdana" w:hAnsi="Verdana" w:cs="Arial"/>
                <w:sz w:val="18"/>
                <w:szCs w:val="18"/>
                <w:lang w:val="en-US"/>
              </w:rPr>
            </w:pPr>
          </w:p>
          <w:p w14:paraId="656A51A8" w14:textId="1378380E" w:rsidR="00151C94" w:rsidRDefault="00151C94" w:rsidP="00151C94">
            <w:pPr>
              <w:pStyle w:val="ListParagraph"/>
              <w:tabs>
                <w:tab w:val="left" w:pos="242"/>
              </w:tabs>
              <w:ind w:left="171"/>
              <w:rPr>
                <w:rFonts w:cs="Arial"/>
                <w:sz w:val="18"/>
                <w:szCs w:val="18"/>
                <w:lang w:val="en-US"/>
              </w:rPr>
            </w:pPr>
          </w:p>
          <w:p w14:paraId="060B3DD1" w14:textId="0D98F9E1" w:rsidR="00151C94" w:rsidRDefault="00151C94" w:rsidP="00151C94">
            <w:pPr>
              <w:pStyle w:val="ListParagraph"/>
              <w:tabs>
                <w:tab w:val="left" w:pos="242"/>
              </w:tabs>
              <w:ind w:left="171"/>
              <w:rPr>
                <w:rFonts w:cs="Arial"/>
                <w:sz w:val="18"/>
                <w:szCs w:val="18"/>
                <w:lang w:val="en-US"/>
              </w:rPr>
            </w:pPr>
          </w:p>
          <w:p w14:paraId="40B6EB9A" w14:textId="260F75D3" w:rsidR="00151C94" w:rsidRDefault="00151C94" w:rsidP="00151C94">
            <w:pPr>
              <w:pStyle w:val="ListParagraph"/>
              <w:tabs>
                <w:tab w:val="left" w:pos="242"/>
              </w:tabs>
              <w:ind w:left="171"/>
              <w:rPr>
                <w:rFonts w:cs="Arial"/>
                <w:sz w:val="18"/>
                <w:szCs w:val="18"/>
                <w:lang w:val="en-US"/>
              </w:rPr>
            </w:pPr>
          </w:p>
          <w:p w14:paraId="0EC84CB4" w14:textId="7FBE3832" w:rsidR="00151C94" w:rsidRPr="00151C94" w:rsidRDefault="00151C94" w:rsidP="00151C94">
            <w:pPr>
              <w:pStyle w:val="ListParagraph"/>
              <w:numPr>
                <w:ilvl w:val="0"/>
                <w:numId w:val="38"/>
              </w:numPr>
              <w:tabs>
                <w:tab w:val="left" w:pos="242"/>
              </w:tabs>
              <w:ind w:left="171" w:hanging="142"/>
              <w:rPr>
                <w:rFonts w:cs="Arial"/>
                <w:sz w:val="18"/>
                <w:szCs w:val="18"/>
                <w:lang w:val="en-US"/>
              </w:rPr>
            </w:pPr>
            <w:r w:rsidRPr="6372FF7E">
              <w:rPr>
                <w:rFonts w:ascii="Verdana" w:eastAsia="Verdana" w:hAnsi="Verdana" w:cs="Verdana"/>
                <w:sz w:val="18"/>
                <w:szCs w:val="18"/>
                <w:lang w:val="en-US"/>
              </w:rPr>
              <w:t>SMH&amp;WB</w:t>
            </w:r>
            <w:r w:rsidRPr="00151C94">
              <w:rPr>
                <w:rFonts w:cs="Arial"/>
                <w:sz w:val="18"/>
                <w:szCs w:val="18"/>
                <w:lang w:val="en-US"/>
              </w:rPr>
              <w:t xml:space="preserve"> </w:t>
            </w:r>
            <w:r>
              <w:rPr>
                <w:rFonts w:cs="Arial"/>
                <w:sz w:val="18"/>
                <w:szCs w:val="18"/>
                <w:lang w:val="en-US"/>
              </w:rPr>
              <w:t xml:space="preserve">Co. </w:t>
            </w:r>
          </w:p>
          <w:p w14:paraId="2C6539AA" w14:textId="5F08496E" w:rsidR="009132DD" w:rsidRPr="00151C94" w:rsidRDefault="009132DD" w:rsidP="00151C94">
            <w:pPr>
              <w:rPr>
                <w:lang w:val="en-US"/>
              </w:rPr>
            </w:pPr>
          </w:p>
        </w:tc>
      </w:tr>
      <w:tr w:rsidR="009132DD" w14:paraId="76A083B7" w14:textId="77777777" w:rsidTr="1C10FE4F">
        <w:trPr>
          <w:trHeight w:val="699"/>
        </w:trPr>
        <w:tc>
          <w:tcPr>
            <w:tcW w:w="1985" w:type="dxa"/>
            <w:vMerge/>
          </w:tcPr>
          <w:p w14:paraId="54E4C36D" w14:textId="4AFE155E"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0365476" w14:textId="48C0113A" w:rsidR="009132DD" w:rsidRPr="009132DD" w:rsidRDefault="009132DD"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EA3428E">
              <w:rPr>
                <w:rFonts w:ascii="Verdana" w:hAnsi="Verdana" w:cs="Arial"/>
                <w:sz w:val="18"/>
                <w:szCs w:val="18"/>
              </w:rPr>
              <w:t>We will have a satisfaction rating of 80% for our indepe</w:t>
            </w:r>
            <w:r w:rsidR="00082377" w:rsidRPr="2EA3428E">
              <w:rPr>
                <w:rFonts w:ascii="Verdana" w:hAnsi="Verdana" w:cs="Arial"/>
                <w:sz w:val="18"/>
                <w:szCs w:val="18"/>
              </w:rPr>
              <w:t>ndent advice service</w:t>
            </w:r>
            <w:r w:rsidR="2F858732" w:rsidRPr="2EA3428E">
              <w:rPr>
                <w:rFonts w:ascii="Verdana" w:hAnsi="Verdana" w:cs="Arial"/>
                <w:sz w:val="18"/>
                <w:szCs w:val="18"/>
              </w:rPr>
              <w:t xml:space="preserve"> (SU Advice).</w:t>
            </w:r>
          </w:p>
          <w:p w14:paraId="65C04F3B" w14:textId="737EABF4" w:rsidR="009132DD" w:rsidRPr="009132DD" w:rsidRDefault="492A6F2C" w:rsidP="7ED1EBCB">
            <w:pPr>
              <w:pStyle w:val="ListParagraph"/>
              <w:numPr>
                <w:ilvl w:val="0"/>
                <w:numId w:val="24"/>
              </w:numPr>
              <w:spacing w:after="160" w:line="259" w:lineRule="auto"/>
              <w:ind w:left="171" w:hanging="171"/>
              <w:rPr>
                <w:color w:val="000000" w:themeColor="text1"/>
                <w:sz w:val="18"/>
                <w:szCs w:val="18"/>
              </w:rPr>
            </w:pPr>
            <w:r w:rsidRPr="2EA3428E">
              <w:rPr>
                <w:rFonts w:ascii="Verdana" w:hAnsi="Verdana" w:cs="Arial"/>
                <w:sz w:val="18"/>
                <w:szCs w:val="18"/>
              </w:rPr>
              <w:t xml:space="preserve">SU Advice will advise approximately 2,000 students </w:t>
            </w:r>
          </w:p>
          <w:p w14:paraId="73838BBA" w14:textId="5F9BDF2D" w:rsidR="009132DD" w:rsidRPr="009132DD" w:rsidRDefault="4DBDDEF9" w:rsidP="7ED1EBCB">
            <w:pPr>
              <w:pStyle w:val="ListParagraph"/>
              <w:numPr>
                <w:ilvl w:val="0"/>
                <w:numId w:val="24"/>
              </w:numPr>
              <w:spacing w:after="160" w:line="259" w:lineRule="auto"/>
              <w:ind w:left="171" w:hanging="171"/>
              <w:rPr>
                <w:color w:val="000000" w:themeColor="text1"/>
                <w:sz w:val="18"/>
                <w:szCs w:val="18"/>
              </w:rPr>
            </w:pPr>
            <w:r w:rsidRPr="2EA3428E">
              <w:rPr>
                <w:rFonts w:ascii="Verdana" w:hAnsi="Verdana" w:cs="Arial"/>
                <w:sz w:val="18"/>
                <w:szCs w:val="18"/>
              </w:rPr>
              <w:t>Resources permitting SUA will assist Sabbatical Officers in delivery of the plan of work.</w:t>
            </w:r>
          </w:p>
          <w:p w14:paraId="672A06F6" w14:textId="09C364F3" w:rsidR="009132DD" w:rsidRPr="009132DD" w:rsidRDefault="4DBDDEF9" w:rsidP="7ED1EBCB">
            <w:pPr>
              <w:pStyle w:val="ListParagraph"/>
              <w:numPr>
                <w:ilvl w:val="0"/>
                <w:numId w:val="24"/>
              </w:numPr>
              <w:spacing w:after="160" w:line="259" w:lineRule="auto"/>
              <w:ind w:left="171" w:hanging="171"/>
              <w:rPr>
                <w:color w:val="000000" w:themeColor="text1"/>
                <w:sz w:val="18"/>
                <w:szCs w:val="18"/>
              </w:rPr>
            </w:pPr>
            <w:r w:rsidRPr="2EA3428E">
              <w:rPr>
                <w:rFonts w:ascii="Verdana" w:hAnsi="Verdana" w:cs="Arial"/>
                <w:sz w:val="18"/>
                <w:szCs w:val="18"/>
              </w:rPr>
              <w:t>Resources permitting SUA will contribute to the SU mental health strategy</w:t>
            </w:r>
          </w:p>
        </w:tc>
        <w:tc>
          <w:tcPr>
            <w:tcW w:w="5528" w:type="dxa"/>
            <w:tcBorders>
              <w:top w:val="single" w:sz="4" w:space="0" w:color="auto"/>
              <w:left w:val="single" w:sz="4" w:space="0" w:color="auto"/>
              <w:bottom w:val="single" w:sz="4" w:space="0" w:color="auto"/>
              <w:right w:val="single" w:sz="4" w:space="0" w:color="auto"/>
            </w:tcBorders>
          </w:tcPr>
          <w:p w14:paraId="2168F632" w14:textId="6DDF0176" w:rsidR="00BD10B0" w:rsidRPr="00C007A2" w:rsidRDefault="008B1681" w:rsidP="2EA3428E">
            <w:pPr>
              <w:pStyle w:val="ListParagraph"/>
              <w:numPr>
                <w:ilvl w:val="0"/>
                <w:numId w:val="24"/>
              </w:numPr>
              <w:ind w:left="178" w:hanging="178"/>
              <w:rPr>
                <w:rFonts w:ascii="Verdana" w:hAnsi="Verdana" w:cs="Arial"/>
                <w:sz w:val="18"/>
                <w:szCs w:val="18"/>
                <w:lang w:val="en-US"/>
              </w:rPr>
            </w:pPr>
            <w:r w:rsidRPr="2EA3428E">
              <w:rPr>
                <w:rFonts w:ascii="Verdana" w:hAnsi="Verdana" w:cs="Arial"/>
                <w:sz w:val="18"/>
                <w:szCs w:val="18"/>
                <w:lang w:val="en-US"/>
              </w:rPr>
              <w:t>Satisfaction a</w:t>
            </w:r>
            <w:r w:rsidR="73EF09F7" w:rsidRPr="2EA3428E">
              <w:rPr>
                <w:rFonts w:ascii="Verdana" w:hAnsi="Verdana" w:cs="Arial"/>
                <w:sz w:val="18"/>
                <w:szCs w:val="18"/>
                <w:lang w:val="en-US"/>
              </w:rPr>
              <w:t>ssessed via the annual SU survey</w:t>
            </w:r>
            <w:r w:rsidR="00BD10B0" w:rsidRPr="2EA3428E">
              <w:rPr>
                <w:rFonts w:ascii="Verdana" w:hAnsi="Verdana" w:cs="Arial"/>
                <w:sz w:val="18"/>
                <w:szCs w:val="18"/>
                <w:lang w:val="en-US"/>
              </w:rPr>
              <w:t xml:space="preserve"> and the SU Advice feedback forms.</w:t>
            </w:r>
          </w:p>
          <w:p w14:paraId="0558475A" w14:textId="3D119070" w:rsidR="009132DD" w:rsidRPr="00C007A2" w:rsidRDefault="00BD10B0" w:rsidP="2EA3428E">
            <w:pPr>
              <w:pStyle w:val="ListParagraph"/>
              <w:numPr>
                <w:ilvl w:val="0"/>
                <w:numId w:val="24"/>
              </w:numPr>
              <w:ind w:left="178" w:hanging="178"/>
              <w:rPr>
                <w:rFonts w:ascii="Verdana" w:hAnsi="Verdana" w:cs="Arial"/>
                <w:sz w:val="18"/>
                <w:szCs w:val="18"/>
                <w:lang w:val="en-US"/>
              </w:rPr>
            </w:pPr>
            <w:r w:rsidRPr="2EA3428E">
              <w:rPr>
                <w:rFonts w:ascii="Verdana" w:hAnsi="Verdana" w:cs="Arial"/>
                <w:sz w:val="18"/>
                <w:szCs w:val="18"/>
                <w:lang w:val="en-US"/>
              </w:rPr>
              <w:t xml:space="preserve">SU Advice to support at least 2,000 students in the 2022-23 Academic Year.  </w:t>
            </w:r>
          </w:p>
          <w:p w14:paraId="3D62CF16" w14:textId="532406C0" w:rsidR="2EA3428E" w:rsidRDefault="2EA3428E" w:rsidP="2EA3428E">
            <w:pPr>
              <w:pStyle w:val="ListParagraph"/>
              <w:numPr>
                <w:ilvl w:val="0"/>
                <w:numId w:val="24"/>
              </w:numPr>
              <w:ind w:left="178" w:hanging="178"/>
              <w:rPr>
                <w:rFonts w:ascii="Verdana" w:hAnsi="Verdana" w:cs="Arial"/>
                <w:sz w:val="18"/>
                <w:szCs w:val="18"/>
                <w:lang w:val="en-US"/>
              </w:rPr>
            </w:pPr>
            <w:r w:rsidRPr="2EA3428E">
              <w:rPr>
                <w:rFonts w:ascii="Verdana" w:hAnsi="Verdana" w:cs="Arial"/>
                <w:sz w:val="18"/>
                <w:szCs w:val="18"/>
                <w:lang w:val="en-US"/>
              </w:rPr>
              <w:t>Carry out the qualitative analysis of 2022 OMNI survey</w:t>
            </w:r>
          </w:p>
          <w:p w14:paraId="7AA4E4F1" w14:textId="15DF9AEC" w:rsidR="2EA3428E" w:rsidRDefault="2EA3428E" w:rsidP="2EA3428E">
            <w:pPr>
              <w:pStyle w:val="ListParagraph"/>
              <w:numPr>
                <w:ilvl w:val="0"/>
                <w:numId w:val="24"/>
              </w:numPr>
              <w:ind w:left="178" w:hanging="178"/>
              <w:rPr>
                <w:rFonts w:ascii="Verdana" w:hAnsi="Verdana" w:cs="Arial"/>
                <w:sz w:val="18"/>
                <w:szCs w:val="18"/>
                <w:lang w:val="en-US"/>
              </w:rPr>
            </w:pPr>
            <w:r w:rsidRPr="2EA3428E">
              <w:rPr>
                <w:rFonts w:ascii="Verdana" w:hAnsi="Verdana" w:cs="Arial"/>
                <w:sz w:val="18"/>
                <w:szCs w:val="18"/>
                <w:lang w:val="en-US"/>
              </w:rPr>
              <w:t xml:space="preserve">Roll out </w:t>
            </w:r>
            <w:proofErr w:type="spellStart"/>
            <w:r w:rsidRPr="2EA3428E">
              <w:rPr>
                <w:rFonts w:ascii="Verdana" w:hAnsi="Verdana" w:cs="Arial"/>
                <w:sz w:val="18"/>
                <w:szCs w:val="18"/>
                <w:lang w:val="en-US"/>
              </w:rPr>
              <w:t>Blackbullion</w:t>
            </w:r>
            <w:proofErr w:type="spellEnd"/>
            <w:r w:rsidRPr="2EA3428E">
              <w:rPr>
                <w:rFonts w:ascii="Verdana" w:hAnsi="Verdana" w:cs="Arial"/>
                <w:sz w:val="18"/>
                <w:szCs w:val="18"/>
                <w:lang w:val="en-US"/>
              </w:rPr>
              <w:t xml:space="preserve"> </w:t>
            </w:r>
            <w:r w:rsidR="00F07E34">
              <w:rPr>
                <w:rFonts w:ascii="Verdana" w:hAnsi="Verdana" w:cs="Arial"/>
                <w:sz w:val="18"/>
                <w:szCs w:val="18"/>
                <w:lang w:val="en-US"/>
              </w:rPr>
              <w:t xml:space="preserve">(a digital financial education tool for HE students) </w:t>
            </w:r>
            <w:r w:rsidRPr="2EA3428E">
              <w:rPr>
                <w:rFonts w:ascii="Verdana" w:hAnsi="Verdana" w:cs="Arial"/>
                <w:sz w:val="18"/>
                <w:szCs w:val="18"/>
                <w:lang w:val="en-US"/>
              </w:rPr>
              <w:t>as part of the OMNI campaign</w:t>
            </w:r>
            <w:r w:rsidR="00F07E34">
              <w:rPr>
                <w:rFonts w:ascii="Verdana" w:hAnsi="Verdana" w:cs="Arial"/>
                <w:sz w:val="18"/>
                <w:szCs w:val="18"/>
                <w:lang w:val="en-US"/>
              </w:rPr>
              <w:t>.</w:t>
            </w:r>
          </w:p>
          <w:p w14:paraId="347916A8" w14:textId="659E793C" w:rsidR="2EA3428E" w:rsidRDefault="2EA3428E" w:rsidP="2EA3428E">
            <w:pPr>
              <w:pStyle w:val="ListParagraph"/>
              <w:numPr>
                <w:ilvl w:val="0"/>
                <w:numId w:val="24"/>
              </w:numPr>
              <w:ind w:left="178" w:hanging="178"/>
              <w:rPr>
                <w:rFonts w:ascii="Verdana" w:hAnsi="Verdana" w:cs="Arial"/>
                <w:sz w:val="18"/>
                <w:szCs w:val="18"/>
                <w:lang w:val="en-US"/>
              </w:rPr>
            </w:pPr>
            <w:r w:rsidRPr="2EA3428E">
              <w:rPr>
                <w:rFonts w:ascii="Verdana" w:hAnsi="Verdana" w:cs="Arial"/>
                <w:sz w:val="18"/>
                <w:szCs w:val="18"/>
                <w:lang w:val="en-US"/>
              </w:rPr>
              <w:t>Work in conjunction with Papyrus to provide resources for students around suicide prevention</w:t>
            </w:r>
            <w:r w:rsidR="00F07E34">
              <w:rPr>
                <w:rFonts w:ascii="Verdana" w:hAnsi="Verdana" w:cs="Arial"/>
                <w:sz w:val="18"/>
                <w:szCs w:val="18"/>
                <w:lang w:val="en-US"/>
              </w:rPr>
              <w:t>.</w:t>
            </w:r>
          </w:p>
          <w:p w14:paraId="2E32B6D1" w14:textId="67352CC5" w:rsidR="2EA3428E" w:rsidRDefault="2EA3428E" w:rsidP="2EA3428E">
            <w:pPr>
              <w:rPr>
                <w:rFonts w:cs="Arial"/>
                <w:sz w:val="18"/>
                <w:szCs w:val="18"/>
                <w:lang w:val="en-US"/>
              </w:rPr>
            </w:pPr>
          </w:p>
          <w:p w14:paraId="5259E774" w14:textId="695996B7" w:rsidR="009132DD" w:rsidRPr="00C007A2" w:rsidRDefault="73EF09F7" w:rsidP="00BD10B0">
            <w:pPr>
              <w:rPr>
                <w:color w:val="FF0000"/>
                <w:sz w:val="18"/>
                <w:szCs w:val="18"/>
                <w:lang w:val="en-US"/>
              </w:rPr>
            </w:pPr>
            <w:r w:rsidRPr="00C007A2">
              <w:rPr>
                <w:rFonts w:cs="Arial"/>
                <w:color w:val="FF0000"/>
                <w:sz w:val="18"/>
                <w:szCs w:val="1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2689652C" w14:textId="47F7EFC8" w:rsidR="009132DD" w:rsidRPr="00C007A2" w:rsidRDefault="73EF09F7" w:rsidP="2EA3428E">
            <w:pPr>
              <w:pStyle w:val="ListParagraph"/>
              <w:numPr>
                <w:ilvl w:val="0"/>
                <w:numId w:val="24"/>
              </w:numPr>
              <w:tabs>
                <w:tab w:val="left" w:pos="242"/>
              </w:tabs>
              <w:ind w:left="65" w:hanging="65"/>
              <w:rPr>
                <w:rFonts w:ascii="Verdana" w:hAnsi="Verdana" w:cs="Arial"/>
                <w:sz w:val="18"/>
                <w:szCs w:val="18"/>
                <w:lang w:val="en-US" w:eastAsia="en-US"/>
              </w:rPr>
            </w:pPr>
            <w:r w:rsidRPr="2EA3428E">
              <w:rPr>
                <w:rFonts w:ascii="Verdana" w:hAnsi="Verdana" w:cs="Arial"/>
                <w:sz w:val="18"/>
                <w:szCs w:val="18"/>
                <w:lang w:val="en-US" w:eastAsia="en-US"/>
              </w:rPr>
              <w:t>J</w:t>
            </w:r>
            <w:r w:rsidR="1045E38E" w:rsidRPr="2EA3428E">
              <w:rPr>
                <w:rFonts w:ascii="Verdana" w:hAnsi="Verdana" w:cs="Arial"/>
                <w:sz w:val="18"/>
                <w:szCs w:val="18"/>
                <w:lang w:val="en-US" w:eastAsia="en-US"/>
              </w:rPr>
              <w:t>uly 2023</w:t>
            </w:r>
          </w:p>
          <w:p w14:paraId="47085AFA" w14:textId="77777777" w:rsidR="00BD10B0" w:rsidRPr="00C007A2" w:rsidRDefault="00BD10B0" w:rsidP="2EA3428E">
            <w:pPr>
              <w:pStyle w:val="ListParagraph"/>
              <w:tabs>
                <w:tab w:val="left" w:pos="242"/>
              </w:tabs>
              <w:ind w:left="65"/>
              <w:rPr>
                <w:rFonts w:ascii="Verdana" w:hAnsi="Verdana" w:cs="Arial"/>
                <w:sz w:val="18"/>
                <w:szCs w:val="18"/>
                <w:lang w:val="en-US" w:eastAsia="en-US"/>
              </w:rPr>
            </w:pPr>
          </w:p>
          <w:p w14:paraId="1176D30E" w14:textId="769A0C3B" w:rsidR="00BD10B0" w:rsidRDefault="00BD10B0" w:rsidP="2EA3428E">
            <w:pPr>
              <w:pStyle w:val="ListParagraph"/>
              <w:numPr>
                <w:ilvl w:val="0"/>
                <w:numId w:val="24"/>
              </w:numPr>
              <w:tabs>
                <w:tab w:val="left" w:pos="242"/>
              </w:tabs>
              <w:ind w:left="65" w:hanging="65"/>
              <w:rPr>
                <w:rFonts w:ascii="Verdana" w:hAnsi="Verdana" w:cs="Arial"/>
                <w:sz w:val="18"/>
                <w:szCs w:val="18"/>
                <w:lang w:val="en-US" w:eastAsia="en-US"/>
              </w:rPr>
            </w:pPr>
            <w:r w:rsidRPr="2EA3428E">
              <w:rPr>
                <w:rFonts w:ascii="Verdana" w:hAnsi="Verdana" w:cs="Arial"/>
                <w:sz w:val="18"/>
                <w:szCs w:val="18"/>
                <w:lang w:val="en-US" w:eastAsia="en-US"/>
              </w:rPr>
              <w:t>July 2023</w:t>
            </w:r>
          </w:p>
          <w:p w14:paraId="0ED4281A" w14:textId="77777777" w:rsidR="007A6726" w:rsidRPr="00C007A2" w:rsidRDefault="007A6726" w:rsidP="007A6726">
            <w:pPr>
              <w:pStyle w:val="ListParagraph"/>
              <w:tabs>
                <w:tab w:val="left" w:pos="242"/>
              </w:tabs>
              <w:ind w:left="65"/>
              <w:rPr>
                <w:rFonts w:ascii="Verdana" w:hAnsi="Verdana" w:cs="Arial"/>
                <w:sz w:val="18"/>
                <w:szCs w:val="18"/>
                <w:lang w:val="en-US" w:eastAsia="en-US"/>
              </w:rPr>
            </w:pPr>
          </w:p>
          <w:p w14:paraId="6CA89A8B" w14:textId="62DD5BBE" w:rsidR="00BD10B0" w:rsidRPr="00C007A2" w:rsidRDefault="2EA3428E" w:rsidP="2EA3428E">
            <w:pPr>
              <w:pStyle w:val="ListParagraph"/>
              <w:numPr>
                <w:ilvl w:val="0"/>
                <w:numId w:val="24"/>
              </w:numPr>
              <w:tabs>
                <w:tab w:val="left" w:pos="242"/>
              </w:tabs>
              <w:ind w:left="65" w:hanging="65"/>
              <w:rPr>
                <w:rFonts w:ascii="Verdana" w:hAnsi="Verdana" w:cs="Arial"/>
                <w:sz w:val="18"/>
                <w:szCs w:val="18"/>
                <w:lang w:val="en-US" w:eastAsia="en-US"/>
              </w:rPr>
            </w:pPr>
            <w:r w:rsidRPr="2EA3428E">
              <w:rPr>
                <w:rFonts w:ascii="Verdana" w:hAnsi="Verdana" w:cs="Arial"/>
                <w:sz w:val="18"/>
                <w:szCs w:val="18"/>
                <w:lang w:val="en-US" w:eastAsia="en-US"/>
              </w:rPr>
              <w:t>Dec 2023</w:t>
            </w:r>
          </w:p>
          <w:p w14:paraId="395CAFC6" w14:textId="39DCEF03" w:rsidR="00BD10B0" w:rsidRDefault="2EA3428E" w:rsidP="2EA3428E">
            <w:pPr>
              <w:pStyle w:val="ListParagraph"/>
              <w:numPr>
                <w:ilvl w:val="0"/>
                <w:numId w:val="24"/>
              </w:numPr>
              <w:tabs>
                <w:tab w:val="left" w:pos="242"/>
              </w:tabs>
              <w:ind w:left="65" w:hanging="65"/>
              <w:rPr>
                <w:rFonts w:ascii="Verdana" w:hAnsi="Verdana" w:cs="Arial"/>
                <w:sz w:val="18"/>
                <w:szCs w:val="18"/>
                <w:lang w:val="en-US" w:eastAsia="en-US"/>
              </w:rPr>
            </w:pPr>
            <w:r w:rsidRPr="2EA3428E">
              <w:rPr>
                <w:rFonts w:ascii="Verdana" w:hAnsi="Verdana" w:cs="Arial"/>
                <w:sz w:val="18"/>
                <w:szCs w:val="18"/>
                <w:lang w:val="en-US" w:eastAsia="en-US"/>
              </w:rPr>
              <w:t>Ongoing</w:t>
            </w:r>
          </w:p>
          <w:p w14:paraId="6BCA15F6" w14:textId="77777777" w:rsidR="00F07E34" w:rsidRPr="00C007A2" w:rsidRDefault="00F07E34" w:rsidP="00F07E34">
            <w:pPr>
              <w:pStyle w:val="ListParagraph"/>
              <w:tabs>
                <w:tab w:val="left" w:pos="242"/>
              </w:tabs>
              <w:ind w:left="65"/>
              <w:rPr>
                <w:rFonts w:ascii="Verdana" w:hAnsi="Verdana" w:cs="Arial"/>
                <w:sz w:val="18"/>
                <w:szCs w:val="18"/>
                <w:lang w:val="en-US" w:eastAsia="en-US"/>
              </w:rPr>
            </w:pPr>
          </w:p>
          <w:p w14:paraId="42642FB8" w14:textId="1A6AA1F8" w:rsidR="00BD10B0" w:rsidRPr="00C007A2" w:rsidRDefault="2EA3428E" w:rsidP="2EA3428E">
            <w:pPr>
              <w:pStyle w:val="ListParagraph"/>
              <w:numPr>
                <w:ilvl w:val="0"/>
                <w:numId w:val="24"/>
              </w:numPr>
              <w:tabs>
                <w:tab w:val="left" w:pos="242"/>
              </w:tabs>
              <w:ind w:left="65" w:hanging="65"/>
              <w:rPr>
                <w:rFonts w:ascii="Verdana" w:hAnsi="Verdana" w:cs="Arial"/>
                <w:sz w:val="18"/>
                <w:szCs w:val="18"/>
                <w:lang w:val="en-US" w:eastAsia="en-US"/>
              </w:rPr>
            </w:pPr>
            <w:r w:rsidRPr="2EA3428E">
              <w:rPr>
                <w:rFonts w:ascii="Verdana" w:hAnsi="Verdana" w:cs="Arial"/>
                <w:sz w:val="18"/>
                <w:szCs w:val="18"/>
                <w:lang w:val="en-US" w:eastAsia="en-US"/>
              </w:rPr>
              <w:t xml:space="preserve">Ongoing </w:t>
            </w:r>
          </w:p>
          <w:p w14:paraId="70A11B86" w14:textId="164DE746" w:rsidR="00BD10B0" w:rsidRPr="00C007A2" w:rsidRDefault="00BD10B0" w:rsidP="2EA3428E">
            <w:pPr>
              <w:tabs>
                <w:tab w:val="left" w:pos="242"/>
              </w:tabs>
              <w:rPr>
                <w:rFonts w:cs="Arial"/>
                <w:color w:val="FF0000"/>
                <w:sz w:val="18"/>
                <w:szCs w:val="18"/>
                <w:lang w:val="en-US"/>
              </w:rPr>
            </w:pPr>
          </w:p>
          <w:p w14:paraId="349DDC46" w14:textId="1B0CCA71" w:rsidR="00BD10B0" w:rsidRPr="00C007A2" w:rsidRDefault="00BD10B0" w:rsidP="2EA3428E">
            <w:pPr>
              <w:tabs>
                <w:tab w:val="left" w:pos="242"/>
              </w:tabs>
              <w:rPr>
                <w:rFonts w:cs="Arial"/>
                <w:color w:val="FF0000"/>
                <w:sz w:val="18"/>
                <w:szCs w:val="18"/>
                <w:lang w:val="en-US"/>
              </w:rPr>
            </w:pPr>
          </w:p>
          <w:p w14:paraId="5E11300B" w14:textId="171A129C" w:rsidR="00BD10B0" w:rsidRPr="00C007A2" w:rsidRDefault="00BD10B0" w:rsidP="2EA3428E">
            <w:pPr>
              <w:tabs>
                <w:tab w:val="left" w:pos="242"/>
              </w:tabs>
              <w:ind w:left="3750"/>
              <w:rPr>
                <w:rFonts w:cs="Arial"/>
                <w:color w:val="FF0000"/>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77713817" w14:textId="12F4EFAC" w:rsidR="00BD10B0" w:rsidRPr="00C007A2" w:rsidRDefault="12B89E8F" w:rsidP="2EA3428E">
            <w:pPr>
              <w:pStyle w:val="ListParagraph"/>
              <w:numPr>
                <w:ilvl w:val="0"/>
                <w:numId w:val="24"/>
              </w:numPr>
              <w:ind w:left="175" w:hanging="175"/>
              <w:rPr>
                <w:rFonts w:ascii="Verdana" w:hAnsi="Verdana" w:cs="Arial"/>
                <w:sz w:val="18"/>
                <w:szCs w:val="18"/>
                <w:lang w:val="en-US" w:eastAsia="en-US"/>
              </w:rPr>
            </w:pPr>
            <w:r w:rsidRPr="2EA3428E">
              <w:rPr>
                <w:rFonts w:ascii="Verdana" w:hAnsi="Verdana" w:cs="Arial"/>
                <w:sz w:val="18"/>
                <w:szCs w:val="18"/>
                <w:lang w:val="en-US" w:eastAsia="en-US"/>
              </w:rPr>
              <w:t>SU Advice Manager</w:t>
            </w:r>
          </w:p>
          <w:p w14:paraId="0ABC0C4D" w14:textId="77777777" w:rsidR="00BD10B0" w:rsidRPr="00C007A2" w:rsidRDefault="00BD10B0" w:rsidP="2EA3428E">
            <w:pPr>
              <w:pStyle w:val="ListParagraph"/>
              <w:ind w:left="175"/>
              <w:rPr>
                <w:rFonts w:ascii="Verdana" w:hAnsi="Verdana" w:cs="Arial"/>
                <w:sz w:val="18"/>
                <w:szCs w:val="18"/>
                <w:lang w:val="en-US" w:eastAsia="en-US"/>
              </w:rPr>
            </w:pPr>
          </w:p>
          <w:p w14:paraId="7B1D65AA" w14:textId="77777777" w:rsidR="007A6726" w:rsidRDefault="00BD10B0" w:rsidP="2EA3428E">
            <w:pPr>
              <w:pStyle w:val="ListParagraph"/>
              <w:numPr>
                <w:ilvl w:val="0"/>
                <w:numId w:val="24"/>
              </w:numPr>
              <w:ind w:left="175" w:hanging="175"/>
              <w:rPr>
                <w:rFonts w:ascii="Verdana" w:hAnsi="Verdana" w:cs="Arial"/>
                <w:sz w:val="18"/>
                <w:szCs w:val="18"/>
                <w:lang w:val="en-US" w:eastAsia="en-US"/>
              </w:rPr>
            </w:pPr>
            <w:r w:rsidRPr="2EA3428E">
              <w:rPr>
                <w:rFonts w:ascii="Verdana" w:hAnsi="Verdana" w:cs="Arial"/>
                <w:sz w:val="18"/>
                <w:szCs w:val="18"/>
                <w:lang w:val="en-US" w:eastAsia="en-US"/>
              </w:rPr>
              <w:t>SU Advice Manager</w:t>
            </w:r>
          </w:p>
          <w:p w14:paraId="05994B73" w14:textId="245C11A3" w:rsidR="009132DD" w:rsidRPr="00C007A2" w:rsidRDefault="00BD10B0" w:rsidP="007A6726">
            <w:pPr>
              <w:pStyle w:val="ListParagraph"/>
              <w:ind w:left="175"/>
              <w:rPr>
                <w:rFonts w:ascii="Verdana" w:hAnsi="Verdana" w:cs="Arial"/>
                <w:sz w:val="18"/>
                <w:szCs w:val="18"/>
                <w:lang w:val="en-US" w:eastAsia="en-US"/>
              </w:rPr>
            </w:pPr>
            <w:r w:rsidRPr="2EA3428E">
              <w:rPr>
                <w:rFonts w:ascii="Verdana" w:hAnsi="Verdana" w:cs="Arial"/>
                <w:sz w:val="18"/>
                <w:szCs w:val="18"/>
                <w:lang w:val="en-US" w:eastAsia="en-US"/>
              </w:rPr>
              <w:t xml:space="preserve"> </w:t>
            </w:r>
            <w:r w:rsidR="12B89E8F" w:rsidRPr="2EA3428E">
              <w:rPr>
                <w:rFonts w:ascii="Verdana" w:hAnsi="Verdana" w:cs="Arial"/>
                <w:sz w:val="18"/>
                <w:szCs w:val="18"/>
                <w:lang w:val="en-US" w:eastAsia="en-US"/>
              </w:rPr>
              <w:t xml:space="preserve"> </w:t>
            </w:r>
          </w:p>
          <w:p w14:paraId="42E8CE72" w14:textId="17CE6DE2" w:rsidR="009132DD" w:rsidRPr="00C007A2" w:rsidRDefault="2EA3428E" w:rsidP="2EA3428E">
            <w:pPr>
              <w:pStyle w:val="ListParagraph"/>
              <w:numPr>
                <w:ilvl w:val="0"/>
                <w:numId w:val="24"/>
              </w:numPr>
              <w:ind w:left="175" w:hanging="175"/>
              <w:rPr>
                <w:rFonts w:ascii="Verdana" w:hAnsi="Verdana" w:cs="Arial"/>
                <w:sz w:val="18"/>
                <w:szCs w:val="18"/>
                <w:lang w:val="en-US" w:eastAsia="en-US"/>
              </w:rPr>
            </w:pPr>
            <w:r w:rsidRPr="2EA3428E">
              <w:rPr>
                <w:rFonts w:ascii="Verdana" w:hAnsi="Verdana" w:cs="Arial"/>
                <w:sz w:val="18"/>
                <w:szCs w:val="18"/>
                <w:lang w:val="en-US" w:eastAsia="en-US"/>
              </w:rPr>
              <w:t>SU Advice Manager</w:t>
            </w:r>
          </w:p>
          <w:p w14:paraId="66549CA2" w14:textId="437911A5" w:rsidR="009132DD" w:rsidRDefault="2EA3428E" w:rsidP="2EA3428E">
            <w:pPr>
              <w:pStyle w:val="ListParagraph"/>
              <w:numPr>
                <w:ilvl w:val="0"/>
                <w:numId w:val="24"/>
              </w:numPr>
              <w:ind w:left="175" w:hanging="175"/>
              <w:rPr>
                <w:rFonts w:ascii="Verdana" w:hAnsi="Verdana" w:cs="Arial"/>
                <w:sz w:val="18"/>
                <w:szCs w:val="18"/>
                <w:lang w:val="en-US" w:eastAsia="en-US"/>
              </w:rPr>
            </w:pPr>
            <w:r w:rsidRPr="2EA3428E">
              <w:rPr>
                <w:rFonts w:ascii="Verdana" w:hAnsi="Verdana" w:cs="Arial"/>
                <w:sz w:val="18"/>
                <w:szCs w:val="18"/>
                <w:lang w:val="en-US" w:eastAsia="en-US"/>
              </w:rPr>
              <w:t>Student Adviser</w:t>
            </w:r>
          </w:p>
          <w:p w14:paraId="16A6C308" w14:textId="77777777" w:rsidR="00F07E34" w:rsidRPr="00C007A2" w:rsidRDefault="00F07E34" w:rsidP="00F07E34">
            <w:pPr>
              <w:pStyle w:val="ListParagraph"/>
              <w:ind w:left="175"/>
              <w:rPr>
                <w:rFonts w:ascii="Verdana" w:hAnsi="Verdana" w:cs="Arial"/>
                <w:sz w:val="18"/>
                <w:szCs w:val="18"/>
                <w:lang w:val="en-US" w:eastAsia="en-US"/>
              </w:rPr>
            </w:pPr>
          </w:p>
          <w:p w14:paraId="546D0D35" w14:textId="1D701556" w:rsidR="009132DD" w:rsidRPr="00C007A2" w:rsidRDefault="2EA3428E" w:rsidP="2EA3428E">
            <w:pPr>
              <w:pStyle w:val="ListParagraph"/>
              <w:numPr>
                <w:ilvl w:val="0"/>
                <w:numId w:val="24"/>
              </w:numPr>
              <w:ind w:left="175" w:hanging="175"/>
              <w:rPr>
                <w:rFonts w:ascii="Verdana" w:hAnsi="Verdana" w:cs="Arial"/>
                <w:sz w:val="18"/>
                <w:szCs w:val="18"/>
                <w:lang w:val="en-US" w:eastAsia="en-US"/>
              </w:rPr>
            </w:pPr>
            <w:r w:rsidRPr="2EA3428E">
              <w:rPr>
                <w:rFonts w:ascii="Verdana" w:hAnsi="Verdana" w:cs="Arial"/>
                <w:sz w:val="18"/>
                <w:szCs w:val="18"/>
                <w:lang w:val="en-US" w:eastAsia="en-US"/>
              </w:rPr>
              <w:t>SU Advice Manager</w:t>
            </w:r>
          </w:p>
        </w:tc>
      </w:tr>
      <w:tr w:rsidR="009132DD" w14:paraId="2B13EEEE" w14:textId="77777777" w:rsidTr="1C10FE4F">
        <w:trPr>
          <w:trHeight w:val="699"/>
        </w:trPr>
        <w:tc>
          <w:tcPr>
            <w:tcW w:w="1985" w:type="dxa"/>
            <w:vMerge/>
          </w:tcPr>
          <w:p w14:paraId="22F0DC29" w14:textId="4A73DD0F"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D3ADE4D" w14:textId="054B8143" w:rsidR="009132DD" w:rsidRPr="009132DD" w:rsidRDefault="009132DD"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sz w:val="18"/>
                <w:szCs w:val="18"/>
              </w:rPr>
              <w:t xml:space="preserve">The Students’ Union and University will have fully embedded a Mental Health and Wellbeing Framework for staff and students across the Institution and will have achieved </w:t>
            </w:r>
            <w:r w:rsidRPr="2FB455B5">
              <w:rPr>
                <w:rFonts w:ascii="Verdana" w:hAnsi="Verdana" w:cs="Arial"/>
                <w:i/>
                <w:iCs/>
                <w:color w:val="201F1E"/>
                <w:sz w:val="18"/>
                <w:szCs w:val="18"/>
              </w:rPr>
              <w:t>The Universities Mental Health Charter</w:t>
            </w:r>
            <w:r w:rsidRPr="2FB455B5">
              <w:rPr>
                <w:rStyle w:val="apple-converted-space"/>
                <w:rFonts w:ascii="Verdana" w:hAnsi="Verdana" w:cs="Arial"/>
                <w:i/>
                <w:iCs/>
                <w:color w:val="201F1E"/>
                <w:sz w:val="18"/>
                <w:szCs w:val="18"/>
              </w:rPr>
              <w:t> </w:t>
            </w:r>
            <w:r w:rsidRPr="2FB455B5">
              <w:rPr>
                <w:rFonts w:ascii="Verdana" w:hAnsi="Verdana" w:cs="Arial"/>
                <w:color w:val="201F1E"/>
                <w:sz w:val="18"/>
                <w:szCs w:val="18"/>
              </w:rPr>
              <w:t>accreditation</w:t>
            </w:r>
          </w:p>
        </w:tc>
        <w:tc>
          <w:tcPr>
            <w:tcW w:w="5528" w:type="dxa"/>
            <w:tcBorders>
              <w:top w:val="single" w:sz="4" w:space="0" w:color="auto"/>
              <w:left w:val="single" w:sz="4" w:space="0" w:color="auto"/>
              <w:bottom w:val="single" w:sz="4" w:space="0" w:color="auto"/>
              <w:right w:val="single" w:sz="4" w:space="0" w:color="auto"/>
            </w:tcBorders>
          </w:tcPr>
          <w:p w14:paraId="3198ACDB" w14:textId="5C11A632" w:rsidR="009132DD" w:rsidRPr="00C007A2" w:rsidRDefault="003B12CF" w:rsidP="0D3BD499">
            <w:pPr>
              <w:pStyle w:val="ListParagraph"/>
              <w:numPr>
                <w:ilvl w:val="0"/>
                <w:numId w:val="22"/>
              </w:numPr>
              <w:ind w:left="178" w:hanging="144"/>
              <w:rPr>
                <w:rFonts w:ascii="Verdana" w:hAnsi="Verdana" w:cs="Arial"/>
                <w:sz w:val="18"/>
                <w:szCs w:val="18"/>
                <w:lang w:val="en-US" w:eastAsia="en-US"/>
              </w:rPr>
            </w:pPr>
            <w:r w:rsidRPr="0D3BD499">
              <w:rPr>
                <w:rFonts w:ascii="Verdana" w:hAnsi="Verdana" w:cs="Arial"/>
                <w:sz w:val="18"/>
                <w:szCs w:val="18"/>
                <w:lang w:val="en-US" w:eastAsia="en-US"/>
              </w:rPr>
              <w:t>Delivery of the new SU Mental Health and Wellbeing Action Plan/Strategy</w:t>
            </w:r>
            <w:r w:rsidR="00C44D68">
              <w:rPr>
                <w:rFonts w:ascii="Verdana" w:hAnsi="Verdana" w:cs="Arial"/>
                <w:sz w:val="18"/>
                <w:szCs w:val="18"/>
                <w:lang w:val="en-US" w:eastAsia="en-US"/>
              </w:rPr>
              <w:t>, implementing a new st</w:t>
            </w:r>
            <w:r w:rsidR="00FC35FE">
              <w:rPr>
                <w:rFonts w:ascii="Verdana" w:hAnsi="Verdana" w:cs="Arial"/>
                <w:sz w:val="18"/>
                <w:szCs w:val="18"/>
                <w:lang w:val="en-US" w:eastAsia="en-US"/>
              </w:rPr>
              <w:t>affing structure as approved by the University</w:t>
            </w:r>
            <w:r w:rsidRPr="0D3BD499">
              <w:rPr>
                <w:rFonts w:ascii="Verdana" w:hAnsi="Verdana" w:cs="Arial"/>
                <w:sz w:val="18"/>
                <w:szCs w:val="18"/>
                <w:lang w:val="en-US" w:eastAsia="en-US"/>
              </w:rPr>
              <w:t>.</w:t>
            </w:r>
          </w:p>
          <w:p w14:paraId="65EB69E0" w14:textId="44328C9F" w:rsidR="009132DD" w:rsidRPr="00C007A2" w:rsidRDefault="0D3BD499" w:rsidP="0D3BD499">
            <w:pPr>
              <w:pStyle w:val="ListParagraph"/>
              <w:numPr>
                <w:ilvl w:val="0"/>
                <w:numId w:val="22"/>
              </w:numPr>
              <w:ind w:left="178" w:hanging="144"/>
              <w:rPr>
                <w:rFonts w:ascii="Verdana" w:hAnsi="Verdana" w:cs="Arial"/>
                <w:sz w:val="18"/>
                <w:szCs w:val="18"/>
                <w:lang w:val="en-US" w:eastAsia="en-US"/>
              </w:rPr>
            </w:pPr>
            <w:r w:rsidRPr="0D3BD499">
              <w:rPr>
                <w:rFonts w:ascii="Verdana" w:hAnsi="Verdana" w:cs="Arial"/>
                <w:sz w:val="18"/>
                <w:szCs w:val="18"/>
                <w:lang w:val="en-US" w:eastAsia="en-US"/>
              </w:rPr>
              <w:t>The SU to be involved in Working Groups and Sub-groups (such as #</w:t>
            </w:r>
            <w:proofErr w:type="spellStart"/>
            <w:r w:rsidRPr="0D3BD499">
              <w:rPr>
                <w:rFonts w:ascii="Verdana" w:hAnsi="Verdana" w:cs="Arial"/>
                <w:sz w:val="18"/>
                <w:szCs w:val="18"/>
                <w:lang w:val="en-US" w:eastAsia="en-US"/>
              </w:rPr>
              <w:t>QUBeWell</w:t>
            </w:r>
            <w:proofErr w:type="spellEnd"/>
            <w:r w:rsidRPr="0D3BD499">
              <w:rPr>
                <w:rFonts w:ascii="Verdana" w:hAnsi="Verdana" w:cs="Arial"/>
                <w:sz w:val="18"/>
                <w:szCs w:val="18"/>
                <w:lang w:val="en-US" w:eastAsia="en-US"/>
              </w:rPr>
              <w:t>) ensuring that the Framework is implemented across 2022-23 and beyond.</w:t>
            </w:r>
          </w:p>
          <w:p w14:paraId="3A047EA6" w14:textId="5DE32957" w:rsidR="009132DD" w:rsidRPr="00C007A2" w:rsidRDefault="0D3BD499" w:rsidP="0D3BD499">
            <w:pPr>
              <w:pStyle w:val="ListParagraph"/>
              <w:numPr>
                <w:ilvl w:val="0"/>
                <w:numId w:val="22"/>
              </w:numPr>
              <w:ind w:left="178" w:hanging="144"/>
              <w:rPr>
                <w:rFonts w:ascii="Verdana" w:hAnsi="Verdana" w:cs="Arial"/>
                <w:sz w:val="18"/>
                <w:szCs w:val="18"/>
                <w:lang w:val="en-US" w:eastAsia="en-US"/>
              </w:rPr>
            </w:pPr>
            <w:r w:rsidRPr="0D3BD499">
              <w:rPr>
                <w:rFonts w:ascii="Verdana" w:hAnsi="Verdana" w:cs="Arial"/>
                <w:sz w:val="18"/>
                <w:szCs w:val="18"/>
                <w:lang w:val="en-US" w:eastAsia="en-US"/>
              </w:rPr>
              <w:t>The SU to play a lead role on implementing the Framework from a student perspective, developing on the work carried out as part of the OMNI movement</w:t>
            </w:r>
            <w:r w:rsidR="00F07E34">
              <w:rPr>
                <w:rFonts w:ascii="Verdana" w:hAnsi="Verdana" w:cs="Arial"/>
                <w:sz w:val="18"/>
                <w:szCs w:val="18"/>
                <w:lang w:val="en-US" w:eastAsia="en-US"/>
              </w:rPr>
              <w:t>.</w:t>
            </w:r>
          </w:p>
          <w:p w14:paraId="266ED570" w14:textId="55EDAFCA" w:rsidR="009132DD" w:rsidRPr="00C007A2" w:rsidRDefault="0D3BD499" w:rsidP="0D3BD499">
            <w:pPr>
              <w:pStyle w:val="ListParagraph"/>
              <w:numPr>
                <w:ilvl w:val="0"/>
                <w:numId w:val="22"/>
              </w:numPr>
              <w:ind w:left="178" w:hanging="144"/>
              <w:rPr>
                <w:rFonts w:ascii="Verdana" w:hAnsi="Verdana" w:cs="Arial"/>
                <w:sz w:val="18"/>
                <w:szCs w:val="18"/>
                <w:lang w:val="en-US" w:eastAsia="en-US"/>
              </w:rPr>
            </w:pPr>
            <w:r w:rsidRPr="0D3BD499">
              <w:rPr>
                <w:rFonts w:ascii="Verdana" w:hAnsi="Verdana" w:cs="Arial"/>
                <w:sz w:val="18"/>
                <w:szCs w:val="18"/>
                <w:lang w:val="en-US" w:eastAsia="en-US"/>
              </w:rPr>
              <w:t>Work closely with each SU department to progress the action plan and to provide regular updates at the all-staff meeting and the SU staff forum.</w:t>
            </w:r>
          </w:p>
        </w:tc>
        <w:tc>
          <w:tcPr>
            <w:tcW w:w="1559" w:type="dxa"/>
            <w:tcBorders>
              <w:top w:val="single" w:sz="4" w:space="0" w:color="auto"/>
              <w:left w:val="single" w:sz="4" w:space="0" w:color="auto"/>
              <w:bottom w:val="single" w:sz="4" w:space="0" w:color="auto"/>
              <w:right w:val="single" w:sz="4" w:space="0" w:color="auto"/>
            </w:tcBorders>
          </w:tcPr>
          <w:p w14:paraId="5B2734D9" w14:textId="46836C2F" w:rsidR="003B12CF" w:rsidRPr="00C007A2" w:rsidRDefault="003B12CF"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Ongoing</w:t>
            </w:r>
          </w:p>
          <w:p w14:paraId="3ADA22C9" w14:textId="238071E9" w:rsidR="003B12CF" w:rsidRDefault="003B12CF" w:rsidP="0D3BD499">
            <w:pPr>
              <w:pStyle w:val="ListParagraph"/>
              <w:tabs>
                <w:tab w:val="left" w:pos="242"/>
              </w:tabs>
              <w:ind w:left="65"/>
              <w:rPr>
                <w:rFonts w:ascii="Verdana" w:hAnsi="Verdana" w:cs="Arial"/>
                <w:sz w:val="18"/>
                <w:szCs w:val="18"/>
                <w:lang w:val="en-US" w:eastAsia="en-US"/>
              </w:rPr>
            </w:pPr>
          </w:p>
          <w:p w14:paraId="119EB4DD" w14:textId="77777777" w:rsidR="00FC35FE" w:rsidRPr="00C007A2" w:rsidRDefault="00FC35FE" w:rsidP="0D3BD499">
            <w:pPr>
              <w:pStyle w:val="ListParagraph"/>
              <w:tabs>
                <w:tab w:val="left" w:pos="242"/>
              </w:tabs>
              <w:ind w:left="65"/>
              <w:rPr>
                <w:rFonts w:ascii="Verdana" w:hAnsi="Verdana" w:cs="Arial"/>
                <w:sz w:val="18"/>
                <w:szCs w:val="18"/>
                <w:lang w:val="en-US" w:eastAsia="en-US"/>
              </w:rPr>
            </w:pPr>
          </w:p>
          <w:p w14:paraId="47252A56" w14:textId="54666C4C" w:rsidR="009132DD" w:rsidRPr="00C007A2" w:rsidRDefault="3B348117"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July 23</w:t>
            </w:r>
          </w:p>
          <w:p w14:paraId="2D4760EB" w14:textId="38FDD28C" w:rsidR="00277860" w:rsidRPr="00C007A2" w:rsidRDefault="00277860" w:rsidP="0D3BD499">
            <w:pPr>
              <w:pStyle w:val="ListParagraph"/>
              <w:tabs>
                <w:tab w:val="left" w:pos="242"/>
              </w:tabs>
              <w:ind w:left="65"/>
              <w:rPr>
                <w:rFonts w:ascii="Verdana" w:hAnsi="Verdana" w:cs="Arial"/>
                <w:sz w:val="18"/>
                <w:szCs w:val="18"/>
                <w:lang w:val="en-US" w:eastAsia="en-US"/>
              </w:rPr>
            </w:pPr>
          </w:p>
          <w:p w14:paraId="7AE883EC" w14:textId="3A3F95FE" w:rsidR="6CB20CD6" w:rsidRPr="00C007A2" w:rsidRDefault="6CB20CD6" w:rsidP="0D3BD499">
            <w:pPr>
              <w:pStyle w:val="ListParagraph"/>
              <w:tabs>
                <w:tab w:val="left" w:pos="242"/>
              </w:tabs>
              <w:ind w:left="65"/>
              <w:rPr>
                <w:rFonts w:ascii="Verdana" w:hAnsi="Verdana"/>
                <w:sz w:val="18"/>
                <w:szCs w:val="18"/>
                <w:lang w:val="en-US" w:eastAsia="en-US"/>
              </w:rPr>
            </w:pPr>
          </w:p>
          <w:p w14:paraId="16B5DCBD" w14:textId="50C387C1" w:rsidR="00277860" w:rsidRPr="00C007A2" w:rsidRDefault="3B348117"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July 23</w:t>
            </w:r>
          </w:p>
          <w:p w14:paraId="2266A23D" w14:textId="01CA1D8F" w:rsidR="00645476" w:rsidRPr="00C007A2" w:rsidRDefault="00645476" w:rsidP="0D3BD499">
            <w:pPr>
              <w:tabs>
                <w:tab w:val="left" w:pos="242"/>
              </w:tabs>
              <w:ind w:left="65"/>
              <w:rPr>
                <w:rFonts w:cs="Arial"/>
                <w:sz w:val="18"/>
                <w:szCs w:val="18"/>
                <w:lang w:val="en-US"/>
              </w:rPr>
            </w:pPr>
          </w:p>
          <w:p w14:paraId="60AF0B4E" w14:textId="3755BA93" w:rsidR="0D3BD499" w:rsidRDefault="0D3BD499" w:rsidP="0D3BD499">
            <w:pPr>
              <w:tabs>
                <w:tab w:val="left" w:pos="242"/>
              </w:tabs>
              <w:rPr>
                <w:rFonts w:eastAsia="Times New Roman" w:cs="Times New Roman"/>
                <w:sz w:val="18"/>
                <w:szCs w:val="18"/>
                <w:lang w:val="en-US"/>
              </w:rPr>
            </w:pPr>
          </w:p>
          <w:p w14:paraId="3222826F" w14:textId="61884D92" w:rsidR="00645476" w:rsidRPr="00C007A2" w:rsidRDefault="2E9B267A" w:rsidP="0D3BD499">
            <w:pPr>
              <w:pStyle w:val="ListParagraph"/>
              <w:numPr>
                <w:ilvl w:val="0"/>
                <w:numId w:val="24"/>
              </w:numPr>
              <w:tabs>
                <w:tab w:val="left" w:pos="242"/>
              </w:tabs>
              <w:ind w:left="65" w:hanging="65"/>
              <w:rPr>
                <w:rFonts w:ascii="Verdana" w:hAnsi="Verdana"/>
                <w:sz w:val="18"/>
                <w:szCs w:val="18"/>
                <w:lang w:val="en-US" w:eastAsia="en-US"/>
              </w:rPr>
            </w:pPr>
            <w:r w:rsidRPr="0D3BD499">
              <w:rPr>
                <w:rFonts w:ascii="Verdana" w:hAnsi="Verdana" w:cs="Arial"/>
                <w:sz w:val="18"/>
                <w:szCs w:val="18"/>
                <w:lang w:val="en-US" w:eastAsia="en-US"/>
              </w:rPr>
              <w:t>July 23</w:t>
            </w:r>
          </w:p>
          <w:p w14:paraId="27E13CEA" w14:textId="21EAF181" w:rsidR="00645476" w:rsidRPr="00C007A2" w:rsidRDefault="00645476" w:rsidP="0D3BD499">
            <w:pPr>
              <w:tabs>
                <w:tab w:val="left" w:pos="242"/>
              </w:tabs>
              <w:rPr>
                <w:rFonts w:eastAsia="Times New Roman" w:cs="Times New Roman"/>
                <w:sz w:val="18"/>
                <w:szCs w:val="18"/>
                <w:lang w:val="en-US"/>
              </w:rPr>
            </w:pPr>
          </w:p>
          <w:p w14:paraId="04FEFCA3" w14:textId="6481D976" w:rsidR="00645476" w:rsidRPr="00C007A2" w:rsidRDefault="00645476" w:rsidP="0D3BD499">
            <w:pPr>
              <w:tabs>
                <w:tab w:val="left" w:pos="242"/>
              </w:tabs>
              <w:rPr>
                <w:rFonts w:eastAsia="Times New Roman" w:cs="Times New Roman"/>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29E797B" w14:textId="72E0EB17" w:rsidR="003B12CF" w:rsidRPr="00C007A2" w:rsidRDefault="003B12CF" w:rsidP="0D3BD499">
            <w:pPr>
              <w:pStyle w:val="ListParagraph"/>
              <w:numPr>
                <w:ilvl w:val="0"/>
                <w:numId w:val="24"/>
              </w:numPr>
              <w:ind w:left="175" w:hanging="175"/>
              <w:rPr>
                <w:rFonts w:ascii="Verdana" w:eastAsia="Arial" w:hAnsi="Verdana" w:cs="Arial"/>
                <w:sz w:val="18"/>
                <w:szCs w:val="18"/>
                <w:lang w:val="en-US"/>
              </w:rPr>
            </w:pPr>
            <w:r w:rsidRPr="0D3BD499">
              <w:rPr>
                <w:rFonts w:ascii="Verdana" w:eastAsia="Arial" w:hAnsi="Verdana" w:cs="Arial"/>
                <w:sz w:val="18"/>
                <w:szCs w:val="18"/>
                <w:lang w:val="en-US"/>
              </w:rPr>
              <w:t>SMH&amp;WB Co.</w:t>
            </w:r>
          </w:p>
          <w:p w14:paraId="39A7D1B5" w14:textId="2069843F" w:rsidR="003B12CF" w:rsidRDefault="003B12CF" w:rsidP="0D3BD499">
            <w:pPr>
              <w:pStyle w:val="ListParagraph"/>
              <w:ind w:left="175"/>
              <w:rPr>
                <w:rFonts w:ascii="Verdana" w:eastAsia="Arial" w:hAnsi="Verdana" w:cs="Arial"/>
                <w:sz w:val="18"/>
                <w:szCs w:val="18"/>
                <w:lang w:val="en-US"/>
              </w:rPr>
            </w:pPr>
          </w:p>
          <w:p w14:paraId="0B032C12" w14:textId="77777777" w:rsidR="00FC35FE" w:rsidRPr="00C007A2" w:rsidRDefault="00FC35FE" w:rsidP="0D3BD499">
            <w:pPr>
              <w:pStyle w:val="ListParagraph"/>
              <w:ind w:left="175"/>
              <w:rPr>
                <w:rFonts w:ascii="Verdana" w:eastAsia="Arial" w:hAnsi="Verdana" w:cs="Arial"/>
                <w:sz w:val="18"/>
                <w:szCs w:val="18"/>
                <w:lang w:val="en-US"/>
              </w:rPr>
            </w:pPr>
          </w:p>
          <w:p w14:paraId="04B0DDE4" w14:textId="69EDE2C8" w:rsidR="009132DD" w:rsidRPr="00C007A2" w:rsidRDefault="04E24A9D" w:rsidP="0D3BD499">
            <w:pPr>
              <w:pStyle w:val="ListParagraph"/>
              <w:numPr>
                <w:ilvl w:val="0"/>
                <w:numId w:val="24"/>
              </w:numPr>
              <w:ind w:left="175" w:hanging="175"/>
              <w:rPr>
                <w:rFonts w:ascii="Verdana" w:eastAsia="Arial" w:hAnsi="Verdana" w:cs="Arial"/>
                <w:sz w:val="18"/>
                <w:szCs w:val="18"/>
                <w:lang w:val="en-US"/>
              </w:rPr>
            </w:pPr>
            <w:r w:rsidRPr="0D3BD499">
              <w:rPr>
                <w:rFonts w:ascii="Verdana" w:hAnsi="Verdana" w:cs="Arial"/>
                <w:sz w:val="18"/>
                <w:szCs w:val="18"/>
                <w:lang w:val="en-US" w:eastAsia="en-US"/>
              </w:rPr>
              <w:t>SU President/SU Director</w:t>
            </w:r>
            <w:r w:rsidR="67F365D6" w:rsidRPr="0D3BD499">
              <w:rPr>
                <w:rFonts w:ascii="Verdana" w:hAnsi="Verdana" w:cs="Arial"/>
                <w:sz w:val="18"/>
                <w:szCs w:val="18"/>
                <w:lang w:val="en-US" w:eastAsia="en-US"/>
              </w:rPr>
              <w:t>/</w:t>
            </w:r>
            <w:r w:rsidR="44BC0F1C" w:rsidRPr="0D3BD499">
              <w:rPr>
                <w:rFonts w:ascii="Verdana" w:eastAsia="Verdana" w:hAnsi="Verdana" w:cs="Verdana"/>
                <w:sz w:val="18"/>
                <w:szCs w:val="18"/>
                <w:lang w:val="en-US"/>
              </w:rPr>
              <w:t xml:space="preserve"> SMH&amp;WB Co.</w:t>
            </w:r>
          </w:p>
          <w:p w14:paraId="45887450" w14:textId="122C85FF" w:rsidR="3312D683" w:rsidRPr="00C007A2" w:rsidRDefault="12B89E8F" w:rsidP="0D3BD499">
            <w:pPr>
              <w:pStyle w:val="ListParagraph"/>
              <w:numPr>
                <w:ilvl w:val="0"/>
                <w:numId w:val="24"/>
              </w:numPr>
              <w:ind w:left="175" w:hanging="175"/>
              <w:rPr>
                <w:rFonts w:ascii="Verdana" w:eastAsia="Arial" w:hAnsi="Verdana" w:cs="Arial"/>
                <w:sz w:val="18"/>
                <w:szCs w:val="18"/>
                <w:lang w:val="en-US"/>
              </w:rPr>
            </w:pPr>
            <w:r w:rsidRPr="0D3BD499">
              <w:rPr>
                <w:rFonts w:ascii="Verdana" w:hAnsi="Verdana" w:cs="Arial"/>
                <w:sz w:val="18"/>
                <w:szCs w:val="18"/>
                <w:lang w:val="en-US" w:eastAsia="en-US"/>
              </w:rPr>
              <w:t xml:space="preserve">SU President / SU Director </w:t>
            </w:r>
            <w:r w:rsidR="361D1975" w:rsidRPr="0D3BD499">
              <w:rPr>
                <w:rFonts w:ascii="Verdana" w:hAnsi="Verdana" w:cs="Arial"/>
                <w:sz w:val="18"/>
                <w:szCs w:val="18"/>
                <w:lang w:val="en-US" w:eastAsia="en-US"/>
              </w:rPr>
              <w:t>/</w:t>
            </w:r>
            <w:r w:rsidR="3DF9CD9A" w:rsidRPr="0D3BD499">
              <w:rPr>
                <w:rFonts w:ascii="Verdana" w:eastAsia="Verdana" w:hAnsi="Verdana" w:cs="Verdana"/>
                <w:sz w:val="18"/>
                <w:szCs w:val="18"/>
                <w:lang w:val="en-US"/>
              </w:rPr>
              <w:t xml:space="preserve"> SMH&amp;WB Co.</w:t>
            </w:r>
          </w:p>
          <w:p w14:paraId="0DBF7E79" w14:textId="33788DA3" w:rsidR="00645476" w:rsidRPr="00C007A2" w:rsidRDefault="432C860C" w:rsidP="0D3BD499">
            <w:pPr>
              <w:pStyle w:val="ListParagraph"/>
              <w:numPr>
                <w:ilvl w:val="0"/>
                <w:numId w:val="24"/>
              </w:numPr>
              <w:ind w:left="175" w:hanging="175"/>
              <w:rPr>
                <w:rFonts w:ascii="Verdana" w:eastAsia="Arial" w:hAnsi="Verdana" w:cs="Arial"/>
                <w:sz w:val="18"/>
                <w:szCs w:val="18"/>
                <w:lang w:val="en-US"/>
              </w:rPr>
            </w:pPr>
            <w:r w:rsidRPr="0D3BD499">
              <w:rPr>
                <w:rFonts w:ascii="Verdana" w:hAnsi="Verdana"/>
                <w:sz w:val="18"/>
                <w:szCs w:val="18"/>
                <w:lang w:val="en-US"/>
              </w:rPr>
              <w:t>SMH&amp;WB Co</w:t>
            </w:r>
            <w:proofErr w:type="gramStart"/>
            <w:r w:rsidRPr="0D3BD499">
              <w:rPr>
                <w:rFonts w:ascii="Verdana" w:hAnsi="Verdana"/>
                <w:sz w:val="18"/>
                <w:szCs w:val="18"/>
                <w:lang w:val="en-US"/>
              </w:rPr>
              <w:t>./</w:t>
            </w:r>
            <w:proofErr w:type="gramEnd"/>
            <w:r w:rsidRPr="0D3BD499">
              <w:rPr>
                <w:rFonts w:ascii="Verdana" w:hAnsi="Verdana"/>
                <w:sz w:val="18"/>
                <w:szCs w:val="18"/>
                <w:lang w:val="en-US"/>
              </w:rPr>
              <w:t>Rep. from each Dept.</w:t>
            </w:r>
          </w:p>
          <w:p w14:paraId="452EAF9D" w14:textId="05DC878A" w:rsidR="00645476" w:rsidRPr="00C007A2" w:rsidRDefault="00645476" w:rsidP="0D3BD499">
            <w:pPr>
              <w:rPr>
                <w:rFonts w:eastAsia="Times New Roman" w:cs="Times New Roman"/>
                <w:sz w:val="18"/>
                <w:szCs w:val="18"/>
                <w:lang w:val="en-US"/>
              </w:rPr>
            </w:pPr>
          </w:p>
        </w:tc>
      </w:tr>
      <w:tr w:rsidR="009132DD" w14:paraId="3D7B6102" w14:textId="77777777" w:rsidTr="1C10FE4F">
        <w:trPr>
          <w:trHeight w:val="699"/>
        </w:trPr>
        <w:tc>
          <w:tcPr>
            <w:tcW w:w="1985" w:type="dxa"/>
            <w:vMerge/>
          </w:tcPr>
          <w:p w14:paraId="0F4811D3" w14:textId="35B14DCB"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5AE08964" w14:textId="2CA3DECB" w:rsidR="009132DD" w:rsidRPr="009132DD" w:rsidRDefault="009132DD"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sz w:val="18"/>
                <w:szCs w:val="18"/>
              </w:rPr>
              <w:t xml:space="preserve">We will have embedded student welfare within our structure, responding to the changing needs of students over the course of this plan  </w:t>
            </w:r>
          </w:p>
        </w:tc>
        <w:tc>
          <w:tcPr>
            <w:tcW w:w="5528" w:type="dxa"/>
            <w:tcBorders>
              <w:top w:val="single" w:sz="4" w:space="0" w:color="auto"/>
              <w:left w:val="single" w:sz="4" w:space="0" w:color="auto"/>
              <w:bottom w:val="single" w:sz="4" w:space="0" w:color="auto"/>
              <w:right w:val="single" w:sz="4" w:space="0" w:color="auto"/>
            </w:tcBorders>
          </w:tcPr>
          <w:p w14:paraId="597DD124" w14:textId="7813B66E"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 xml:space="preserve">The OMNI 2022 findings </w:t>
            </w:r>
            <w:proofErr w:type="spellStart"/>
            <w:r w:rsidRPr="0D3BD499">
              <w:rPr>
                <w:rFonts w:ascii="Verdana" w:eastAsia="Verdana" w:hAnsi="Verdana" w:cs="Verdana"/>
                <w:sz w:val="18"/>
                <w:szCs w:val="18"/>
                <w:lang w:val="en-US"/>
              </w:rPr>
              <w:t>analysed</w:t>
            </w:r>
            <w:proofErr w:type="spellEnd"/>
            <w:r w:rsidRPr="0D3BD499">
              <w:rPr>
                <w:rFonts w:ascii="Verdana" w:eastAsia="Verdana" w:hAnsi="Verdana" w:cs="Verdana"/>
                <w:sz w:val="18"/>
                <w:szCs w:val="18"/>
                <w:lang w:val="en-US"/>
              </w:rPr>
              <w:t xml:space="preserve"> and a report </w:t>
            </w:r>
            <w:r w:rsidR="00F07E34">
              <w:rPr>
                <w:rFonts w:ascii="Verdana" w:eastAsia="Verdana" w:hAnsi="Verdana" w:cs="Verdana"/>
                <w:sz w:val="18"/>
                <w:szCs w:val="18"/>
                <w:lang w:val="en-US"/>
              </w:rPr>
              <w:t>produced</w:t>
            </w:r>
            <w:r w:rsidRPr="0D3BD499">
              <w:rPr>
                <w:rFonts w:ascii="Verdana" w:eastAsia="Verdana" w:hAnsi="Verdana" w:cs="Verdana"/>
                <w:sz w:val="18"/>
                <w:szCs w:val="18"/>
                <w:lang w:val="en-US"/>
              </w:rPr>
              <w:t>. The report will be disseminated widely through a digital launch and in-person promotion. The findings from OMNI 2022 will inform initiatives in 22-23. SU initiatives that are developed based on the OMNI findings will have a clear marketing message to show how the SU is responding to the findings.</w:t>
            </w:r>
          </w:p>
          <w:p w14:paraId="287231ED" w14:textId="482524A3"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 xml:space="preserve">The SU to continue leading on an Institution wide student mental health campaign, further developing the OMNI movement, through engagement with students and experts, identifying key mental health challenges and </w:t>
            </w:r>
            <w:proofErr w:type="spellStart"/>
            <w:r w:rsidRPr="0D3BD499">
              <w:rPr>
                <w:rFonts w:ascii="Verdana" w:eastAsia="Verdana" w:hAnsi="Verdana" w:cs="Verdana"/>
                <w:sz w:val="18"/>
                <w:szCs w:val="18"/>
                <w:lang w:val="en-US"/>
              </w:rPr>
              <w:t>actioning</w:t>
            </w:r>
            <w:proofErr w:type="spellEnd"/>
            <w:r w:rsidRPr="0D3BD499">
              <w:rPr>
                <w:rFonts w:ascii="Verdana" w:eastAsia="Verdana" w:hAnsi="Verdana" w:cs="Verdana"/>
                <w:sz w:val="18"/>
                <w:szCs w:val="18"/>
                <w:lang w:val="en-US"/>
              </w:rPr>
              <w:t xml:space="preserve"> responses.</w:t>
            </w:r>
          </w:p>
          <w:p w14:paraId="3689361B" w14:textId="04160814"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 xml:space="preserve">Student mental health and welfare to be </w:t>
            </w:r>
            <w:proofErr w:type="spellStart"/>
            <w:r w:rsidRPr="0D3BD499">
              <w:rPr>
                <w:rFonts w:ascii="Verdana" w:eastAsia="Verdana" w:hAnsi="Verdana" w:cs="Verdana"/>
                <w:sz w:val="18"/>
                <w:szCs w:val="18"/>
                <w:lang w:val="en-US"/>
              </w:rPr>
              <w:t>recognised</w:t>
            </w:r>
            <w:proofErr w:type="spellEnd"/>
            <w:r w:rsidRPr="0D3BD499">
              <w:rPr>
                <w:rFonts w:ascii="Verdana" w:eastAsia="Verdana" w:hAnsi="Verdana" w:cs="Verdana"/>
                <w:sz w:val="18"/>
                <w:szCs w:val="18"/>
                <w:lang w:val="en-US"/>
              </w:rPr>
              <w:t xml:space="preserve"> as the no. 1 priority across all SU departments and will be included as an agenda item at EMC meetings, SU Management Board meetings and SU staff meetings.</w:t>
            </w:r>
          </w:p>
          <w:p w14:paraId="5C804232" w14:textId="34E739F1"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 xml:space="preserve">The SU to participate in the Student Minds (UK’s student Mental Health Charity) SU </w:t>
            </w:r>
            <w:proofErr w:type="spellStart"/>
            <w:r w:rsidRPr="0D3BD499">
              <w:rPr>
                <w:rFonts w:ascii="Verdana" w:eastAsia="Verdana" w:hAnsi="Verdana" w:cs="Verdana"/>
                <w:sz w:val="18"/>
                <w:szCs w:val="18"/>
                <w:lang w:val="en-US"/>
              </w:rPr>
              <w:t>programme</w:t>
            </w:r>
            <w:proofErr w:type="spellEnd"/>
            <w:r w:rsidRPr="0D3BD499">
              <w:rPr>
                <w:rFonts w:ascii="Verdana" w:eastAsia="Verdana" w:hAnsi="Verdana" w:cs="Verdana"/>
                <w:sz w:val="18"/>
                <w:szCs w:val="18"/>
                <w:lang w:val="en-US"/>
              </w:rPr>
              <w:t xml:space="preserve"> which is aimed at supporting SU staff and student officers to make mental health an </w:t>
            </w:r>
            <w:proofErr w:type="spellStart"/>
            <w:r w:rsidRPr="0D3BD499">
              <w:rPr>
                <w:rFonts w:ascii="Verdana" w:eastAsia="Verdana" w:hAnsi="Verdana" w:cs="Verdana"/>
                <w:sz w:val="18"/>
                <w:szCs w:val="18"/>
                <w:lang w:val="en-US"/>
              </w:rPr>
              <w:t>organisation</w:t>
            </w:r>
            <w:proofErr w:type="spellEnd"/>
            <w:r w:rsidRPr="0D3BD499">
              <w:rPr>
                <w:rFonts w:ascii="Verdana" w:eastAsia="Verdana" w:hAnsi="Verdana" w:cs="Verdana"/>
                <w:sz w:val="18"/>
                <w:szCs w:val="18"/>
                <w:lang w:val="en-US"/>
              </w:rPr>
              <w:t>-wide priority, bringing SU’s together to build a peer network. The SU will deliver a presentation at a network event to share progress.</w:t>
            </w:r>
          </w:p>
          <w:p w14:paraId="64FCF830" w14:textId="1322C898"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 xml:space="preserve">Fully launch </w:t>
            </w:r>
            <w:proofErr w:type="spellStart"/>
            <w:r w:rsidRPr="0D3BD499">
              <w:rPr>
                <w:rFonts w:ascii="Verdana" w:eastAsia="Verdana" w:hAnsi="Verdana" w:cs="Verdana"/>
                <w:sz w:val="18"/>
                <w:szCs w:val="18"/>
                <w:lang w:val="en-US"/>
              </w:rPr>
              <w:t>Blackbullion</w:t>
            </w:r>
            <w:proofErr w:type="spellEnd"/>
            <w:r w:rsidRPr="0D3BD499">
              <w:rPr>
                <w:rFonts w:ascii="Verdana" w:eastAsia="Verdana" w:hAnsi="Verdana" w:cs="Verdana"/>
                <w:sz w:val="18"/>
                <w:szCs w:val="18"/>
                <w:lang w:val="en-US"/>
              </w:rPr>
              <w:t xml:space="preserve">, a digital financial education tool, to support students’ financial skills. This will be promoted widely across campus and among internal departments and service areas. The SU will promote </w:t>
            </w:r>
            <w:proofErr w:type="spellStart"/>
            <w:r w:rsidRPr="0D3BD499">
              <w:rPr>
                <w:rFonts w:ascii="Verdana" w:eastAsia="Verdana" w:hAnsi="Verdana" w:cs="Verdana"/>
                <w:sz w:val="18"/>
                <w:szCs w:val="18"/>
                <w:lang w:val="en-US"/>
              </w:rPr>
              <w:t>Blackbullion</w:t>
            </w:r>
            <w:proofErr w:type="spellEnd"/>
            <w:r w:rsidRPr="0D3BD499">
              <w:rPr>
                <w:rFonts w:ascii="Verdana" w:eastAsia="Verdana" w:hAnsi="Verdana" w:cs="Verdana"/>
                <w:sz w:val="18"/>
                <w:szCs w:val="18"/>
                <w:lang w:val="en-US"/>
              </w:rPr>
              <w:t xml:space="preserve"> digitally and in-person, including promoting student engagement in </w:t>
            </w:r>
            <w:proofErr w:type="spellStart"/>
            <w:r w:rsidRPr="0D3BD499">
              <w:rPr>
                <w:rFonts w:ascii="Verdana" w:eastAsia="Verdana" w:hAnsi="Verdana" w:cs="Verdana"/>
                <w:sz w:val="18"/>
                <w:szCs w:val="18"/>
                <w:lang w:val="en-US"/>
              </w:rPr>
              <w:t>Blackbullion’s</w:t>
            </w:r>
            <w:proofErr w:type="spellEnd"/>
            <w:r w:rsidRPr="0D3BD499">
              <w:rPr>
                <w:rFonts w:ascii="Verdana" w:eastAsia="Verdana" w:hAnsi="Verdana" w:cs="Verdana"/>
                <w:sz w:val="18"/>
                <w:szCs w:val="18"/>
                <w:lang w:val="en-US"/>
              </w:rPr>
              <w:t xml:space="preserve"> competitions and events throughout the year.</w:t>
            </w:r>
          </w:p>
          <w:p w14:paraId="7270736A" w14:textId="4FF542EC"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 xml:space="preserve">The SU will deliver a series of Student Minds “Look after your mate” peer support training in both semester one and semester two.  Initially, the main groups targeted </w:t>
            </w:r>
            <w:r w:rsidRPr="0D3BD499">
              <w:rPr>
                <w:rFonts w:ascii="Verdana" w:eastAsia="Verdana" w:hAnsi="Verdana" w:cs="Verdana"/>
                <w:sz w:val="18"/>
                <w:szCs w:val="18"/>
                <w:lang w:val="en-US"/>
              </w:rPr>
              <w:lastRenderedPageBreak/>
              <w:t>will be sabbatical officers and student volunteers such as C&amp;S committee members, Academic Reps, Student Council etc. The training will include core information on signposting, both internally and externally. This training will also be delivered to Residential Assistants in accommodation who support a large number of students who reside in QUB Halls.</w:t>
            </w:r>
          </w:p>
          <w:p w14:paraId="2F3D959A" w14:textId="49676D75"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Explore new ways to disseminate mental health and wellbeing support available to students (signposting) to raise awareness among different student groups. This will also include exploring how to better equip University staff with the knowledge and skills to support students.</w:t>
            </w:r>
          </w:p>
          <w:p w14:paraId="7CF44330" w14:textId="2E4CDFE9"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The SU will engage with core mental health awareness days/weeks, such as World Mental Health Day and Mental Health awareness week running events for QUB students.</w:t>
            </w:r>
          </w:p>
          <w:p w14:paraId="7303B4F1" w14:textId="175230B0" w:rsidR="00211D7D" w:rsidRPr="00C007A2" w:rsidRDefault="0D3BD499" w:rsidP="0D3BD499">
            <w:pPr>
              <w:pStyle w:val="ListParagraph"/>
              <w:numPr>
                <w:ilvl w:val="0"/>
                <w:numId w:val="22"/>
              </w:numPr>
              <w:ind w:left="178" w:hanging="144"/>
              <w:rPr>
                <w:rFonts w:ascii="Verdana" w:eastAsia="Verdana" w:hAnsi="Verdana" w:cs="Verdana"/>
                <w:sz w:val="18"/>
                <w:szCs w:val="18"/>
                <w:lang w:val="en-US"/>
              </w:rPr>
            </w:pPr>
            <w:r w:rsidRPr="0D3BD499">
              <w:rPr>
                <w:rFonts w:ascii="Verdana" w:eastAsia="Verdana" w:hAnsi="Verdana" w:cs="Verdana"/>
                <w:sz w:val="18"/>
                <w:szCs w:val="18"/>
                <w:lang w:val="en-US"/>
              </w:rPr>
              <w:t>The SU will work with Wellbeing and Papyrus to provide suicide prevention sessions for students and staff.</w:t>
            </w:r>
          </w:p>
        </w:tc>
        <w:tc>
          <w:tcPr>
            <w:tcW w:w="1559" w:type="dxa"/>
            <w:tcBorders>
              <w:top w:val="single" w:sz="4" w:space="0" w:color="auto"/>
              <w:left w:val="single" w:sz="4" w:space="0" w:color="auto"/>
              <w:bottom w:val="single" w:sz="4" w:space="0" w:color="auto"/>
              <w:right w:val="single" w:sz="4" w:space="0" w:color="auto"/>
            </w:tcBorders>
          </w:tcPr>
          <w:p w14:paraId="7311EE7C" w14:textId="14FC5390" w:rsidR="00A55308" w:rsidRPr="00C007A2" w:rsidRDefault="00A55308"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lastRenderedPageBreak/>
              <w:t>July 23</w:t>
            </w:r>
          </w:p>
          <w:p w14:paraId="6FC27D8F" w14:textId="0312F188" w:rsidR="00A55308" w:rsidRPr="00C007A2" w:rsidRDefault="00A55308" w:rsidP="0D3BD499">
            <w:pPr>
              <w:pStyle w:val="ListParagraph"/>
              <w:tabs>
                <w:tab w:val="left" w:pos="242"/>
              </w:tabs>
              <w:ind w:left="65"/>
              <w:rPr>
                <w:rFonts w:ascii="Verdana" w:hAnsi="Verdana" w:cs="Arial"/>
                <w:sz w:val="18"/>
                <w:szCs w:val="18"/>
                <w:lang w:val="en-US" w:eastAsia="en-US"/>
              </w:rPr>
            </w:pPr>
          </w:p>
          <w:p w14:paraId="08C8A2EF" w14:textId="54AC93CF" w:rsidR="00A55308" w:rsidRPr="00C007A2" w:rsidRDefault="00A55308" w:rsidP="0D3BD499">
            <w:pPr>
              <w:pStyle w:val="ListParagraph"/>
              <w:tabs>
                <w:tab w:val="left" w:pos="242"/>
              </w:tabs>
              <w:ind w:left="65"/>
              <w:rPr>
                <w:rFonts w:ascii="Verdana" w:hAnsi="Verdana" w:cs="Arial"/>
                <w:sz w:val="18"/>
                <w:szCs w:val="18"/>
                <w:lang w:val="en-US" w:eastAsia="en-US"/>
              </w:rPr>
            </w:pPr>
          </w:p>
          <w:p w14:paraId="7BAF5728" w14:textId="77777777" w:rsidR="00A55308" w:rsidRPr="00C007A2" w:rsidRDefault="00A55308" w:rsidP="0D3BD499">
            <w:pPr>
              <w:pStyle w:val="ListParagraph"/>
              <w:tabs>
                <w:tab w:val="left" w:pos="242"/>
              </w:tabs>
              <w:ind w:left="65"/>
              <w:rPr>
                <w:rFonts w:ascii="Verdana" w:hAnsi="Verdana" w:cs="Arial"/>
                <w:sz w:val="18"/>
                <w:szCs w:val="18"/>
                <w:lang w:val="en-US" w:eastAsia="en-US"/>
              </w:rPr>
            </w:pPr>
          </w:p>
          <w:p w14:paraId="27E3C219" w14:textId="74AE4870" w:rsidR="0D3BD499" w:rsidRDefault="0D3BD499" w:rsidP="0D3BD499">
            <w:pPr>
              <w:pStyle w:val="ListParagraph"/>
              <w:tabs>
                <w:tab w:val="left" w:pos="242"/>
              </w:tabs>
              <w:ind w:left="65"/>
              <w:rPr>
                <w:rFonts w:ascii="Verdana" w:hAnsi="Verdana" w:cs="Arial"/>
                <w:sz w:val="18"/>
                <w:szCs w:val="18"/>
                <w:lang w:val="en-US" w:eastAsia="en-US"/>
              </w:rPr>
            </w:pPr>
          </w:p>
          <w:p w14:paraId="2CE4FBC8" w14:textId="6E6D78F3" w:rsidR="0D3BD499" w:rsidRDefault="0D3BD499" w:rsidP="0D3BD499">
            <w:pPr>
              <w:pStyle w:val="ListParagraph"/>
              <w:tabs>
                <w:tab w:val="left" w:pos="242"/>
              </w:tabs>
              <w:ind w:left="65"/>
              <w:rPr>
                <w:rFonts w:ascii="Verdana" w:hAnsi="Verdana" w:cs="Arial"/>
                <w:sz w:val="18"/>
                <w:szCs w:val="18"/>
                <w:lang w:val="en-US" w:eastAsia="en-US"/>
              </w:rPr>
            </w:pPr>
          </w:p>
          <w:p w14:paraId="3243710D" w14:textId="6A61D7F9" w:rsidR="0D3BD499" w:rsidRDefault="0D3BD499" w:rsidP="0D3BD499">
            <w:pPr>
              <w:pStyle w:val="ListParagraph"/>
              <w:tabs>
                <w:tab w:val="left" w:pos="242"/>
              </w:tabs>
              <w:ind w:left="65"/>
              <w:rPr>
                <w:rFonts w:ascii="Verdana" w:hAnsi="Verdana" w:cs="Arial"/>
                <w:sz w:val="18"/>
                <w:szCs w:val="18"/>
                <w:lang w:val="en-US" w:eastAsia="en-US"/>
              </w:rPr>
            </w:pPr>
          </w:p>
          <w:p w14:paraId="4BA5DB5E" w14:textId="4908D64C" w:rsidR="009132DD" w:rsidRPr="00C007A2" w:rsidRDefault="73EF09F7"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 xml:space="preserve">Ongoing </w:t>
            </w:r>
          </w:p>
          <w:p w14:paraId="30DC4F2B" w14:textId="6F5AADB8" w:rsidR="00DC2B64" w:rsidRPr="00C007A2" w:rsidRDefault="00DC2B64" w:rsidP="0D3BD499">
            <w:pPr>
              <w:pStyle w:val="ListParagraph"/>
              <w:tabs>
                <w:tab w:val="left" w:pos="242"/>
              </w:tabs>
              <w:ind w:left="65"/>
              <w:rPr>
                <w:rFonts w:ascii="Verdana" w:hAnsi="Verdana" w:cs="Arial"/>
                <w:sz w:val="18"/>
                <w:szCs w:val="18"/>
                <w:lang w:val="en-US" w:eastAsia="en-US"/>
              </w:rPr>
            </w:pPr>
          </w:p>
          <w:p w14:paraId="04C7519A" w14:textId="4E480CA9" w:rsidR="00DC2B64" w:rsidRPr="00C007A2" w:rsidRDefault="00DC2B64" w:rsidP="0D3BD499">
            <w:pPr>
              <w:pStyle w:val="ListParagraph"/>
              <w:tabs>
                <w:tab w:val="left" w:pos="242"/>
              </w:tabs>
              <w:ind w:left="65"/>
              <w:rPr>
                <w:rFonts w:ascii="Verdana" w:hAnsi="Verdana" w:cs="Arial"/>
                <w:sz w:val="18"/>
                <w:szCs w:val="18"/>
                <w:lang w:val="en-US" w:eastAsia="en-US"/>
              </w:rPr>
            </w:pPr>
          </w:p>
          <w:p w14:paraId="3D1A851D" w14:textId="0FD34771" w:rsidR="00DC2B64" w:rsidRPr="00C007A2" w:rsidRDefault="00DC2B64" w:rsidP="0D3BD499">
            <w:pPr>
              <w:pStyle w:val="ListParagraph"/>
              <w:tabs>
                <w:tab w:val="left" w:pos="242"/>
              </w:tabs>
              <w:ind w:left="65"/>
              <w:rPr>
                <w:rFonts w:ascii="Verdana" w:hAnsi="Verdana" w:cs="Arial"/>
                <w:sz w:val="18"/>
                <w:szCs w:val="18"/>
                <w:lang w:val="en-US" w:eastAsia="en-US"/>
              </w:rPr>
            </w:pPr>
          </w:p>
          <w:p w14:paraId="32C60429" w14:textId="77777777" w:rsidR="00DC2B64" w:rsidRPr="00C007A2" w:rsidRDefault="00DC2B64" w:rsidP="0D3BD499">
            <w:pPr>
              <w:pStyle w:val="ListParagraph"/>
              <w:tabs>
                <w:tab w:val="left" w:pos="242"/>
              </w:tabs>
              <w:ind w:left="65"/>
              <w:rPr>
                <w:rFonts w:ascii="Verdana" w:hAnsi="Verdana" w:cs="Arial"/>
                <w:sz w:val="18"/>
                <w:szCs w:val="18"/>
                <w:lang w:val="en-US" w:eastAsia="en-US"/>
              </w:rPr>
            </w:pPr>
          </w:p>
          <w:p w14:paraId="6D915443" w14:textId="09AACC22" w:rsidR="00DC2B64" w:rsidRPr="00C007A2" w:rsidRDefault="71F8CC6A"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Ongoing</w:t>
            </w:r>
          </w:p>
          <w:p w14:paraId="7865E128" w14:textId="2E2DB85D" w:rsidR="004C6C05" w:rsidRPr="00C007A2" w:rsidRDefault="004C6C05" w:rsidP="0D3BD499">
            <w:pPr>
              <w:pStyle w:val="ListParagraph"/>
              <w:tabs>
                <w:tab w:val="left" w:pos="242"/>
              </w:tabs>
              <w:ind w:left="65"/>
              <w:rPr>
                <w:rFonts w:ascii="Verdana" w:hAnsi="Verdana" w:cs="Arial"/>
                <w:sz w:val="18"/>
                <w:szCs w:val="18"/>
                <w:lang w:val="en-US" w:eastAsia="en-US"/>
              </w:rPr>
            </w:pPr>
          </w:p>
          <w:p w14:paraId="2B068933" w14:textId="421F3908" w:rsidR="004C6C05" w:rsidRPr="00C007A2" w:rsidRDefault="004C6C05" w:rsidP="0D3BD499">
            <w:pPr>
              <w:pStyle w:val="ListParagraph"/>
              <w:tabs>
                <w:tab w:val="left" w:pos="242"/>
              </w:tabs>
              <w:ind w:left="65"/>
              <w:rPr>
                <w:rFonts w:ascii="Verdana" w:hAnsi="Verdana" w:cs="Arial"/>
                <w:sz w:val="18"/>
                <w:szCs w:val="18"/>
                <w:lang w:val="en-US" w:eastAsia="en-US"/>
              </w:rPr>
            </w:pPr>
          </w:p>
          <w:p w14:paraId="7335B1AE" w14:textId="77777777" w:rsidR="00A55308" w:rsidRPr="00C007A2" w:rsidRDefault="00A55308" w:rsidP="0D3BD499">
            <w:pPr>
              <w:pStyle w:val="ListParagraph"/>
              <w:tabs>
                <w:tab w:val="left" w:pos="242"/>
              </w:tabs>
              <w:ind w:left="65"/>
              <w:rPr>
                <w:rFonts w:ascii="Verdana" w:hAnsi="Verdana" w:cs="Arial"/>
                <w:sz w:val="18"/>
                <w:szCs w:val="18"/>
                <w:lang w:val="en-US" w:eastAsia="en-US"/>
              </w:rPr>
            </w:pPr>
          </w:p>
          <w:p w14:paraId="0B403738" w14:textId="064A3EC3" w:rsidR="004C6C05" w:rsidRPr="00C007A2" w:rsidRDefault="75BDF2FA"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Ongoing</w:t>
            </w:r>
          </w:p>
          <w:p w14:paraId="51DBECE5" w14:textId="4955F49B" w:rsidR="004C6C05" w:rsidRPr="00C007A2" w:rsidRDefault="004C6C05" w:rsidP="0D3BD499">
            <w:pPr>
              <w:tabs>
                <w:tab w:val="left" w:pos="242"/>
              </w:tabs>
              <w:rPr>
                <w:rFonts w:cs="Arial"/>
                <w:sz w:val="18"/>
                <w:szCs w:val="18"/>
                <w:lang w:val="en-US"/>
              </w:rPr>
            </w:pPr>
          </w:p>
          <w:p w14:paraId="552EE36E" w14:textId="5BD6970B" w:rsidR="004C6C05" w:rsidRPr="00C007A2" w:rsidRDefault="004C6C05" w:rsidP="0D3BD499">
            <w:pPr>
              <w:tabs>
                <w:tab w:val="left" w:pos="242"/>
              </w:tabs>
              <w:rPr>
                <w:rFonts w:cs="Arial"/>
                <w:sz w:val="18"/>
                <w:szCs w:val="18"/>
                <w:lang w:val="en-US"/>
              </w:rPr>
            </w:pPr>
          </w:p>
          <w:p w14:paraId="2771D760" w14:textId="79747D32" w:rsidR="004C6C05" w:rsidRPr="00C007A2" w:rsidRDefault="004C6C05" w:rsidP="0D3BD499">
            <w:pPr>
              <w:tabs>
                <w:tab w:val="left" w:pos="242"/>
              </w:tabs>
              <w:rPr>
                <w:rFonts w:cs="Arial"/>
                <w:sz w:val="18"/>
                <w:szCs w:val="18"/>
                <w:lang w:val="en-US"/>
              </w:rPr>
            </w:pPr>
          </w:p>
          <w:p w14:paraId="7D0CFD7D" w14:textId="5912BDF1" w:rsidR="004C6C05" w:rsidRPr="00C007A2" w:rsidRDefault="004C6C05" w:rsidP="0D3BD499">
            <w:pPr>
              <w:tabs>
                <w:tab w:val="left" w:pos="242"/>
              </w:tabs>
              <w:rPr>
                <w:rFonts w:cs="Arial"/>
                <w:sz w:val="18"/>
                <w:szCs w:val="18"/>
                <w:lang w:val="en-US"/>
              </w:rPr>
            </w:pPr>
          </w:p>
          <w:p w14:paraId="7E446A5F" w14:textId="07807896" w:rsidR="004C6C05" w:rsidRPr="00C007A2" w:rsidRDefault="004C6C05" w:rsidP="0D3BD499">
            <w:pPr>
              <w:tabs>
                <w:tab w:val="left" w:pos="242"/>
              </w:tabs>
              <w:rPr>
                <w:rFonts w:cs="Arial"/>
                <w:sz w:val="18"/>
                <w:szCs w:val="18"/>
                <w:lang w:val="en-US"/>
              </w:rPr>
            </w:pPr>
          </w:p>
          <w:p w14:paraId="2473062A" w14:textId="4623263D" w:rsidR="004C6C05" w:rsidRPr="00C007A2" w:rsidRDefault="004C6C05" w:rsidP="0D3BD499">
            <w:pPr>
              <w:tabs>
                <w:tab w:val="left" w:pos="242"/>
              </w:tabs>
              <w:rPr>
                <w:rFonts w:cs="Arial"/>
                <w:sz w:val="18"/>
                <w:szCs w:val="18"/>
                <w:lang w:val="en-US"/>
              </w:rPr>
            </w:pPr>
          </w:p>
          <w:p w14:paraId="63D0E8DB" w14:textId="1689E66C" w:rsidR="004C6C05" w:rsidRPr="00C007A2" w:rsidRDefault="0D3BD499"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July 23</w:t>
            </w:r>
          </w:p>
          <w:p w14:paraId="12096825" w14:textId="1769FBD1" w:rsidR="004C6C05" w:rsidRPr="00C007A2" w:rsidRDefault="004C6C05" w:rsidP="0D3BD499">
            <w:pPr>
              <w:tabs>
                <w:tab w:val="left" w:pos="242"/>
              </w:tabs>
              <w:rPr>
                <w:rFonts w:cs="Arial"/>
                <w:sz w:val="18"/>
                <w:szCs w:val="18"/>
                <w:lang w:val="en-US"/>
              </w:rPr>
            </w:pPr>
          </w:p>
          <w:p w14:paraId="70B32309" w14:textId="4A3A797D" w:rsidR="004C6C05" w:rsidRPr="00C007A2" w:rsidRDefault="004C6C05" w:rsidP="0D3BD499">
            <w:pPr>
              <w:tabs>
                <w:tab w:val="left" w:pos="242"/>
              </w:tabs>
              <w:rPr>
                <w:rFonts w:cs="Arial"/>
                <w:sz w:val="18"/>
                <w:szCs w:val="18"/>
                <w:lang w:val="en-US"/>
              </w:rPr>
            </w:pPr>
          </w:p>
          <w:p w14:paraId="37823EBD" w14:textId="0A4A42B8" w:rsidR="004C6C05" w:rsidRPr="00C007A2" w:rsidRDefault="004C6C05" w:rsidP="0D3BD499">
            <w:pPr>
              <w:tabs>
                <w:tab w:val="left" w:pos="242"/>
              </w:tabs>
              <w:rPr>
                <w:rFonts w:cs="Arial"/>
                <w:sz w:val="18"/>
                <w:szCs w:val="18"/>
                <w:lang w:val="en-US"/>
              </w:rPr>
            </w:pPr>
          </w:p>
          <w:p w14:paraId="6C00E3A8" w14:textId="0FBEA1C2" w:rsidR="004C6C05" w:rsidRPr="00C007A2" w:rsidRDefault="004C6C05" w:rsidP="0D3BD499">
            <w:pPr>
              <w:tabs>
                <w:tab w:val="left" w:pos="242"/>
              </w:tabs>
              <w:rPr>
                <w:rFonts w:cs="Arial"/>
                <w:sz w:val="18"/>
                <w:szCs w:val="18"/>
                <w:lang w:val="en-US"/>
              </w:rPr>
            </w:pPr>
          </w:p>
          <w:p w14:paraId="46FEA05D" w14:textId="1D550008" w:rsidR="004C6C05" w:rsidRPr="00C007A2" w:rsidRDefault="004C6C05" w:rsidP="0D3BD499">
            <w:pPr>
              <w:tabs>
                <w:tab w:val="left" w:pos="242"/>
              </w:tabs>
              <w:rPr>
                <w:rFonts w:cs="Arial"/>
                <w:sz w:val="18"/>
                <w:szCs w:val="18"/>
                <w:lang w:val="en-US"/>
              </w:rPr>
            </w:pPr>
          </w:p>
          <w:p w14:paraId="60DD29F0" w14:textId="543EB46C" w:rsidR="004C6C05" w:rsidRPr="00C007A2" w:rsidRDefault="004C6C05" w:rsidP="0D3BD499">
            <w:pPr>
              <w:tabs>
                <w:tab w:val="left" w:pos="242"/>
              </w:tabs>
              <w:rPr>
                <w:rFonts w:cs="Arial"/>
                <w:sz w:val="18"/>
                <w:szCs w:val="18"/>
                <w:lang w:val="en-US"/>
              </w:rPr>
            </w:pPr>
          </w:p>
          <w:p w14:paraId="2187C6F1" w14:textId="1AAF9FFA" w:rsidR="004C6C05" w:rsidRPr="00C007A2" w:rsidRDefault="0D3BD499"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July 23</w:t>
            </w:r>
          </w:p>
          <w:p w14:paraId="7E1184A1" w14:textId="5D1517A1" w:rsidR="004C6C05" w:rsidRPr="00C007A2" w:rsidRDefault="004C6C05" w:rsidP="0D3BD499">
            <w:pPr>
              <w:tabs>
                <w:tab w:val="left" w:pos="242"/>
              </w:tabs>
              <w:rPr>
                <w:rFonts w:cs="Arial"/>
                <w:sz w:val="18"/>
                <w:szCs w:val="18"/>
                <w:lang w:val="en-US"/>
              </w:rPr>
            </w:pPr>
          </w:p>
          <w:p w14:paraId="2F14191F" w14:textId="25D6B6B3" w:rsidR="004C6C05" w:rsidRPr="00C007A2" w:rsidRDefault="004C6C05" w:rsidP="0D3BD499">
            <w:pPr>
              <w:tabs>
                <w:tab w:val="left" w:pos="242"/>
              </w:tabs>
              <w:rPr>
                <w:rFonts w:cs="Arial"/>
                <w:sz w:val="18"/>
                <w:szCs w:val="18"/>
                <w:lang w:val="en-US"/>
              </w:rPr>
            </w:pPr>
          </w:p>
          <w:p w14:paraId="1478DE45" w14:textId="642FE2AC" w:rsidR="004C6C05" w:rsidRPr="00C007A2" w:rsidRDefault="004C6C05" w:rsidP="0D3BD499">
            <w:pPr>
              <w:tabs>
                <w:tab w:val="left" w:pos="242"/>
              </w:tabs>
              <w:rPr>
                <w:rFonts w:cs="Arial"/>
                <w:sz w:val="18"/>
                <w:szCs w:val="18"/>
                <w:lang w:val="en-US"/>
              </w:rPr>
            </w:pPr>
          </w:p>
          <w:p w14:paraId="090B382C" w14:textId="054BD51A" w:rsidR="004C6C05" w:rsidRPr="00C007A2" w:rsidRDefault="004C6C05" w:rsidP="0D3BD499">
            <w:pPr>
              <w:tabs>
                <w:tab w:val="left" w:pos="242"/>
              </w:tabs>
              <w:rPr>
                <w:rFonts w:cs="Arial"/>
                <w:sz w:val="18"/>
                <w:szCs w:val="18"/>
                <w:lang w:val="en-US"/>
              </w:rPr>
            </w:pPr>
          </w:p>
          <w:p w14:paraId="3BA524F2" w14:textId="3854035B" w:rsidR="004C6C05" w:rsidRPr="00C007A2" w:rsidRDefault="004C6C05" w:rsidP="0D3BD499">
            <w:pPr>
              <w:tabs>
                <w:tab w:val="left" w:pos="242"/>
              </w:tabs>
              <w:rPr>
                <w:rFonts w:cs="Arial"/>
                <w:sz w:val="18"/>
                <w:szCs w:val="18"/>
                <w:lang w:val="en-US"/>
              </w:rPr>
            </w:pPr>
          </w:p>
          <w:p w14:paraId="08F9234E" w14:textId="1A552CD1" w:rsidR="004C6C05" w:rsidRPr="00C007A2" w:rsidRDefault="004C6C05" w:rsidP="0D3BD499">
            <w:pPr>
              <w:tabs>
                <w:tab w:val="left" w:pos="242"/>
              </w:tabs>
              <w:rPr>
                <w:rFonts w:cs="Arial"/>
                <w:sz w:val="18"/>
                <w:szCs w:val="18"/>
                <w:lang w:val="en-US"/>
              </w:rPr>
            </w:pPr>
          </w:p>
          <w:p w14:paraId="5D92BE27" w14:textId="44C41B75" w:rsidR="004C6C05" w:rsidRDefault="004C6C05" w:rsidP="0D3BD499">
            <w:pPr>
              <w:tabs>
                <w:tab w:val="left" w:pos="242"/>
              </w:tabs>
              <w:rPr>
                <w:rFonts w:cs="Arial"/>
                <w:sz w:val="18"/>
                <w:szCs w:val="18"/>
                <w:lang w:val="en-US"/>
              </w:rPr>
            </w:pPr>
          </w:p>
          <w:p w14:paraId="325E30AB" w14:textId="77777777" w:rsidR="007A6726" w:rsidRPr="00C007A2" w:rsidRDefault="007A6726" w:rsidP="0D3BD499">
            <w:pPr>
              <w:tabs>
                <w:tab w:val="left" w:pos="242"/>
              </w:tabs>
              <w:rPr>
                <w:rFonts w:cs="Arial"/>
                <w:sz w:val="18"/>
                <w:szCs w:val="18"/>
                <w:lang w:val="en-US"/>
              </w:rPr>
            </w:pPr>
          </w:p>
          <w:p w14:paraId="07E635BF" w14:textId="15FB874F" w:rsidR="004C6C05" w:rsidRPr="00C007A2" w:rsidRDefault="004C6C05" w:rsidP="0D3BD499">
            <w:pPr>
              <w:tabs>
                <w:tab w:val="left" w:pos="242"/>
              </w:tabs>
              <w:rPr>
                <w:rFonts w:cs="Arial"/>
                <w:sz w:val="18"/>
                <w:szCs w:val="18"/>
                <w:lang w:val="en-US"/>
              </w:rPr>
            </w:pPr>
          </w:p>
          <w:p w14:paraId="0637EEE7" w14:textId="2C387C79" w:rsidR="004C6C05" w:rsidRPr="00C007A2" w:rsidRDefault="0D3BD499"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July 23</w:t>
            </w:r>
          </w:p>
          <w:p w14:paraId="4C42CEA9" w14:textId="510AF435" w:rsidR="004C6C05" w:rsidRPr="00C007A2" w:rsidRDefault="004C6C05" w:rsidP="0D3BD499">
            <w:pPr>
              <w:tabs>
                <w:tab w:val="left" w:pos="242"/>
              </w:tabs>
              <w:rPr>
                <w:rFonts w:cs="Arial"/>
                <w:sz w:val="18"/>
                <w:szCs w:val="18"/>
                <w:lang w:val="en-US"/>
              </w:rPr>
            </w:pPr>
          </w:p>
          <w:p w14:paraId="6AC5A2A0" w14:textId="71B0B91A" w:rsidR="004C6C05" w:rsidRPr="00C007A2" w:rsidRDefault="004C6C05" w:rsidP="0D3BD499">
            <w:pPr>
              <w:tabs>
                <w:tab w:val="left" w:pos="242"/>
              </w:tabs>
              <w:rPr>
                <w:rFonts w:cs="Arial"/>
                <w:sz w:val="18"/>
                <w:szCs w:val="18"/>
                <w:lang w:val="en-US"/>
              </w:rPr>
            </w:pPr>
          </w:p>
          <w:p w14:paraId="6678CC2E" w14:textId="18D8CCDC" w:rsidR="004C6C05" w:rsidRPr="00C007A2" w:rsidRDefault="004C6C05" w:rsidP="0D3BD499">
            <w:pPr>
              <w:tabs>
                <w:tab w:val="left" w:pos="242"/>
              </w:tabs>
              <w:rPr>
                <w:rFonts w:cs="Arial"/>
                <w:sz w:val="18"/>
                <w:szCs w:val="18"/>
                <w:lang w:val="en-US"/>
              </w:rPr>
            </w:pPr>
          </w:p>
          <w:p w14:paraId="231F3A4C" w14:textId="5D91479E" w:rsidR="004C6C05" w:rsidRPr="00C007A2" w:rsidRDefault="004C6C05" w:rsidP="0D3BD499">
            <w:pPr>
              <w:tabs>
                <w:tab w:val="left" w:pos="242"/>
              </w:tabs>
              <w:rPr>
                <w:rFonts w:cs="Arial"/>
                <w:sz w:val="18"/>
                <w:szCs w:val="18"/>
                <w:lang w:val="en-US"/>
              </w:rPr>
            </w:pPr>
          </w:p>
          <w:p w14:paraId="3CAAB34F" w14:textId="44E6FC35" w:rsidR="004C6C05" w:rsidRPr="00C007A2" w:rsidRDefault="004C6C05" w:rsidP="0D3BD499">
            <w:pPr>
              <w:tabs>
                <w:tab w:val="left" w:pos="242"/>
              </w:tabs>
              <w:rPr>
                <w:rFonts w:cs="Arial"/>
                <w:sz w:val="18"/>
                <w:szCs w:val="18"/>
                <w:lang w:val="en-US"/>
              </w:rPr>
            </w:pPr>
          </w:p>
          <w:p w14:paraId="2398DFBB" w14:textId="0B8A5884" w:rsidR="004C6C05" w:rsidRPr="00C007A2" w:rsidRDefault="0D3BD499"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July 23</w:t>
            </w:r>
          </w:p>
          <w:p w14:paraId="3B336448" w14:textId="35A3B86A" w:rsidR="004C6C05" w:rsidRPr="00C007A2" w:rsidRDefault="004C6C05" w:rsidP="0D3BD499">
            <w:pPr>
              <w:tabs>
                <w:tab w:val="left" w:pos="242"/>
              </w:tabs>
              <w:rPr>
                <w:rFonts w:cs="Arial"/>
                <w:sz w:val="18"/>
                <w:szCs w:val="18"/>
                <w:lang w:val="en-US"/>
              </w:rPr>
            </w:pPr>
          </w:p>
          <w:p w14:paraId="1334C3A8" w14:textId="03C1602F" w:rsidR="004C6C05" w:rsidRPr="00C007A2" w:rsidRDefault="004C6C05" w:rsidP="0D3BD499">
            <w:pPr>
              <w:tabs>
                <w:tab w:val="left" w:pos="242"/>
              </w:tabs>
              <w:rPr>
                <w:rFonts w:cs="Arial"/>
                <w:sz w:val="18"/>
                <w:szCs w:val="18"/>
                <w:lang w:val="en-US"/>
              </w:rPr>
            </w:pPr>
          </w:p>
          <w:p w14:paraId="038CD85F" w14:textId="5AF5086B" w:rsidR="004C6C05" w:rsidRPr="00C007A2" w:rsidRDefault="004C6C05" w:rsidP="0D3BD499">
            <w:pPr>
              <w:tabs>
                <w:tab w:val="left" w:pos="242"/>
              </w:tabs>
              <w:rPr>
                <w:rFonts w:cs="Arial"/>
                <w:sz w:val="18"/>
                <w:szCs w:val="18"/>
                <w:lang w:val="en-US"/>
              </w:rPr>
            </w:pPr>
          </w:p>
          <w:p w14:paraId="18133C30" w14:textId="1D7A6FB9" w:rsidR="004C6C05" w:rsidRPr="00C007A2" w:rsidRDefault="0D3BD499" w:rsidP="0D3BD499">
            <w:pPr>
              <w:pStyle w:val="ListParagraph"/>
              <w:numPr>
                <w:ilvl w:val="0"/>
                <w:numId w:val="24"/>
              </w:numPr>
              <w:tabs>
                <w:tab w:val="left" w:pos="242"/>
              </w:tabs>
              <w:ind w:left="65" w:hanging="65"/>
              <w:rPr>
                <w:rFonts w:ascii="Verdana" w:hAnsi="Verdana" w:cs="Arial"/>
                <w:sz w:val="18"/>
                <w:szCs w:val="18"/>
                <w:lang w:val="en-US" w:eastAsia="en-US"/>
              </w:rPr>
            </w:pPr>
            <w:r w:rsidRPr="0D3BD499">
              <w:rPr>
                <w:rFonts w:ascii="Verdana" w:hAnsi="Verdana" w:cs="Arial"/>
                <w:sz w:val="18"/>
                <w:szCs w:val="18"/>
                <w:lang w:val="en-US" w:eastAsia="en-US"/>
              </w:rPr>
              <w:t>July 23</w:t>
            </w:r>
          </w:p>
          <w:p w14:paraId="704165CD" w14:textId="186BDC3F" w:rsidR="004C6C05" w:rsidRPr="00C007A2" w:rsidRDefault="004C6C05" w:rsidP="0D3BD499">
            <w:pPr>
              <w:pStyle w:val="ListParagraph"/>
              <w:tabs>
                <w:tab w:val="left" w:pos="242"/>
              </w:tabs>
              <w:ind w:left="0"/>
              <w:rPr>
                <w:rFonts w:ascii="Verdana" w:hAnsi="Verdana" w:cs="Arial"/>
                <w:sz w:val="18"/>
                <w:szCs w:val="18"/>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663F81CE" w14:textId="0C1EB9BD" w:rsidR="001E0845" w:rsidRPr="00C007A2" w:rsidRDefault="001E0845" w:rsidP="0D3BD499">
            <w:pPr>
              <w:pStyle w:val="ListParagraph"/>
              <w:numPr>
                <w:ilvl w:val="0"/>
                <w:numId w:val="24"/>
              </w:numPr>
              <w:ind w:left="175" w:hanging="175"/>
              <w:rPr>
                <w:rFonts w:ascii="Verdana" w:eastAsia="Arial" w:hAnsi="Verdana" w:cs="Arial"/>
                <w:sz w:val="18"/>
                <w:szCs w:val="18"/>
                <w:lang w:val="en-US"/>
              </w:rPr>
            </w:pPr>
            <w:r w:rsidRPr="0D3BD499">
              <w:rPr>
                <w:rFonts w:ascii="Verdana" w:hAnsi="Verdana" w:cs="Arial"/>
                <w:sz w:val="18"/>
                <w:szCs w:val="18"/>
                <w:lang w:val="en-US" w:eastAsia="en-US"/>
              </w:rPr>
              <w:lastRenderedPageBreak/>
              <w:t xml:space="preserve">SU President / Marketing </w:t>
            </w:r>
            <w:proofErr w:type="spellStart"/>
            <w:r w:rsidRPr="0D3BD499">
              <w:rPr>
                <w:rFonts w:ascii="Verdana" w:hAnsi="Verdana" w:cs="Arial"/>
                <w:sz w:val="18"/>
                <w:szCs w:val="18"/>
                <w:lang w:val="en-US" w:eastAsia="en-US"/>
              </w:rPr>
              <w:t>Mgr</w:t>
            </w:r>
            <w:proofErr w:type="spellEnd"/>
            <w:r w:rsidRPr="0D3BD499">
              <w:rPr>
                <w:rFonts w:ascii="Verdana" w:hAnsi="Verdana" w:cs="Arial"/>
                <w:sz w:val="18"/>
                <w:szCs w:val="18"/>
                <w:lang w:val="en-US" w:eastAsia="en-US"/>
              </w:rPr>
              <w:t xml:space="preserve"> / SMH&amp;WB Co. </w:t>
            </w:r>
          </w:p>
          <w:p w14:paraId="11C83FB6" w14:textId="77777777" w:rsidR="001E0845" w:rsidRPr="00C007A2" w:rsidRDefault="001E0845" w:rsidP="0D3BD499">
            <w:pPr>
              <w:pStyle w:val="ListParagraph"/>
              <w:ind w:left="175"/>
              <w:rPr>
                <w:rFonts w:ascii="Verdana" w:eastAsia="Arial" w:hAnsi="Verdana" w:cs="Arial"/>
                <w:sz w:val="18"/>
                <w:szCs w:val="18"/>
                <w:lang w:val="en-US"/>
              </w:rPr>
            </w:pPr>
          </w:p>
          <w:p w14:paraId="1D83F107" w14:textId="0C30CC02" w:rsidR="0D3BD499" w:rsidRDefault="0D3BD499" w:rsidP="0D3BD499">
            <w:pPr>
              <w:pStyle w:val="ListParagraph"/>
              <w:ind w:left="175"/>
              <w:rPr>
                <w:rFonts w:ascii="Verdana" w:eastAsia="Arial" w:hAnsi="Verdana" w:cs="Arial"/>
                <w:sz w:val="18"/>
                <w:szCs w:val="18"/>
                <w:lang w:val="en-US"/>
              </w:rPr>
            </w:pPr>
          </w:p>
          <w:p w14:paraId="367B5627" w14:textId="4C32A6D8" w:rsidR="0D3BD499" w:rsidRDefault="0D3BD499" w:rsidP="0D3BD499">
            <w:pPr>
              <w:pStyle w:val="ListParagraph"/>
              <w:ind w:left="175"/>
              <w:rPr>
                <w:rFonts w:ascii="Verdana" w:eastAsia="Arial" w:hAnsi="Verdana" w:cs="Arial"/>
                <w:sz w:val="18"/>
                <w:szCs w:val="18"/>
                <w:lang w:val="en-US"/>
              </w:rPr>
            </w:pPr>
          </w:p>
          <w:p w14:paraId="0055775D" w14:textId="3B1FE5ED" w:rsidR="0D3BD499" w:rsidRDefault="0D3BD499" w:rsidP="0D3BD499">
            <w:pPr>
              <w:pStyle w:val="ListParagraph"/>
              <w:ind w:left="175"/>
              <w:rPr>
                <w:rFonts w:ascii="Verdana" w:eastAsia="Arial" w:hAnsi="Verdana" w:cs="Arial"/>
                <w:sz w:val="18"/>
                <w:szCs w:val="18"/>
                <w:lang w:val="en-US"/>
              </w:rPr>
            </w:pPr>
          </w:p>
          <w:p w14:paraId="5E7EF885" w14:textId="11543344" w:rsidR="001E0845" w:rsidRPr="00C007A2" w:rsidRDefault="73EF09F7" w:rsidP="0D3BD499">
            <w:pPr>
              <w:pStyle w:val="ListParagraph"/>
              <w:numPr>
                <w:ilvl w:val="0"/>
                <w:numId w:val="24"/>
              </w:numPr>
              <w:ind w:left="175" w:hanging="175"/>
              <w:rPr>
                <w:rFonts w:ascii="Verdana" w:eastAsia="Arial" w:hAnsi="Verdana" w:cs="Arial"/>
                <w:sz w:val="18"/>
                <w:szCs w:val="18"/>
                <w:lang w:val="en-US"/>
              </w:rPr>
            </w:pPr>
            <w:r w:rsidRPr="0D3BD499">
              <w:rPr>
                <w:rFonts w:ascii="Verdana" w:hAnsi="Verdana" w:cs="Arial"/>
                <w:sz w:val="18"/>
                <w:szCs w:val="18"/>
                <w:lang w:val="en-US" w:eastAsia="en-US"/>
              </w:rPr>
              <w:t xml:space="preserve">SU President / SU </w:t>
            </w:r>
          </w:p>
          <w:p w14:paraId="18E5FD4F" w14:textId="5F6CADF6" w:rsidR="003B12CF" w:rsidRPr="00C007A2" w:rsidRDefault="73EF09F7" w:rsidP="0D3BD499">
            <w:pPr>
              <w:pStyle w:val="ListParagraph"/>
              <w:ind w:left="175"/>
              <w:rPr>
                <w:rFonts w:ascii="Verdana" w:eastAsia="Verdana" w:hAnsi="Verdana" w:cs="Verdana"/>
                <w:sz w:val="18"/>
                <w:szCs w:val="18"/>
                <w:lang w:val="en-US"/>
              </w:rPr>
            </w:pPr>
            <w:r w:rsidRPr="0D3BD499">
              <w:rPr>
                <w:rFonts w:ascii="Verdana" w:hAnsi="Verdana" w:cs="Arial"/>
                <w:sz w:val="18"/>
                <w:szCs w:val="18"/>
                <w:lang w:val="en-US" w:eastAsia="en-US"/>
              </w:rPr>
              <w:t xml:space="preserve">Director </w:t>
            </w:r>
            <w:r w:rsidR="25AA0D79" w:rsidRPr="0D3BD499">
              <w:rPr>
                <w:rFonts w:ascii="Verdana" w:hAnsi="Verdana" w:cs="Arial"/>
                <w:sz w:val="18"/>
                <w:szCs w:val="18"/>
                <w:lang w:val="en-US" w:eastAsia="en-US"/>
              </w:rPr>
              <w:t xml:space="preserve">/ </w:t>
            </w:r>
            <w:r w:rsidR="25AA0D79" w:rsidRPr="0D3BD499">
              <w:rPr>
                <w:rFonts w:ascii="Verdana" w:eastAsia="Verdana" w:hAnsi="Verdana" w:cs="Verdana"/>
                <w:sz w:val="18"/>
                <w:szCs w:val="18"/>
                <w:lang w:val="en-US"/>
              </w:rPr>
              <w:t>SMH&amp;WB Co.</w:t>
            </w:r>
          </w:p>
          <w:p w14:paraId="675A93CD" w14:textId="20C3AF62" w:rsidR="001E0845" w:rsidRPr="00C007A2" w:rsidRDefault="001E0845" w:rsidP="0D3BD499">
            <w:pPr>
              <w:pStyle w:val="ListParagraph"/>
              <w:ind w:left="175"/>
              <w:rPr>
                <w:rFonts w:ascii="Verdana" w:eastAsia="Verdana" w:hAnsi="Verdana" w:cs="Verdana"/>
                <w:sz w:val="18"/>
                <w:szCs w:val="18"/>
                <w:lang w:val="en-US"/>
              </w:rPr>
            </w:pPr>
          </w:p>
          <w:p w14:paraId="0E2C182C" w14:textId="02333088" w:rsidR="001E0845" w:rsidRPr="00C007A2" w:rsidRDefault="001E0845" w:rsidP="0D3BD499">
            <w:pPr>
              <w:pStyle w:val="ListParagraph"/>
              <w:ind w:left="175"/>
              <w:rPr>
                <w:rFonts w:ascii="Verdana" w:eastAsia="Verdana" w:hAnsi="Verdana" w:cs="Verdana"/>
                <w:sz w:val="18"/>
                <w:szCs w:val="18"/>
                <w:lang w:val="en-US"/>
              </w:rPr>
            </w:pPr>
          </w:p>
          <w:p w14:paraId="341005DD" w14:textId="77777777" w:rsidR="001E0845" w:rsidRPr="00C007A2" w:rsidRDefault="001E0845" w:rsidP="0D3BD499">
            <w:pPr>
              <w:pStyle w:val="ListParagraph"/>
              <w:numPr>
                <w:ilvl w:val="0"/>
                <w:numId w:val="24"/>
              </w:numPr>
              <w:ind w:left="175" w:hanging="175"/>
              <w:rPr>
                <w:rFonts w:ascii="Verdana" w:eastAsia="Arial" w:hAnsi="Verdana" w:cs="Arial"/>
                <w:sz w:val="18"/>
                <w:szCs w:val="18"/>
                <w:lang w:val="en-US"/>
              </w:rPr>
            </w:pPr>
            <w:r w:rsidRPr="0D3BD499">
              <w:rPr>
                <w:rFonts w:ascii="Verdana" w:eastAsia="Arial" w:hAnsi="Verdana" w:cs="Arial"/>
                <w:sz w:val="18"/>
                <w:szCs w:val="18"/>
                <w:lang w:val="en-US"/>
              </w:rPr>
              <w:t>SMH&amp;WB Co</w:t>
            </w:r>
            <w:proofErr w:type="gramStart"/>
            <w:r w:rsidRPr="0D3BD499">
              <w:rPr>
                <w:rFonts w:ascii="Verdana" w:eastAsia="Arial" w:hAnsi="Verdana" w:cs="Arial"/>
                <w:sz w:val="18"/>
                <w:szCs w:val="18"/>
                <w:lang w:val="en-US"/>
              </w:rPr>
              <w:t>./</w:t>
            </w:r>
            <w:proofErr w:type="gramEnd"/>
            <w:r w:rsidRPr="0D3BD499">
              <w:rPr>
                <w:rFonts w:ascii="Verdana" w:eastAsia="Arial" w:hAnsi="Verdana" w:cs="Arial"/>
                <w:sz w:val="18"/>
                <w:szCs w:val="18"/>
                <w:lang w:val="en-US"/>
              </w:rPr>
              <w:t>All line managers/SU President.</w:t>
            </w:r>
          </w:p>
          <w:p w14:paraId="321D2DFF" w14:textId="334D451F" w:rsidR="001E0845" w:rsidRPr="00C007A2" w:rsidRDefault="001E0845" w:rsidP="0D3BD499">
            <w:pPr>
              <w:pStyle w:val="ListParagraph"/>
              <w:ind w:left="175"/>
              <w:rPr>
                <w:rFonts w:ascii="Verdana" w:eastAsia="Verdana" w:hAnsi="Verdana" w:cs="Verdana"/>
                <w:sz w:val="18"/>
                <w:szCs w:val="18"/>
                <w:lang w:val="en-US"/>
              </w:rPr>
            </w:pPr>
          </w:p>
          <w:p w14:paraId="19F5AC5C" w14:textId="447B74FC" w:rsidR="00DC2B64" w:rsidRPr="00C007A2" w:rsidRDefault="2DEBD55F" w:rsidP="0D3BD499">
            <w:pPr>
              <w:pStyle w:val="ListParagraph"/>
              <w:numPr>
                <w:ilvl w:val="0"/>
                <w:numId w:val="24"/>
              </w:numPr>
              <w:ind w:left="175" w:hanging="175"/>
              <w:rPr>
                <w:rFonts w:ascii="Verdana" w:eastAsia="Arial" w:hAnsi="Verdana" w:cs="Arial"/>
                <w:sz w:val="18"/>
                <w:szCs w:val="18"/>
                <w:lang w:val="en-US"/>
              </w:rPr>
            </w:pPr>
            <w:r w:rsidRPr="0D3BD499">
              <w:rPr>
                <w:rFonts w:ascii="Verdana" w:eastAsia="Verdana" w:hAnsi="Verdana" w:cs="Verdana"/>
                <w:sz w:val="18"/>
                <w:szCs w:val="18"/>
                <w:lang w:val="en-US"/>
              </w:rPr>
              <w:t>SMH&amp;WB Co.</w:t>
            </w:r>
          </w:p>
          <w:p w14:paraId="2AED2B20" w14:textId="2A24F4E1" w:rsidR="004C6C05" w:rsidRPr="00C007A2" w:rsidRDefault="004C6C05" w:rsidP="0D3BD499">
            <w:pPr>
              <w:pStyle w:val="ListParagraph"/>
              <w:ind w:left="175"/>
              <w:rPr>
                <w:rFonts w:ascii="Verdana" w:hAnsi="Verdana" w:cs="Arial"/>
                <w:sz w:val="18"/>
                <w:szCs w:val="18"/>
                <w:lang w:val="en-US" w:eastAsia="en-US"/>
              </w:rPr>
            </w:pPr>
          </w:p>
          <w:p w14:paraId="54296098" w14:textId="6997F597" w:rsidR="0D804890" w:rsidRPr="00C007A2" w:rsidRDefault="0D804890" w:rsidP="0D3BD499">
            <w:pPr>
              <w:rPr>
                <w:rFonts w:eastAsia="Times New Roman" w:cs="Times New Roman"/>
                <w:sz w:val="18"/>
                <w:szCs w:val="18"/>
                <w:lang w:val="en-US"/>
              </w:rPr>
            </w:pPr>
          </w:p>
          <w:p w14:paraId="0D0045B9" w14:textId="7CF172C8" w:rsidR="0D804890" w:rsidRPr="00C007A2" w:rsidRDefault="0D804890" w:rsidP="0D3BD499">
            <w:pPr>
              <w:rPr>
                <w:rFonts w:eastAsia="Times New Roman" w:cs="Times New Roman"/>
                <w:sz w:val="18"/>
                <w:szCs w:val="18"/>
                <w:lang w:val="en-US"/>
              </w:rPr>
            </w:pPr>
          </w:p>
          <w:p w14:paraId="2D46C12C" w14:textId="1DF7E60B" w:rsidR="00DC2B64" w:rsidRPr="00C007A2" w:rsidRDefault="00DC2B64" w:rsidP="0D3BD499">
            <w:pPr>
              <w:pStyle w:val="ListParagraph"/>
              <w:ind w:left="175"/>
              <w:rPr>
                <w:rFonts w:ascii="Verdana" w:hAnsi="Verdana" w:cs="Arial"/>
                <w:sz w:val="18"/>
                <w:szCs w:val="18"/>
                <w:lang w:val="en-US"/>
              </w:rPr>
            </w:pPr>
          </w:p>
          <w:p w14:paraId="21F9320E" w14:textId="3E5DCB55" w:rsidR="00DC2B64" w:rsidRPr="00C007A2" w:rsidRDefault="00DC2B64" w:rsidP="0D3BD499">
            <w:pPr>
              <w:pStyle w:val="ListParagraph"/>
              <w:ind w:left="175"/>
              <w:rPr>
                <w:rFonts w:ascii="Verdana" w:hAnsi="Verdana" w:cs="Arial"/>
                <w:sz w:val="18"/>
                <w:szCs w:val="18"/>
                <w:lang w:val="en-US"/>
              </w:rPr>
            </w:pPr>
          </w:p>
          <w:p w14:paraId="63EAD4D0" w14:textId="7CAB3C65" w:rsidR="00DC2B64" w:rsidRPr="00C007A2" w:rsidRDefault="00DC2B64" w:rsidP="0D3BD499">
            <w:pPr>
              <w:pStyle w:val="ListParagraph"/>
              <w:ind w:left="175"/>
              <w:rPr>
                <w:rFonts w:ascii="Verdana" w:hAnsi="Verdana" w:cs="Arial"/>
                <w:sz w:val="18"/>
                <w:szCs w:val="18"/>
                <w:lang w:val="en-US"/>
              </w:rPr>
            </w:pPr>
          </w:p>
          <w:p w14:paraId="75A13DAE" w14:textId="222D132A" w:rsidR="00DC2B64" w:rsidRPr="00C007A2" w:rsidRDefault="2DEBD55F" w:rsidP="0D3BD499">
            <w:pPr>
              <w:pStyle w:val="ListParagraph"/>
              <w:numPr>
                <w:ilvl w:val="0"/>
                <w:numId w:val="24"/>
              </w:numPr>
              <w:ind w:left="175" w:hanging="175"/>
              <w:rPr>
                <w:rFonts w:ascii="Verdana" w:eastAsia="Arial" w:hAnsi="Verdana" w:cs="Arial"/>
                <w:sz w:val="18"/>
                <w:szCs w:val="18"/>
                <w:lang w:val="en-US"/>
              </w:rPr>
            </w:pPr>
            <w:r w:rsidRPr="0D3BD499">
              <w:rPr>
                <w:rFonts w:ascii="Verdana" w:eastAsia="Verdana" w:hAnsi="Verdana" w:cs="Verdana"/>
                <w:sz w:val="18"/>
                <w:szCs w:val="18"/>
                <w:lang w:val="en-US"/>
              </w:rPr>
              <w:t>SMH&amp;WB Co. / SU Advice</w:t>
            </w:r>
          </w:p>
          <w:p w14:paraId="71A19AF9" w14:textId="0553F7D6" w:rsidR="00DC2B64" w:rsidRPr="00C007A2" w:rsidRDefault="00DC2B64" w:rsidP="0D3BD499">
            <w:pPr>
              <w:pStyle w:val="ListParagraph"/>
              <w:ind w:left="175"/>
              <w:rPr>
                <w:rFonts w:ascii="Verdana" w:hAnsi="Verdana" w:cs="Arial"/>
                <w:sz w:val="18"/>
                <w:szCs w:val="18"/>
                <w:lang w:val="en-US"/>
              </w:rPr>
            </w:pPr>
          </w:p>
          <w:p w14:paraId="0A8FCA38" w14:textId="735C78C9" w:rsidR="00DC2B64" w:rsidRPr="00C007A2" w:rsidRDefault="00DC2B64" w:rsidP="0D3BD499">
            <w:pPr>
              <w:pStyle w:val="ListParagraph"/>
              <w:ind w:left="175"/>
              <w:rPr>
                <w:rFonts w:ascii="Verdana" w:hAnsi="Verdana" w:cs="Arial"/>
                <w:sz w:val="18"/>
                <w:szCs w:val="18"/>
                <w:lang w:val="en-US"/>
              </w:rPr>
            </w:pPr>
          </w:p>
          <w:p w14:paraId="6E1ADC60" w14:textId="5FFA2B41" w:rsidR="00DC2B64" w:rsidRPr="00C007A2" w:rsidRDefault="00DC2B64" w:rsidP="0D3BD499">
            <w:pPr>
              <w:pStyle w:val="ListParagraph"/>
              <w:ind w:left="175"/>
              <w:rPr>
                <w:rFonts w:ascii="Verdana" w:hAnsi="Verdana" w:cs="Arial"/>
                <w:sz w:val="18"/>
                <w:szCs w:val="18"/>
                <w:lang w:val="en-US"/>
              </w:rPr>
            </w:pPr>
          </w:p>
          <w:p w14:paraId="56895577" w14:textId="06BF8CBF" w:rsidR="00DC2B64" w:rsidRPr="00C007A2" w:rsidRDefault="00DC2B64" w:rsidP="0D3BD499">
            <w:pPr>
              <w:pStyle w:val="ListParagraph"/>
              <w:ind w:left="175"/>
              <w:rPr>
                <w:rFonts w:ascii="Verdana" w:hAnsi="Verdana" w:cs="Arial"/>
                <w:sz w:val="18"/>
                <w:szCs w:val="18"/>
                <w:lang w:val="en-US"/>
              </w:rPr>
            </w:pPr>
          </w:p>
          <w:p w14:paraId="3C3DC327" w14:textId="6BEBE1F9" w:rsidR="00DC2B64" w:rsidRPr="00C007A2" w:rsidRDefault="00DC2B64" w:rsidP="0D3BD499">
            <w:pPr>
              <w:pStyle w:val="ListParagraph"/>
              <w:ind w:left="175"/>
              <w:rPr>
                <w:rFonts w:ascii="Verdana" w:hAnsi="Verdana" w:cs="Arial"/>
                <w:sz w:val="18"/>
                <w:szCs w:val="18"/>
                <w:lang w:val="en-US"/>
              </w:rPr>
            </w:pPr>
          </w:p>
          <w:p w14:paraId="378BE366" w14:textId="740E938D" w:rsidR="00DC2B64" w:rsidRPr="00C007A2" w:rsidRDefault="2DEBD55F" w:rsidP="0D3BD499">
            <w:pPr>
              <w:pStyle w:val="ListParagraph"/>
              <w:numPr>
                <w:ilvl w:val="0"/>
                <w:numId w:val="24"/>
              </w:numPr>
              <w:ind w:left="175" w:hanging="175"/>
              <w:rPr>
                <w:rFonts w:ascii="Verdana" w:eastAsia="Arial" w:hAnsi="Verdana" w:cs="Arial"/>
                <w:sz w:val="18"/>
                <w:szCs w:val="18"/>
                <w:lang w:val="en-US"/>
              </w:rPr>
            </w:pPr>
            <w:r w:rsidRPr="0D3BD499">
              <w:rPr>
                <w:rFonts w:ascii="Verdana" w:eastAsia="Verdana" w:hAnsi="Verdana" w:cs="Verdana"/>
                <w:sz w:val="18"/>
                <w:szCs w:val="18"/>
                <w:lang w:val="en-US"/>
              </w:rPr>
              <w:t>SMH&amp;WB Co. / Reps across the SU</w:t>
            </w:r>
          </w:p>
          <w:p w14:paraId="486051CE" w14:textId="3C3A3940" w:rsidR="00DC2B64" w:rsidRPr="00C007A2" w:rsidRDefault="00DC2B64" w:rsidP="0D3BD499">
            <w:pPr>
              <w:rPr>
                <w:rFonts w:eastAsia="Arial" w:cs="Arial"/>
                <w:sz w:val="18"/>
                <w:szCs w:val="18"/>
                <w:lang w:val="en-US"/>
              </w:rPr>
            </w:pPr>
          </w:p>
          <w:p w14:paraId="04747ED0" w14:textId="61143131" w:rsidR="00DC2B64" w:rsidRPr="00C007A2" w:rsidRDefault="00DC2B64" w:rsidP="0D3BD499">
            <w:pPr>
              <w:rPr>
                <w:rFonts w:eastAsia="Arial" w:cs="Arial"/>
                <w:sz w:val="18"/>
                <w:szCs w:val="18"/>
                <w:lang w:val="en-US"/>
              </w:rPr>
            </w:pPr>
          </w:p>
          <w:p w14:paraId="68D81579" w14:textId="2E3F1586" w:rsidR="00DC2B64" w:rsidRPr="00C007A2" w:rsidRDefault="00DC2B64" w:rsidP="0D3BD499">
            <w:pPr>
              <w:rPr>
                <w:rFonts w:eastAsia="Arial" w:cs="Arial"/>
                <w:sz w:val="18"/>
                <w:szCs w:val="18"/>
                <w:lang w:val="en-US"/>
              </w:rPr>
            </w:pPr>
          </w:p>
          <w:p w14:paraId="07D16CC8" w14:textId="5EEE719C" w:rsidR="00DC2B64" w:rsidRPr="00C007A2" w:rsidRDefault="00DC2B64" w:rsidP="0D3BD499">
            <w:pPr>
              <w:rPr>
                <w:rFonts w:eastAsia="Arial" w:cs="Arial"/>
                <w:sz w:val="18"/>
                <w:szCs w:val="18"/>
                <w:lang w:val="en-US"/>
              </w:rPr>
            </w:pPr>
          </w:p>
          <w:p w14:paraId="7FFEC18D" w14:textId="71C45643" w:rsidR="00DC2B64" w:rsidRDefault="00DC2B64" w:rsidP="0D3BD499">
            <w:pPr>
              <w:rPr>
                <w:rFonts w:eastAsia="Arial" w:cs="Arial"/>
                <w:sz w:val="18"/>
                <w:szCs w:val="18"/>
                <w:lang w:val="en-US"/>
              </w:rPr>
            </w:pPr>
          </w:p>
          <w:p w14:paraId="142E4ED7" w14:textId="77777777" w:rsidR="007A6726" w:rsidRPr="00C007A2" w:rsidRDefault="007A6726" w:rsidP="0D3BD499">
            <w:pPr>
              <w:rPr>
                <w:rFonts w:eastAsia="Arial" w:cs="Arial"/>
                <w:sz w:val="18"/>
                <w:szCs w:val="18"/>
                <w:lang w:val="en-US"/>
              </w:rPr>
            </w:pPr>
          </w:p>
          <w:p w14:paraId="5E51E159" w14:textId="217F0405" w:rsidR="00DC2B64" w:rsidRPr="00C007A2" w:rsidRDefault="00DC2B64" w:rsidP="0D3BD499">
            <w:pPr>
              <w:rPr>
                <w:rFonts w:eastAsia="Arial" w:cs="Arial"/>
                <w:sz w:val="18"/>
                <w:szCs w:val="18"/>
                <w:lang w:val="en-US"/>
              </w:rPr>
            </w:pPr>
          </w:p>
          <w:p w14:paraId="39974E27" w14:textId="2BCB6F2F" w:rsidR="00DC2B64" w:rsidRPr="00C007A2" w:rsidRDefault="00DC2B64" w:rsidP="0D3BD499">
            <w:pPr>
              <w:rPr>
                <w:rFonts w:eastAsia="Arial" w:cs="Arial"/>
                <w:sz w:val="18"/>
                <w:szCs w:val="18"/>
                <w:lang w:val="en-US"/>
              </w:rPr>
            </w:pPr>
          </w:p>
          <w:p w14:paraId="73AC812F" w14:textId="19958FB4" w:rsidR="00DC2B64" w:rsidRPr="00C007A2" w:rsidRDefault="2DEBD55F" w:rsidP="0D3BD499">
            <w:pPr>
              <w:pStyle w:val="ListParagraph"/>
              <w:numPr>
                <w:ilvl w:val="0"/>
                <w:numId w:val="24"/>
              </w:numPr>
              <w:ind w:left="175" w:hanging="175"/>
              <w:rPr>
                <w:rFonts w:ascii="Verdana" w:eastAsia="Arial" w:hAnsi="Verdana" w:cs="Arial"/>
                <w:sz w:val="18"/>
                <w:szCs w:val="18"/>
                <w:lang w:val="en-US"/>
              </w:rPr>
            </w:pPr>
            <w:r w:rsidRPr="0D3BD499">
              <w:rPr>
                <w:rFonts w:ascii="Verdana" w:eastAsia="Verdana" w:hAnsi="Verdana" w:cs="Verdana"/>
                <w:sz w:val="18"/>
                <w:szCs w:val="18"/>
                <w:lang w:val="en-US"/>
              </w:rPr>
              <w:t>SMH&amp;WB Co. / SU VP Campaigns &amp; Engagement</w:t>
            </w:r>
          </w:p>
          <w:p w14:paraId="42F46CDE" w14:textId="0553F7D6" w:rsidR="00DC2B64" w:rsidRPr="00C007A2" w:rsidRDefault="00DC2B64" w:rsidP="0D3BD499">
            <w:pPr>
              <w:pStyle w:val="ListParagraph"/>
              <w:ind w:left="175"/>
              <w:rPr>
                <w:rFonts w:ascii="Verdana" w:hAnsi="Verdana" w:cs="Arial"/>
                <w:sz w:val="18"/>
                <w:szCs w:val="18"/>
                <w:lang w:val="en-US"/>
              </w:rPr>
            </w:pPr>
          </w:p>
          <w:p w14:paraId="611401DB" w14:textId="3A353D22" w:rsidR="00DC2B64" w:rsidRPr="00C007A2" w:rsidRDefault="00DC2B64" w:rsidP="0D3BD499">
            <w:pPr>
              <w:pStyle w:val="ListParagraph"/>
              <w:ind w:left="175"/>
              <w:rPr>
                <w:rFonts w:ascii="Verdana" w:hAnsi="Verdana" w:cs="Arial"/>
                <w:sz w:val="18"/>
                <w:szCs w:val="18"/>
                <w:lang w:val="en-US"/>
              </w:rPr>
            </w:pPr>
          </w:p>
          <w:p w14:paraId="789E7C91" w14:textId="70BE02E4" w:rsidR="00DC2B64" w:rsidRPr="00C007A2" w:rsidRDefault="00DC2B64" w:rsidP="0D3BD499">
            <w:pPr>
              <w:pStyle w:val="ListParagraph"/>
              <w:ind w:left="0"/>
              <w:rPr>
                <w:rFonts w:ascii="Verdana" w:hAnsi="Verdana" w:cs="Arial"/>
                <w:sz w:val="18"/>
                <w:szCs w:val="18"/>
                <w:lang w:val="en-US"/>
              </w:rPr>
            </w:pPr>
          </w:p>
          <w:p w14:paraId="1E41DFD8" w14:textId="60660604" w:rsidR="00DC2B64" w:rsidRPr="00C007A2" w:rsidRDefault="2DEBD55F" w:rsidP="0D3BD499">
            <w:pPr>
              <w:pStyle w:val="ListParagraph"/>
              <w:numPr>
                <w:ilvl w:val="0"/>
                <w:numId w:val="24"/>
              </w:numPr>
              <w:ind w:left="175" w:hanging="175"/>
              <w:rPr>
                <w:rFonts w:ascii="Verdana" w:eastAsia="Arial" w:hAnsi="Verdana" w:cs="Arial"/>
                <w:sz w:val="18"/>
                <w:szCs w:val="18"/>
                <w:lang w:val="en-US"/>
              </w:rPr>
            </w:pPr>
            <w:r w:rsidRPr="31BBFA27">
              <w:rPr>
                <w:rFonts w:ascii="Verdana" w:eastAsia="Verdana" w:hAnsi="Verdana" w:cs="Verdana"/>
                <w:sz w:val="18"/>
                <w:szCs w:val="18"/>
                <w:lang w:val="en-US"/>
              </w:rPr>
              <w:t>SMH&amp;WB Co. / SU President / SU VP Campaigns &amp; Engagement</w:t>
            </w:r>
          </w:p>
          <w:p w14:paraId="17EB6B2D" w14:textId="52A9EC97" w:rsidR="00DC2B64" w:rsidRPr="00C007A2" w:rsidRDefault="2DEBD55F" w:rsidP="0D3BD499">
            <w:pPr>
              <w:pStyle w:val="ListParagraph"/>
              <w:numPr>
                <w:ilvl w:val="0"/>
                <w:numId w:val="24"/>
              </w:numPr>
              <w:ind w:left="175" w:hanging="175"/>
              <w:rPr>
                <w:rFonts w:ascii="Verdana" w:eastAsia="Arial" w:hAnsi="Verdana" w:cs="Arial"/>
                <w:sz w:val="18"/>
                <w:szCs w:val="18"/>
                <w:lang w:val="en-US"/>
              </w:rPr>
            </w:pPr>
            <w:r w:rsidRPr="0D3BD499">
              <w:rPr>
                <w:rFonts w:ascii="Verdana" w:eastAsia="Verdana" w:hAnsi="Verdana" w:cs="Verdana"/>
                <w:sz w:val="18"/>
                <w:szCs w:val="18"/>
                <w:lang w:val="en-US"/>
              </w:rPr>
              <w:t xml:space="preserve">SMH&amp;WB Co. </w:t>
            </w:r>
          </w:p>
        </w:tc>
      </w:tr>
      <w:tr w:rsidR="009132DD" w14:paraId="52ED54B4" w14:textId="77777777" w:rsidTr="1C10FE4F">
        <w:trPr>
          <w:trHeight w:val="699"/>
        </w:trPr>
        <w:tc>
          <w:tcPr>
            <w:tcW w:w="1985" w:type="dxa"/>
            <w:vMerge/>
          </w:tcPr>
          <w:p w14:paraId="438015BA" w14:textId="7B7AC951"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3CE4F19" w14:textId="161FBF42" w:rsidR="009132DD" w:rsidRPr="009132DD" w:rsidRDefault="009132DD"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 xml:space="preserve">All our student facing staff and sabbatical officers will be trained in Mental Health awareness, ensuring they are confident to offer first response support to students </w:t>
            </w:r>
            <w:r w:rsidRPr="2FB455B5">
              <w:rPr>
                <w:rFonts w:ascii="Verdana" w:hAnsi="Verdana" w:cs="Arial"/>
                <w:sz w:val="18"/>
                <w:szCs w:val="18"/>
              </w:rPr>
              <w:t>and to signpost to relevant departments or agencies</w:t>
            </w:r>
          </w:p>
        </w:tc>
        <w:tc>
          <w:tcPr>
            <w:tcW w:w="5528" w:type="dxa"/>
            <w:tcBorders>
              <w:top w:val="single" w:sz="4" w:space="0" w:color="auto"/>
              <w:left w:val="single" w:sz="4" w:space="0" w:color="auto"/>
              <w:bottom w:val="single" w:sz="4" w:space="0" w:color="auto"/>
              <w:right w:val="single" w:sz="4" w:space="0" w:color="auto"/>
            </w:tcBorders>
          </w:tcPr>
          <w:p w14:paraId="69015357" w14:textId="4B7F9F1B" w:rsidR="009132DD" w:rsidRPr="00C007A2" w:rsidRDefault="0D3BD499" w:rsidP="0D3BD499">
            <w:pPr>
              <w:pStyle w:val="ListParagraph"/>
              <w:numPr>
                <w:ilvl w:val="0"/>
                <w:numId w:val="24"/>
              </w:numPr>
              <w:ind w:left="178" w:hanging="178"/>
              <w:rPr>
                <w:rFonts w:ascii="Verdana" w:eastAsia="Verdana" w:hAnsi="Verdana" w:cs="Verdana"/>
                <w:sz w:val="18"/>
                <w:szCs w:val="18"/>
                <w:lang w:val="en-US"/>
              </w:rPr>
            </w:pPr>
            <w:r w:rsidRPr="0D3BD499">
              <w:rPr>
                <w:rFonts w:ascii="Verdana" w:eastAsia="Verdana" w:hAnsi="Verdana" w:cs="Verdana"/>
                <w:sz w:val="18"/>
                <w:szCs w:val="18"/>
                <w:lang w:val="en-US"/>
              </w:rPr>
              <w:t>Explore interests and needs for mental health training for all SU staff and sabbatical officers, expanding</w:t>
            </w:r>
            <w:r w:rsidR="00F07E34">
              <w:rPr>
                <w:rFonts w:ascii="Verdana" w:eastAsia="Verdana" w:hAnsi="Verdana" w:cs="Verdana"/>
                <w:sz w:val="18"/>
                <w:szCs w:val="18"/>
                <w:lang w:val="en-US"/>
              </w:rPr>
              <w:t xml:space="preserve"> on the training offered in 2021</w:t>
            </w:r>
            <w:r w:rsidRPr="0D3BD499">
              <w:rPr>
                <w:rFonts w:ascii="Verdana" w:eastAsia="Verdana" w:hAnsi="Verdana" w:cs="Verdana"/>
                <w:sz w:val="18"/>
                <w:szCs w:val="18"/>
                <w:lang w:val="en-US"/>
              </w:rPr>
              <w:t>-2</w:t>
            </w:r>
            <w:r w:rsidR="00F07E34">
              <w:rPr>
                <w:rFonts w:ascii="Verdana" w:eastAsia="Verdana" w:hAnsi="Verdana" w:cs="Verdana"/>
                <w:sz w:val="18"/>
                <w:szCs w:val="18"/>
                <w:lang w:val="en-US"/>
              </w:rPr>
              <w:t>2</w:t>
            </w:r>
            <w:r w:rsidRPr="0D3BD499">
              <w:rPr>
                <w:rFonts w:ascii="Verdana" w:eastAsia="Verdana" w:hAnsi="Verdana" w:cs="Verdana"/>
                <w:sz w:val="18"/>
                <w:szCs w:val="18"/>
                <w:lang w:val="en-US"/>
              </w:rPr>
              <w:t>.</w:t>
            </w:r>
          </w:p>
          <w:p w14:paraId="3CBD3358" w14:textId="5E39B09E" w:rsidR="009132DD" w:rsidRPr="00C007A2" w:rsidRDefault="0D3BD499" w:rsidP="0D3BD499">
            <w:pPr>
              <w:pStyle w:val="ListParagraph"/>
              <w:numPr>
                <w:ilvl w:val="0"/>
                <w:numId w:val="24"/>
              </w:numPr>
              <w:ind w:left="178" w:hanging="178"/>
              <w:rPr>
                <w:rFonts w:ascii="Verdana" w:eastAsia="Verdana" w:hAnsi="Verdana" w:cs="Verdana"/>
                <w:sz w:val="18"/>
                <w:szCs w:val="18"/>
                <w:lang w:val="en-US"/>
              </w:rPr>
            </w:pPr>
            <w:r w:rsidRPr="0D3BD499">
              <w:rPr>
                <w:rFonts w:ascii="Verdana" w:eastAsia="Verdana" w:hAnsi="Verdana" w:cs="Verdana"/>
                <w:sz w:val="18"/>
                <w:szCs w:val="18"/>
                <w:lang w:val="en-US"/>
              </w:rPr>
              <w:t>Deliver specific training on internal support available for students to all SU staff and sabbatical officers.</w:t>
            </w:r>
          </w:p>
        </w:tc>
        <w:tc>
          <w:tcPr>
            <w:tcW w:w="1559" w:type="dxa"/>
            <w:tcBorders>
              <w:top w:val="single" w:sz="4" w:space="0" w:color="auto"/>
              <w:left w:val="single" w:sz="4" w:space="0" w:color="auto"/>
              <w:bottom w:val="single" w:sz="4" w:space="0" w:color="auto"/>
              <w:right w:val="single" w:sz="4" w:space="0" w:color="auto"/>
            </w:tcBorders>
          </w:tcPr>
          <w:p w14:paraId="2D2DFB07" w14:textId="06FF7231" w:rsidR="009132DD" w:rsidRPr="00F07E34" w:rsidRDefault="21650309"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July 23</w:t>
            </w:r>
          </w:p>
          <w:p w14:paraId="3836D2BF" w14:textId="34A14FC8" w:rsidR="009132DD" w:rsidRPr="00F07E34" w:rsidRDefault="009132DD" w:rsidP="6CB20CD6">
            <w:pPr>
              <w:tabs>
                <w:tab w:val="left" w:pos="242"/>
              </w:tabs>
              <w:rPr>
                <w:rFonts w:eastAsia="Times New Roman" w:cs="Times New Roman"/>
                <w:color w:val="000000" w:themeColor="text1"/>
                <w:sz w:val="18"/>
                <w:szCs w:val="18"/>
                <w:lang w:val="en-US"/>
              </w:rPr>
            </w:pPr>
          </w:p>
          <w:p w14:paraId="6D898E8B" w14:textId="579CE833" w:rsidR="009132DD" w:rsidRPr="00F07E34" w:rsidRDefault="009132DD" w:rsidP="6CB20CD6">
            <w:pPr>
              <w:tabs>
                <w:tab w:val="left" w:pos="242"/>
              </w:tabs>
              <w:rPr>
                <w:rFonts w:eastAsia="Times New Roman" w:cs="Times New Roman"/>
                <w:color w:val="000000" w:themeColor="text1"/>
                <w:sz w:val="18"/>
                <w:szCs w:val="18"/>
                <w:lang w:val="en-US"/>
              </w:rPr>
            </w:pPr>
          </w:p>
          <w:p w14:paraId="416798D3" w14:textId="5B84F6CC" w:rsidR="009132DD" w:rsidRPr="00F07E34" w:rsidRDefault="4F6E1D9D" w:rsidP="6CB20CD6">
            <w:pPr>
              <w:pStyle w:val="ListParagraph"/>
              <w:numPr>
                <w:ilvl w:val="0"/>
                <w:numId w:val="24"/>
              </w:numPr>
              <w:tabs>
                <w:tab w:val="left" w:pos="242"/>
              </w:tabs>
              <w:ind w:left="65" w:hanging="65"/>
              <w:rPr>
                <w:rFonts w:ascii="Verdana" w:hAnsi="Verdana"/>
                <w:color w:val="000000" w:themeColor="text1"/>
                <w:sz w:val="18"/>
                <w:szCs w:val="18"/>
                <w:lang w:val="en-US" w:eastAsia="en-US"/>
              </w:rPr>
            </w:pPr>
            <w:r w:rsidRPr="00F07E34">
              <w:rPr>
                <w:rFonts w:ascii="Verdana" w:hAnsi="Verdana" w:cs="Arial"/>
                <w:color w:val="000000" w:themeColor="text1"/>
                <w:sz w:val="18"/>
                <w:szCs w:val="18"/>
                <w:lang w:val="en-US" w:eastAsia="en-US"/>
              </w:rPr>
              <w:t>Jan 23</w:t>
            </w:r>
          </w:p>
        </w:tc>
        <w:tc>
          <w:tcPr>
            <w:tcW w:w="2268" w:type="dxa"/>
            <w:tcBorders>
              <w:top w:val="single" w:sz="4" w:space="0" w:color="auto"/>
              <w:left w:val="single" w:sz="4" w:space="0" w:color="auto"/>
              <w:bottom w:val="single" w:sz="4" w:space="0" w:color="auto"/>
              <w:right w:val="single" w:sz="4" w:space="0" w:color="auto"/>
            </w:tcBorders>
          </w:tcPr>
          <w:p w14:paraId="2FAC3043" w14:textId="4D3868AB" w:rsidR="009132DD" w:rsidRPr="00F07E34" w:rsidRDefault="4A1DAD39" w:rsidP="6424DD24">
            <w:pPr>
              <w:pStyle w:val="ListParagraph"/>
              <w:numPr>
                <w:ilvl w:val="0"/>
                <w:numId w:val="24"/>
              </w:numPr>
              <w:ind w:left="175" w:hanging="175"/>
              <w:rPr>
                <w:rFonts w:ascii="Verdana" w:eastAsia="Arial" w:hAnsi="Verdana" w:cs="Arial"/>
                <w:color w:val="000000" w:themeColor="text1"/>
                <w:sz w:val="18"/>
                <w:szCs w:val="18"/>
                <w:lang w:val="en-US"/>
              </w:rPr>
            </w:pPr>
            <w:r w:rsidRPr="00F07E34">
              <w:rPr>
                <w:rFonts w:ascii="Verdana" w:eastAsia="Arial" w:hAnsi="Verdana" w:cs="Arial"/>
                <w:color w:val="000000" w:themeColor="text1"/>
                <w:sz w:val="18"/>
                <w:szCs w:val="18"/>
                <w:lang w:val="en-US"/>
              </w:rPr>
              <w:t>SMH&amp;WB Co.</w:t>
            </w:r>
          </w:p>
          <w:p w14:paraId="562F36F5" w14:textId="563FB1E2" w:rsidR="009132DD" w:rsidRPr="00F07E34" w:rsidRDefault="009132DD" w:rsidP="6CB20CD6">
            <w:pPr>
              <w:rPr>
                <w:rFonts w:eastAsia="Times New Roman" w:cs="Times New Roman"/>
                <w:color w:val="000000" w:themeColor="text1"/>
                <w:sz w:val="18"/>
                <w:szCs w:val="18"/>
                <w:lang w:val="en-US"/>
              </w:rPr>
            </w:pPr>
          </w:p>
          <w:p w14:paraId="59DE1C4A" w14:textId="1E8F30AE" w:rsidR="6424DD24" w:rsidRPr="00F07E34" w:rsidRDefault="6424DD24" w:rsidP="6424DD24">
            <w:pPr>
              <w:rPr>
                <w:rFonts w:eastAsia="Times New Roman" w:cs="Times New Roman"/>
                <w:color w:val="000000" w:themeColor="text1"/>
                <w:sz w:val="18"/>
                <w:szCs w:val="18"/>
                <w:lang w:val="en-US"/>
              </w:rPr>
            </w:pPr>
          </w:p>
          <w:p w14:paraId="3E5EB909" w14:textId="19618C3C" w:rsidR="009132DD" w:rsidRPr="00F07E34" w:rsidRDefault="6759F3DC" w:rsidP="0D3BD499">
            <w:pPr>
              <w:pStyle w:val="ListParagraph"/>
              <w:numPr>
                <w:ilvl w:val="0"/>
                <w:numId w:val="24"/>
              </w:numPr>
              <w:ind w:left="175" w:hanging="175"/>
              <w:rPr>
                <w:rFonts w:ascii="Verdana" w:eastAsia="Arial" w:hAnsi="Verdana" w:cs="Arial"/>
                <w:color w:val="000000" w:themeColor="text1"/>
                <w:sz w:val="18"/>
                <w:szCs w:val="18"/>
                <w:lang w:val="en-US"/>
              </w:rPr>
            </w:pPr>
            <w:r w:rsidRPr="00F07E34">
              <w:rPr>
                <w:rFonts w:ascii="Verdana" w:eastAsia="Arial" w:hAnsi="Verdana" w:cs="Arial"/>
                <w:color w:val="000000" w:themeColor="text1"/>
                <w:sz w:val="18"/>
                <w:szCs w:val="18"/>
                <w:lang w:val="en-US"/>
              </w:rPr>
              <w:t>SMH&amp;WB Co.</w:t>
            </w:r>
          </w:p>
        </w:tc>
      </w:tr>
      <w:tr w:rsidR="009132DD" w14:paraId="0F6DF7AC" w14:textId="77777777" w:rsidTr="1C10FE4F">
        <w:trPr>
          <w:trHeight w:val="699"/>
        </w:trPr>
        <w:tc>
          <w:tcPr>
            <w:tcW w:w="1985" w:type="dxa"/>
            <w:vMerge/>
          </w:tcPr>
          <w:p w14:paraId="0B1102F2" w14:textId="1196CD77"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6AAA88D" w14:textId="79DF4A65" w:rsidR="009132DD" w:rsidRPr="009132DD" w:rsidRDefault="009132DD"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 xml:space="preserve">We will have established and implemented a volunteering initiative to empower students concerned about their mental health.  70% of participants will report a positive impact on their mental health  </w:t>
            </w:r>
            <w:r w:rsidRPr="2FB455B5">
              <w:rPr>
                <w:rFonts w:ascii="Verdana" w:hAnsi="Verdana" w:cs="Arial"/>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tcPr>
          <w:p w14:paraId="7F1565A5" w14:textId="243A5D5C" w:rsidR="009132DD" w:rsidRPr="00C007A2" w:rsidRDefault="3E1367F7" w:rsidP="0DD16271">
            <w:pPr>
              <w:tabs>
                <w:tab w:val="left" w:pos="320"/>
              </w:tabs>
              <w:ind w:left="178" w:hanging="178"/>
              <w:rPr>
                <w:sz w:val="18"/>
                <w:szCs w:val="18"/>
                <w:lang w:val="en-US"/>
              </w:rPr>
            </w:pPr>
            <w:r w:rsidRPr="0DD16271">
              <w:rPr>
                <w:sz w:val="18"/>
                <w:szCs w:val="18"/>
                <w:lang w:val="en-US"/>
              </w:rPr>
              <w:t>•</w:t>
            </w:r>
            <w:r w:rsidR="00596145" w:rsidRPr="0DD16271">
              <w:rPr>
                <w:sz w:val="18"/>
                <w:szCs w:val="18"/>
                <w:lang w:val="en-US"/>
              </w:rPr>
              <w:t xml:space="preserve"> </w:t>
            </w:r>
            <w:r w:rsidR="00FC35FE">
              <w:rPr>
                <w:sz w:val="18"/>
                <w:szCs w:val="18"/>
                <w:lang w:val="en-US"/>
              </w:rPr>
              <w:t xml:space="preserve">Recruit a Social Prescribing Link Worker to implement and lead on </w:t>
            </w:r>
            <w:r w:rsidR="00EB4DDD" w:rsidRPr="0DD16271">
              <w:rPr>
                <w:sz w:val="18"/>
                <w:szCs w:val="18"/>
                <w:lang w:val="en-US"/>
              </w:rPr>
              <w:t>a social prescribing to volunteering</w:t>
            </w:r>
            <w:r w:rsidR="2EEF5D01" w:rsidRPr="0DD16271">
              <w:rPr>
                <w:sz w:val="18"/>
                <w:szCs w:val="18"/>
                <w:lang w:val="en-US"/>
              </w:rPr>
              <w:t xml:space="preserve"> initiative for students presenting with mental health concerns.</w:t>
            </w:r>
          </w:p>
          <w:p w14:paraId="7C10EA42" w14:textId="3D805B6B" w:rsidR="009132DD" w:rsidRPr="00C007A2" w:rsidRDefault="31911645" w:rsidP="0D3BD499">
            <w:pPr>
              <w:ind w:left="176" w:hanging="176"/>
              <w:rPr>
                <w:rFonts w:eastAsia="Verdana" w:cs="Verdana"/>
                <w:color w:val="FF0000"/>
                <w:sz w:val="18"/>
                <w:szCs w:val="18"/>
                <w:lang w:val="en-US"/>
              </w:rPr>
            </w:pPr>
            <w:r w:rsidRPr="0D3BD499">
              <w:rPr>
                <w:rFonts w:eastAsia="Verdana" w:cs="Verdana"/>
                <w:color w:val="FF0000"/>
                <w:sz w:val="18"/>
                <w:szCs w:val="1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342A32E4" w14:textId="5ED9D478" w:rsidR="009132DD" w:rsidRPr="00C007A2" w:rsidRDefault="30369C2F" w:rsidP="4C9FACE9">
            <w:pPr>
              <w:pStyle w:val="ListParagraph"/>
              <w:numPr>
                <w:ilvl w:val="0"/>
                <w:numId w:val="24"/>
              </w:numPr>
              <w:tabs>
                <w:tab w:val="left" w:pos="242"/>
              </w:tabs>
              <w:ind w:left="65" w:hanging="65"/>
              <w:rPr>
                <w:rFonts w:ascii="Verdana" w:hAnsi="Verdana" w:cs="Arial"/>
                <w:sz w:val="18"/>
                <w:szCs w:val="18"/>
                <w:lang w:val="en-US" w:eastAsia="en-US"/>
              </w:rPr>
            </w:pPr>
            <w:r w:rsidRPr="4C9FACE9">
              <w:rPr>
                <w:rFonts w:ascii="Verdana" w:hAnsi="Verdana" w:cs="Arial"/>
                <w:sz w:val="18"/>
                <w:szCs w:val="18"/>
                <w:lang w:val="en-US" w:eastAsia="en-US"/>
              </w:rPr>
              <w:t>July 23</w:t>
            </w:r>
          </w:p>
          <w:p w14:paraId="61B0B3B0" w14:textId="44B9C91F" w:rsidR="009132DD" w:rsidRPr="00C007A2" w:rsidRDefault="009132DD" w:rsidP="6CB20CD6">
            <w:pPr>
              <w:tabs>
                <w:tab w:val="left" w:pos="242"/>
              </w:tabs>
              <w:rPr>
                <w:rFonts w:eastAsia="Times New Roman" w:cs="Times New Roman"/>
                <w:color w:val="FF0000"/>
                <w:sz w:val="18"/>
                <w:szCs w:val="18"/>
                <w:lang w:val="en-US"/>
              </w:rPr>
            </w:pPr>
          </w:p>
          <w:p w14:paraId="31907394" w14:textId="02D03084" w:rsidR="009132DD" w:rsidRPr="00C007A2" w:rsidRDefault="009132DD" w:rsidP="6CB20CD6">
            <w:pPr>
              <w:tabs>
                <w:tab w:val="left" w:pos="242"/>
              </w:tabs>
              <w:rPr>
                <w:rFonts w:eastAsia="Times New Roman" w:cs="Times New Roman"/>
                <w:color w:val="FF0000"/>
                <w:sz w:val="18"/>
                <w:szCs w:val="18"/>
                <w:lang w:val="en-US"/>
              </w:rPr>
            </w:pPr>
          </w:p>
          <w:p w14:paraId="2FF7D94B" w14:textId="1C29E84B" w:rsidR="009132DD" w:rsidRPr="00C007A2" w:rsidRDefault="009132DD" w:rsidP="0D3BD499">
            <w:pPr>
              <w:pStyle w:val="ListParagraph"/>
              <w:tabs>
                <w:tab w:val="left" w:pos="242"/>
              </w:tabs>
              <w:ind w:left="65" w:hanging="65"/>
              <w:rPr>
                <w:rFonts w:ascii="Verdana" w:hAnsi="Verdana"/>
                <w:color w:val="FF0000"/>
                <w:sz w:val="18"/>
                <w:szCs w:val="18"/>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6C66285F" w14:textId="7F08453B" w:rsidR="009132DD" w:rsidRPr="00C007A2" w:rsidRDefault="30369C2F" w:rsidP="4C9FACE9">
            <w:pPr>
              <w:pStyle w:val="ListParagraph"/>
              <w:numPr>
                <w:ilvl w:val="0"/>
                <w:numId w:val="24"/>
              </w:numPr>
              <w:ind w:left="175" w:hanging="175"/>
              <w:rPr>
                <w:rFonts w:ascii="Verdana" w:eastAsia="Arial" w:hAnsi="Verdana" w:cs="Arial"/>
                <w:sz w:val="18"/>
                <w:szCs w:val="18"/>
                <w:lang w:val="en-US"/>
              </w:rPr>
            </w:pPr>
            <w:r w:rsidRPr="4C9FACE9">
              <w:rPr>
                <w:rFonts w:ascii="Verdana" w:hAnsi="Verdana" w:cs="Arial"/>
                <w:sz w:val="18"/>
                <w:szCs w:val="18"/>
                <w:lang w:val="en-US" w:eastAsia="en-US"/>
              </w:rPr>
              <w:t>Volunteer SU Manager</w:t>
            </w:r>
            <w:r w:rsidR="573095E1" w:rsidRPr="4C9FACE9">
              <w:rPr>
                <w:rFonts w:ascii="Verdana" w:hAnsi="Verdana" w:cs="Arial"/>
                <w:sz w:val="18"/>
                <w:szCs w:val="18"/>
                <w:lang w:val="en-US" w:eastAsia="en-US"/>
              </w:rPr>
              <w:t>/</w:t>
            </w:r>
            <w:r w:rsidR="573095E1" w:rsidRPr="4C9FACE9">
              <w:rPr>
                <w:rFonts w:ascii="Verdana" w:eastAsia="Arial" w:hAnsi="Verdana" w:cs="Arial"/>
                <w:sz w:val="18"/>
                <w:szCs w:val="18"/>
                <w:lang w:val="en-US"/>
              </w:rPr>
              <w:t>SMH&amp;WB Co.</w:t>
            </w:r>
          </w:p>
          <w:p w14:paraId="5257DAB3" w14:textId="7FAB40E8" w:rsidR="009132DD" w:rsidRPr="00C007A2" w:rsidRDefault="009132DD" w:rsidP="0D3BD499">
            <w:pPr>
              <w:rPr>
                <w:rFonts w:eastAsia="Arial" w:cs="Arial"/>
                <w:color w:val="FF0000"/>
                <w:sz w:val="18"/>
                <w:szCs w:val="18"/>
                <w:lang w:val="en-US"/>
              </w:rPr>
            </w:pPr>
          </w:p>
        </w:tc>
      </w:tr>
      <w:tr w:rsidR="009132DD" w14:paraId="60B56299" w14:textId="77777777" w:rsidTr="1C10FE4F">
        <w:trPr>
          <w:trHeight w:val="699"/>
        </w:trPr>
        <w:tc>
          <w:tcPr>
            <w:tcW w:w="1985" w:type="dxa"/>
            <w:vMerge/>
          </w:tcPr>
          <w:p w14:paraId="3AB0C1A5" w14:textId="3300862A"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A01A551" w14:textId="41B78564" w:rsidR="009132DD" w:rsidRPr="009132DD" w:rsidRDefault="009132DD"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sz w:val="18"/>
                <w:szCs w:val="18"/>
              </w:rPr>
              <w:t xml:space="preserve">We will have a dedicated Sexual Health facility in the new Student Centre and Students’ Union, providing free 1-1 advice and sexual health testing </w:t>
            </w:r>
          </w:p>
        </w:tc>
        <w:tc>
          <w:tcPr>
            <w:tcW w:w="5528" w:type="dxa"/>
            <w:tcBorders>
              <w:top w:val="single" w:sz="4" w:space="0" w:color="auto"/>
              <w:left w:val="single" w:sz="4" w:space="0" w:color="auto"/>
              <w:bottom w:val="single" w:sz="4" w:space="0" w:color="auto"/>
              <w:right w:val="single" w:sz="4" w:space="0" w:color="auto"/>
            </w:tcBorders>
          </w:tcPr>
          <w:p w14:paraId="53F20053" w14:textId="01925744" w:rsidR="007A6726" w:rsidRDefault="30369C2F" w:rsidP="007A6726">
            <w:pPr>
              <w:pStyle w:val="ListParagraph"/>
              <w:numPr>
                <w:ilvl w:val="0"/>
                <w:numId w:val="39"/>
              </w:numPr>
              <w:ind w:left="178" w:hanging="178"/>
              <w:rPr>
                <w:rFonts w:ascii="Verdana" w:hAnsi="Verdana" w:cs="Arial"/>
                <w:color w:val="000000" w:themeColor="text1"/>
                <w:sz w:val="18"/>
                <w:szCs w:val="18"/>
                <w:lang w:val="en-US"/>
              </w:rPr>
            </w:pPr>
            <w:r w:rsidRPr="007A6726">
              <w:rPr>
                <w:rFonts w:ascii="Verdana" w:hAnsi="Verdana" w:cs="Arial"/>
                <w:color w:val="000000" w:themeColor="text1"/>
                <w:sz w:val="18"/>
                <w:szCs w:val="18"/>
                <w:lang w:val="en-US"/>
              </w:rPr>
              <w:t xml:space="preserve">Relaunch of </w:t>
            </w:r>
            <w:r w:rsidR="00F07E34">
              <w:rPr>
                <w:rFonts w:ascii="Verdana" w:hAnsi="Verdana" w:cs="Arial"/>
                <w:color w:val="000000" w:themeColor="text1"/>
                <w:sz w:val="18"/>
                <w:szCs w:val="18"/>
                <w:lang w:val="en-US"/>
              </w:rPr>
              <w:t xml:space="preserve">the </w:t>
            </w:r>
            <w:r w:rsidRPr="007A6726">
              <w:rPr>
                <w:rFonts w:ascii="Verdana" w:hAnsi="Verdana" w:cs="Arial"/>
                <w:color w:val="000000" w:themeColor="text1"/>
                <w:sz w:val="18"/>
                <w:szCs w:val="18"/>
                <w:lang w:val="en-US"/>
              </w:rPr>
              <w:t xml:space="preserve">in person GUM </w:t>
            </w:r>
            <w:r w:rsidR="00F07E34">
              <w:rPr>
                <w:rFonts w:ascii="Verdana" w:hAnsi="Verdana" w:cs="Arial"/>
                <w:color w:val="000000" w:themeColor="text1"/>
                <w:sz w:val="18"/>
                <w:szCs w:val="18"/>
                <w:lang w:val="en-US"/>
              </w:rPr>
              <w:t xml:space="preserve">services via a dedicated clinic in the new SU at One Elmwood.  </w:t>
            </w:r>
          </w:p>
          <w:p w14:paraId="06BD3927" w14:textId="4C542A92" w:rsidR="00030BCF" w:rsidRPr="007A6726" w:rsidRDefault="30369C2F" w:rsidP="007A6726">
            <w:pPr>
              <w:pStyle w:val="ListParagraph"/>
              <w:numPr>
                <w:ilvl w:val="0"/>
                <w:numId w:val="39"/>
              </w:numPr>
              <w:ind w:left="178" w:hanging="178"/>
              <w:rPr>
                <w:rFonts w:ascii="Verdana" w:hAnsi="Verdana" w:cs="Arial"/>
                <w:color w:val="000000" w:themeColor="text1"/>
                <w:sz w:val="18"/>
                <w:szCs w:val="18"/>
                <w:lang w:val="en-US"/>
              </w:rPr>
            </w:pPr>
            <w:r w:rsidRPr="007A6726">
              <w:rPr>
                <w:rFonts w:ascii="Verdana" w:hAnsi="Verdana" w:cs="Arial"/>
                <w:sz w:val="18"/>
                <w:szCs w:val="18"/>
                <w:lang w:val="en-US"/>
              </w:rPr>
              <w:t>Review opportunities to extend operational hours and additional services</w:t>
            </w:r>
            <w:r w:rsidR="6D1771EB" w:rsidRPr="007A6726">
              <w:rPr>
                <w:rFonts w:ascii="Verdana" w:hAnsi="Verdana" w:cs="Arial"/>
                <w:sz w:val="18"/>
                <w:szCs w:val="18"/>
                <w:lang w:val="en-US"/>
              </w:rPr>
              <w:t>.</w:t>
            </w:r>
            <w:r w:rsidR="007A6726" w:rsidRPr="007A6726">
              <w:rPr>
                <w:rFonts w:ascii="Verdana" w:hAnsi="Verdana" w:cs="Arial"/>
                <w:sz w:val="18"/>
                <w:szCs w:val="18"/>
                <w:lang w:val="en-US"/>
              </w:rPr>
              <w:t xml:space="preserve">  </w:t>
            </w:r>
            <w:r w:rsidR="6D1771EB" w:rsidRPr="007A6726">
              <w:rPr>
                <w:rFonts w:ascii="Verdana" w:hAnsi="Verdana" w:cs="Arial"/>
                <w:sz w:val="18"/>
                <w:szCs w:val="18"/>
                <w:lang w:val="en-US"/>
              </w:rPr>
              <w:t>Continue discussions with the Trust regarding longer term funding to facilitate a full GUM service in the new Student Centre</w:t>
            </w:r>
            <w:r w:rsidR="4EBD9569" w:rsidRPr="007A6726">
              <w:rPr>
                <w:rFonts w:ascii="Verdana" w:hAnsi="Verdana" w:cs="Arial"/>
                <w:sz w:val="18"/>
                <w:szCs w:val="18"/>
                <w:lang w:val="en-US"/>
              </w:rPr>
              <w:t xml:space="preserve">. </w:t>
            </w:r>
            <w:r w:rsidR="4EBD9569" w:rsidRPr="007A6726">
              <w:rPr>
                <w:rFonts w:ascii="Verdana" w:hAnsi="Verdana" w:cs="Arial"/>
                <w:color w:val="FF0000"/>
                <w:sz w:val="18"/>
                <w:szCs w:val="18"/>
                <w:lang w:val="en-US"/>
              </w:rPr>
              <w:t xml:space="preserve"> </w:t>
            </w:r>
          </w:p>
          <w:p w14:paraId="1C2FEE1E" w14:textId="31D8BD9C" w:rsidR="00030BCF" w:rsidRPr="00C007A2" w:rsidRDefault="31BBFA27" w:rsidP="31BBFA27">
            <w:pPr>
              <w:pStyle w:val="ListParagraph"/>
              <w:numPr>
                <w:ilvl w:val="0"/>
                <w:numId w:val="24"/>
              </w:numPr>
              <w:ind w:left="178" w:hanging="178"/>
              <w:rPr>
                <w:rFonts w:ascii="Verdana" w:eastAsia="Arial" w:hAnsi="Verdana" w:cs="Arial"/>
                <w:sz w:val="18"/>
                <w:szCs w:val="18"/>
                <w:lang w:val="en-US"/>
              </w:rPr>
            </w:pPr>
            <w:r w:rsidRPr="007A6726">
              <w:rPr>
                <w:rFonts w:ascii="Verdana" w:eastAsia="Arial" w:hAnsi="Verdana" w:cs="Arial"/>
                <w:sz w:val="18"/>
                <w:szCs w:val="18"/>
                <w:lang w:val="en-US"/>
              </w:rPr>
              <w:t>Continue to explore ways to engage in positive sexual health promotion moving from a sole focus on the absence of disease to exploring sexual and relationship wellbeing. In addition, core sexual health agencies and relevant internal departments will be engaged in the Volunteering and Wellbeing fair to promote sexual wellbeing.</w:t>
            </w:r>
          </w:p>
        </w:tc>
        <w:tc>
          <w:tcPr>
            <w:tcW w:w="1559" w:type="dxa"/>
            <w:tcBorders>
              <w:top w:val="single" w:sz="4" w:space="0" w:color="auto"/>
              <w:left w:val="single" w:sz="4" w:space="0" w:color="auto"/>
              <w:bottom w:val="single" w:sz="4" w:space="0" w:color="auto"/>
              <w:right w:val="single" w:sz="4" w:space="0" w:color="auto"/>
            </w:tcBorders>
          </w:tcPr>
          <w:p w14:paraId="078AF58A" w14:textId="3D5C5078" w:rsidR="009132DD" w:rsidRPr="00C007A2" w:rsidRDefault="5821A4C0" w:rsidP="00C6EAB9">
            <w:pPr>
              <w:pStyle w:val="ListParagraph"/>
              <w:numPr>
                <w:ilvl w:val="0"/>
                <w:numId w:val="24"/>
              </w:numPr>
              <w:tabs>
                <w:tab w:val="left" w:pos="242"/>
              </w:tabs>
              <w:ind w:left="65" w:hanging="65"/>
              <w:rPr>
                <w:rFonts w:ascii="Verdana" w:hAnsi="Verdana" w:cs="Arial"/>
                <w:sz w:val="18"/>
                <w:szCs w:val="18"/>
                <w:lang w:val="en-US" w:eastAsia="en-US"/>
              </w:rPr>
            </w:pPr>
            <w:r w:rsidRPr="00C6EAB9">
              <w:rPr>
                <w:rFonts w:ascii="Verdana" w:hAnsi="Verdana" w:cs="Arial"/>
                <w:sz w:val="18"/>
                <w:szCs w:val="18"/>
                <w:lang w:val="en-US" w:eastAsia="en-US"/>
              </w:rPr>
              <w:t xml:space="preserve">Ongoing </w:t>
            </w:r>
          </w:p>
          <w:p w14:paraId="5D1FE8D3" w14:textId="0D968E75" w:rsidR="6CB20CD6" w:rsidRPr="00C007A2" w:rsidRDefault="6CB20CD6" w:rsidP="00C6EAB9">
            <w:pPr>
              <w:pStyle w:val="ListParagraph"/>
              <w:tabs>
                <w:tab w:val="left" w:pos="242"/>
              </w:tabs>
              <w:ind w:left="65"/>
              <w:rPr>
                <w:rFonts w:ascii="Verdana" w:hAnsi="Verdana"/>
                <w:sz w:val="18"/>
                <w:szCs w:val="18"/>
                <w:lang w:val="en-US" w:eastAsia="en-US"/>
              </w:rPr>
            </w:pPr>
          </w:p>
          <w:p w14:paraId="0B312FB4" w14:textId="28B14927" w:rsidR="005871DD" w:rsidRPr="00C007A2" w:rsidRDefault="6D1771EB" w:rsidP="00C6EAB9">
            <w:pPr>
              <w:pStyle w:val="ListParagraph"/>
              <w:numPr>
                <w:ilvl w:val="0"/>
                <w:numId w:val="24"/>
              </w:numPr>
              <w:tabs>
                <w:tab w:val="left" w:pos="242"/>
              </w:tabs>
              <w:ind w:left="65" w:hanging="65"/>
              <w:rPr>
                <w:rFonts w:ascii="Verdana" w:hAnsi="Verdana" w:cs="Arial"/>
                <w:sz w:val="18"/>
                <w:szCs w:val="18"/>
                <w:lang w:val="en-US" w:eastAsia="en-US"/>
              </w:rPr>
            </w:pPr>
            <w:r w:rsidRPr="00C6EAB9">
              <w:rPr>
                <w:rFonts w:ascii="Verdana" w:hAnsi="Verdana" w:cs="Arial"/>
                <w:sz w:val="18"/>
                <w:szCs w:val="18"/>
                <w:lang w:val="en-US" w:eastAsia="en-US"/>
              </w:rPr>
              <w:t xml:space="preserve">Ongoing </w:t>
            </w:r>
          </w:p>
          <w:p w14:paraId="12BDCCA5" w14:textId="76AD23C5" w:rsidR="005871DD" w:rsidRPr="00C007A2" w:rsidRDefault="005871DD" w:rsidP="00C6EAB9">
            <w:pPr>
              <w:tabs>
                <w:tab w:val="left" w:pos="242"/>
              </w:tabs>
              <w:rPr>
                <w:rFonts w:eastAsia="Times New Roman" w:cs="Times New Roman"/>
                <w:sz w:val="18"/>
                <w:szCs w:val="18"/>
                <w:lang w:val="en-US"/>
              </w:rPr>
            </w:pPr>
          </w:p>
          <w:p w14:paraId="70131193" w14:textId="7C8002A9" w:rsidR="005871DD" w:rsidRPr="00C007A2" w:rsidRDefault="005871DD" w:rsidP="00C6EAB9">
            <w:pPr>
              <w:tabs>
                <w:tab w:val="left" w:pos="242"/>
              </w:tabs>
              <w:rPr>
                <w:rFonts w:eastAsia="Times New Roman" w:cs="Times New Roman"/>
                <w:sz w:val="18"/>
                <w:szCs w:val="18"/>
                <w:lang w:val="en-US"/>
              </w:rPr>
            </w:pPr>
          </w:p>
          <w:p w14:paraId="15AA2ABC" w14:textId="1783796D" w:rsidR="005871DD" w:rsidRPr="00C007A2" w:rsidRDefault="005871DD" w:rsidP="00C6EAB9">
            <w:pPr>
              <w:tabs>
                <w:tab w:val="left" w:pos="242"/>
              </w:tabs>
              <w:rPr>
                <w:rFonts w:eastAsia="Times New Roman" w:cs="Times New Roman"/>
                <w:sz w:val="18"/>
                <w:szCs w:val="18"/>
                <w:lang w:val="en-US"/>
              </w:rPr>
            </w:pPr>
          </w:p>
          <w:p w14:paraId="75CEB8A1" w14:textId="602B27A5" w:rsidR="005871DD" w:rsidRPr="00C007A2" w:rsidRDefault="52F96329" w:rsidP="00C6EAB9">
            <w:pPr>
              <w:pStyle w:val="ListParagraph"/>
              <w:numPr>
                <w:ilvl w:val="0"/>
                <w:numId w:val="24"/>
              </w:numPr>
              <w:tabs>
                <w:tab w:val="left" w:pos="242"/>
              </w:tabs>
              <w:ind w:left="65" w:hanging="65"/>
              <w:rPr>
                <w:rFonts w:ascii="Verdana" w:hAnsi="Verdana"/>
                <w:sz w:val="18"/>
                <w:szCs w:val="18"/>
                <w:lang w:val="en-US" w:eastAsia="en-US"/>
              </w:rPr>
            </w:pPr>
            <w:r w:rsidRPr="00C6EAB9">
              <w:rPr>
                <w:rFonts w:ascii="Verdana" w:hAnsi="Verdana" w:cs="Arial"/>
                <w:sz w:val="18"/>
                <w:szCs w:val="18"/>
                <w:lang w:val="en-US" w:eastAsia="en-US"/>
              </w:rPr>
              <w:t>July 23</w:t>
            </w:r>
          </w:p>
        </w:tc>
        <w:tc>
          <w:tcPr>
            <w:tcW w:w="2268" w:type="dxa"/>
            <w:tcBorders>
              <w:top w:val="single" w:sz="4" w:space="0" w:color="auto"/>
              <w:left w:val="single" w:sz="4" w:space="0" w:color="auto"/>
              <w:bottom w:val="single" w:sz="4" w:space="0" w:color="auto"/>
              <w:right w:val="single" w:sz="4" w:space="0" w:color="auto"/>
            </w:tcBorders>
          </w:tcPr>
          <w:p w14:paraId="6D37BADD" w14:textId="77777777" w:rsidR="009132DD" w:rsidRPr="00C007A2" w:rsidRDefault="5821A4C0" w:rsidP="00C6EAB9">
            <w:pPr>
              <w:pStyle w:val="ListParagraph"/>
              <w:numPr>
                <w:ilvl w:val="0"/>
                <w:numId w:val="24"/>
              </w:numPr>
              <w:ind w:left="175" w:hanging="175"/>
              <w:rPr>
                <w:rFonts w:ascii="Verdana" w:hAnsi="Verdana" w:cs="Arial"/>
                <w:sz w:val="18"/>
                <w:szCs w:val="18"/>
                <w:lang w:val="en-US" w:eastAsia="en-US"/>
              </w:rPr>
            </w:pPr>
            <w:r w:rsidRPr="00C6EAB9">
              <w:rPr>
                <w:rFonts w:ascii="Verdana" w:hAnsi="Verdana" w:cs="Arial"/>
                <w:sz w:val="18"/>
                <w:szCs w:val="18"/>
                <w:lang w:val="en-US" w:eastAsia="en-US"/>
              </w:rPr>
              <w:t xml:space="preserve">SU President / SU Director </w:t>
            </w:r>
          </w:p>
          <w:p w14:paraId="63E2B73C" w14:textId="2C945D55" w:rsidR="005871DD" w:rsidRPr="00C007A2" w:rsidRDefault="5821A4C0" w:rsidP="00C6EAB9">
            <w:pPr>
              <w:pStyle w:val="ListParagraph"/>
              <w:numPr>
                <w:ilvl w:val="0"/>
                <w:numId w:val="24"/>
              </w:numPr>
              <w:ind w:left="175" w:hanging="175"/>
              <w:rPr>
                <w:rFonts w:ascii="Verdana" w:hAnsi="Verdana" w:cs="Arial"/>
                <w:sz w:val="18"/>
                <w:szCs w:val="18"/>
                <w:lang w:val="en-US" w:eastAsia="en-US"/>
              </w:rPr>
            </w:pPr>
            <w:r w:rsidRPr="00C6EAB9">
              <w:rPr>
                <w:rFonts w:ascii="Verdana" w:hAnsi="Verdana" w:cs="Arial"/>
                <w:sz w:val="18"/>
                <w:szCs w:val="18"/>
                <w:lang w:val="en-US" w:eastAsia="en-US"/>
              </w:rPr>
              <w:t xml:space="preserve">SU Director </w:t>
            </w:r>
            <w:r w:rsidR="001C2B21" w:rsidRPr="00C6EAB9">
              <w:rPr>
                <w:rFonts w:ascii="Verdana" w:hAnsi="Verdana" w:cs="Arial"/>
                <w:sz w:val="18"/>
                <w:szCs w:val="18"/>
                <w:lang w:val="en-US" w:eastAsia="en-US"/>
              </w:rPr>
              <w:t>/ VP</w:t>
            </w:r>
            <w:r w:rsidR="00AB4293" w:rsidRPr="00C6EAB9">
              <w:rPr>
                <w:rFonts w:ascii="Verdana" w:hAnsi="Verdana" w:cs="Arial"/>
                <w:sz w:val="18"/>
                <w:szCs w:val="18"/>
                <w:lang w:val="en-US" w:eastAsia="en-US"/>
              </w:rPr>
              <w:t xml:space="preserve"> Welfare / Operations &amp; Events Manager</w:t>
            </w:r>
          </w:p>
          <w:p w14:paraId="154F4690" w14:textId="07E11EF6" w:rsidR="005871DD" w:rsidRPr="00C007A2" w:rsidRDefault="6DE8E6CD" w:rsidP="00C6EAB9">
            <w:pPr>
              <w:pStyle w:val="ListParagraph"/>
              <w:numPr>
                <w:ilvl w:val="0"/>
                <w:numId w:val="24"/>
              </w:numPr>
              <w:ind w:left="175" w:hanging="175"/>
              <w:rPr>
                <w:rFonts w:ascii="Verdana" w:eastAsia="Verdana" w:hAnsi="Verdana" w:cs="Verdana"/>
                <w:sz w:val="18"/>
                <w:szCs w:val="18"/>
                <w:lang w:val="en-US"/>
              </w:rPr>
            </w:pPr>
            <w:r w:rsidRPr="00C6EAB9">
              <w:rPr>
                <w:rFonts w:ascii="Verdana" w:eastAsia="Verdana" w:hAnsi="Verdana" w:cs="Verdana"/>
                <w:sz w:val="18"/>
                <w:szCs w:val="18"/>
                <w:lang w:val="en-US"/>
              </w:rPr>
              <w:t>SMH&amp;WB Co</w:t>
            </w:r>
            <w:r w:rsidR="001C2B21" w:rsidRPr="00C6EAB9">
              <w:rPr>
                <w:rFonts w:ascii="Verdana" w:eastAsia="Verdana" w:hAnsi="Verdana" w:cs="Verdana"/>
                <w:sz w:val="18"/>
                <w:szCs w:val="18"/>
                <w:lang w:val="en-US"/>
              </w:rPr>
              <w:t>.</w:t>
            </w:r>
          </w:p>
          <w:p w14:paraId="399235FE" w14:textId="702DEC4B" w:rsidR="005871DD" w:rsidRPr="00C007A2" w:rsidRDefault="005871DD" w:rsidP="00C6EAB9">
            <w:pPr>
              <w:rPr>
                <w:rFonts w:eastAsia="Times New Roman" w:cs="Times New Roman"/>
                <w:sz w:val="18"/>
                <w:szCs w:val="18"/>
                <w:lang w:val="en-US"/>
              </w:rPr>
            </w:pPr>
          </w:p>
          <w:p w14:paraId="168E007C" w14:textId="6C048038" w:rsidR="005871DD" w:rsidRPr="00C007A2" w:rsidRDefault="005871DD" w:rsidP="00C6EAB9">
            <w:pPr>
              <w:rPr>
                <w:rFonts w:eastAsia="Times New Roman" w:cs="Times New Roman"/>
                <w:sz w:val="18"/>
                <w:szCs w:val="18"/>
                <w:lang w:val="en-US"/>
              </w:rPr>
            </w:pPr>
          </w:p>
        </w:tc>
      </w:tr>
      <w:tr w:rsidR="007D56F0" w14:paraId="167BEF63" w14:textId="77777777" w:rsidTr="1C10FE4F">
        <w:trPr>
          <w:trHeight w:val="699"/>
        </w:trPr>
        <w:tc>
          <w:tcPr>
            <w:tcW w:w="1985" w:type="dxa"/>
            <w:vMerge/>
          </w:tcPr>
          <w:p w14:paraId="7721A6F1" w14:textId="095AFD57" w:rsidR="007D56F0" w:rsidRPr="009132DD" w:rsidRDefault="007D56F0" w:rsidP="007D56F0">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610E6A2E" w14:textId="6160044F" w:rsidR="007D56F0" w:rsidRPr="009132DD" w:rsidRDefault="5127392A" w:rsidP="007D56F0">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sz w:val="18"/>
                <w:szCs w:val="18"/>
              </w:rPr>
              <w:t xml:space="preserve">As a result of our lobbying efforts, </w:t>
            </w:r>
            <w:r w:rsidRPr="2FB455B5">
              <w:rPr>
                <w:rFonts w:ascii="Verdana" w:hAnsi="Verdana" w:cs="Arial"/>
                <w:color w:val="000000" w:themeColor="text1"/>
                <w:sz w:val="18"/>
                <w:szCs w:val="18"/>
              </w:rPr>
              <w:t>a more robust and accountable system will be in place to check that letting agents and landlords are letting properties to a required standard to students</w:t>
            </w:r>
          </w:p>
        </w:tc>
        <w:tc>
          <w:tcPr>
            <w:tcW w:w="5528" w:type="dxa"/>
            <w:tcBorders>
              <w:top w:val="single" w:sz="4" w:space="0" w:color="auto"/>
              <w:left w:val="single" w:sz="4" w:space="0" w:color="auto"/>
              <w:bottom w:val="single" w:sz="4" w:space="0" w:color="auto"/>
              <w:right w:val="single" w:sz="4" w:space="0" w:color="auto"/>
            </w:tcBorders>
          </w:tcPr>
          <w:p w14:paraId="25337CC5" w14:textId="77777777" w:rsidR="0096451A" w:rsidRPr="00F07E34" w:rsidRDefault="00BC4E52" w:rsidP="00EB4DDD">
            <w:pPr>
              <w:pStyle w:val="ListParagraph"/>
              <w:numPr>
                <w:ilvl w:val="0"/>
                <w:numId w:val="33"/>
              </w:numPr>
              <w:spacing w:after="160"/>
              <w:ind w:left="177" w:hanging="177"/>
              <w:rPr>
                <w:rFonts w:ascii="Verdana" w:hAnsi="Verdana"/>
                <w:color w:val="000000" w:themeColor="text1"/>
                <w:sz w:val="18"/>
                <w:szCs w:val="18"/>
              </w:rPr>
            </w:pPr>
            <w:r w:rsidRPr="00F07E34">
              <w:rPr>
                <w:rFonts w:ascii="Verdana" w:hAnsi="Verdana"/>
                <w:color w:val="000000" w:themeColor="text1"/>
                <w:sz w:val="18"/>
                <w:szCs w:val="18"/>
              </w:rPr>
              <w:t>Lobby for the creation of a multi-agency and stakeholder group to be established to address student accommodation issues.</w:t>
            </w:r>
          </w:p>
          <w:p w14:paraId="249672BF" w14:textId="77777777" w:rsidR="0016139F" w:rsidRPr="00F07E34" w:rsidRDefault="0096451A" w:rsidP="00EB4DDD">
            <w:pPr>
              <w:pStyle w:val="ListParagraph"/>
              <w:numPr>
                <w:ilvl w:val="0"/>
                <w:numId w:val="33"/>
              </w:numPr>
              <w:spacing w:after="160"/>
              <w:ind w:left="177" w:hanging="177"/>
              <w:rPr>
                <w:rFonts w:ascii="Verdana" w:hAnsi="Verdana"/>
                <w:color w:val="000000" w:themeColor="text1"/>
                <w:sz w:val="18"/>
                <w:szCs w:val="18"/>
              </w:rPr>
            </w:pPr>
            <w:r w:rsidRPr="00F07E34">
              <w:rPr>
                <w:rFonts w:ascii="Verdana" w:hAnsi="Verdana"/>
                <w:color w:val="000000" w:themeColor="text1"/>
                <w:sz w:val="18"/>
                <w:szCs w:val="18"/>
              </w:rPr>
              <w:t>Series of policy options to be identified and developed for presentation to relevant government departments, agencies / statutory bodies.</w:t>
            </w:r>
          </w:p>
          <w:p w14:paraId="010C3FA8" w14:textId="25A0B508" w:rsidR="00BC4E52" w:rsidRPr="00F07E34" w:rsidRDefault="0016139F" w:rsidP="00EB4DDD">
            <w:pPr>
              <w:pStyle w:val="ListParagraph"/>
              <w:numPr>
                <w:ilvl w:val="0"/>
                <w:numId w:val="33"/>
              </w:numPr>
              <w:spacing w:after="160"/>
              <w:ind w:left="177" w:hanging="177"/>
              <w:rPr>
                <w:rFonts w:ascii="Verdana" w:hAnsi="Verdana"/>
                <w:color w:val="000000" w:themeColor="text1"/>
                <w:sz w:val="18"/>
                <w:szCs w:val="18"/>
              </w:rPr>
            </w:pPr>
            <w:r w:rsidRPr="00F07E34">
              <w:rPr>
                <w:rFonts w:ascii="Verdana" w:hAnsi="Verdana"/>
                <w:color w:val="000000" w:themeColor="text1"/>
                <w:sz w:val="18"/>
                <w:szCs w:val="18"/>
              </w:rPr>
              <w:t xml:space="preserve">Accommodation to be a key lobbying point for </w:t>
            </w:r>
            <w:r w:rsidR="004D010A" w:rsidRPr="00F07E34">
              <w:rPr>
                <w:rFonts w:ascii="Verdana" w:hAnsi="Verdana"/>
                <w:color w:val="000000" w:themeColor="text1"/>
                <w:sz w:val="18"/>
                <w:szCs w:val="18"/>
              </w:rPr>
              <w:t>QSU</w:t>
            </w:r>
            <w:r w:rsidRPr="00F07E34">
              <w:rPr>
                <w:rFonts w:ascii="Verdana" w:hAnsi="Verdana"/>
                <w:color w:val="000000" w:themeColor="text1"/>
                <w:sz w:val="18"/>
                <w:szCs w:val="18"/>
              </w:rPr>
              <w:t xml:space="preserve"> in 202</w:t>
            </w:r>
            <w:r w:rsidR="004D010A" w:rsidRPr="00F07E34">
              <w:rPr>
                <w:rFonts w:ascii="Verdana" w:hAnsi="Verdana"/>
                <w:color w:val="000000" w:themeColor="text1"/>
                <w:sz w:val="18"/>
                <w:szCs w:val="18"/>
              </w:rPr>
              <w:t xml:space="preserve">3 </w:t>
            </w:r>
            <w:r w:rsidR="00FE7844" w:rsidRPr="00F07E34">
              <w:rPr>
                <w:rFonts w:ascii="Verdana" w:hAnsi="Verdana"/>
                <w:color w:val="000000" w:themeColor="text1"/>
                <w:sz w:val="18"/>
                <w:szCs w:val="18"/>
              </w:rPr>
              <w:t xml:space="preserve">local government </w:t>
            </w:r>
            <w:r w:rsidRPr="00F07E34">
              <w:rPr>
                <w:rFonts w:ascii="Verdana" w:hAnsi="Verdana"/>
                <w:color w:val="000000" w:themeColor="text1"/>
                <w:sz w:val="18"/>
                <w:szCs w:val="18"/>
              </w:rPr>
              <w:t>election</w:t>
            </w:r>
            <w:r w:rsidR="00FE7844" w:rsidRPr="00F07E34">
              <w:rPr>
                <w:rFonts w:ascii="Verdana" w:hAnsi="Verdana"/>
                <w:color w:val="000000" w:themeColor="text1"/>
                <w:sz w:val="18"/>
                <w:szCs w:val="18"/>
              </w:rPr>
              <w:t>s</w:t>
            </w:r>
            <w:r w:rsidRPr="00F07E34">
              <w:rPr>
                <w:rFonts w:ascii="Verdana" w:hAnsi="Verdana"/>
                <w:color w:val="000000" w:themeColor="text1"/>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4DF2B472" w14:textId="3F065F24" w:rsidR="007D56F0" w:rsidRPr="00F07E34" w:rsidRDefault="5127392A" w:rsidP="00EB4DDD">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May 2</w:t>
            </w:r>
            <w:r w:rsidR="00FE7844" w:rsidRPr="00F07E34">
              <w:rPr>
                <w:rFonts w:ascii="Verdana" w:hAnsi="Verdana" w:cs="Arial"/>
                <w:color w:val="000000" w:themeColor="text1"/>
                <w:sz w:val="18"/>
                <w:szCs w:val="18"/>
                <w:lang w:val="en-US" w:eastAsia="en-US"/>
              </w:rPr>
              <w:t>3</w:t>
            </w:r>
          </w:p>
        </w:tc>
        <w:tc>
          <w:tcPr>
            <w:tcW w:w="2268" w:type="dxa"/>
            <w:tcBorders>
              <w:top w:val="single" w:sz="4" w:space="0" w:color="auto"/>
              <w:left w:val="single" w:sz="4" w:space="0" w:color="auto"/>
              <w:bottom w:val="single" w:sz="4" w:space="0" w:color="auto"/>
              <w:right w:val="single" w:sz="4" w:space="0" w:color="auto"/>
            </w:tcBorders>
          </w:tcPr>
          <w:p w14:paraId="73015DE4" w14:textId="7C7F3F0D" w:rsidR="007D56F0" w:rsidRPr="00F07E34" w:rsidRDefault="5127392A" w:rsidP="00EB4DDD">
            <w:pPr>
              <w:pStyle w:val="ListParagraph"/>
              <w:numPr>
                <w:ilvl w:val="0"/>
                <w:numId w:val="24"/>
              </w:numPr>
              <w:ind w:left="175" w:hanging="17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 xml:space="preserve">SU President / </w:t>
            </w:r>
            <w:r w:rsidR="001C2B21" w:rsidRPr="00F07E34">
              <w:rPr>
                <w:rFonts w:ascii="Verdana" w:hAnsi="Verdana" w:cs="Arial"/>
                <w:color w:val="000000" w:themeColor="text1"/>
                <w:sz w:val="18"/>
                <w:szCs w:val="18"/>
                <w:lang w:val="en-US" w:eastAsia="en-US"/>
              </w:rPr>
              <w:t>VP</w:t>
            </w:r>
            <w:r w:rsidRPr="00F07E34">
              <w:rPr>
                <w:rFonts w:ascii="Verdana" w:hAnsi="Verdana" w:cs="Arial"/>
                <w:color w:val="000000" w:themeColor="text1"/>
                <w:sz w:val="18"/>
                <w:szCs w:val="18"/>
                <w:lang w:val="en-US" w:eastAsia="en-US"/>
              </w:rPr>
              <w:t xml:space="preserve"> Welfare / Policy and Engagement Manager </w:t>
            </w:r>
          </w:p>
        </w:tc>
      </w:tr>
      <w:tr w:rsidR="007D56F0" w14:paraId="48F9507C" w14:textId="77777777" w:rsidTr="1C10FE4F">
        <w:trPr>
          <w:trHeight w:val="699"/>
        </w:trPr>
        <w:tc>
          <w:tcPr>
            <w:tcW w:w="1985" w:type="dxa"/>
            <w:vMerge/>
          </w:tcPr>
          <w:p w14:paraId="24EDF0BC" w14:textId="27518C00" w:rsidR="007D56F0" w:rsidRDefault="007D56F0" w:rsidP="007D56F0">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43DE606C" w14:textId="1C766766" w:rsidR="007D56F0" w:rsidRDefault="5127392A" w:rsidP="007D56F0">
            <w:pPr>
              <w:pStyle w:val="ListParagraph"/>
              <w:numPr>
                <w:ilvl w:val="0"/>
                <w:numId w:val="24"/>
              </w:numPr>
              <w:spacing w:after="160" w:line="259" w:lineRule="auto"/>
              <w:ind w:left="171" w:hanging="171"/>
              <w:rPr>
                <w:rFonts w:ascii="Verdana" w:hAnsi="Verdana" w:cs="Arial"/>
                <w:sz w:val="18"/>
                <w:szCs w:val="18"/>
              </w:rPr>
            </w:pPr>
            <w:r w:rsidRPr="2FB455B5">
              <w:rPr>
                <w:rFonts w:ascii="Verdana" w:hAnsi="Verdana" w:cs="Arial"/>
                <w:sz w:val="18"/>
                <w:szCs w:val="18"/>
              </w:rPr>
              <w:t xml:space="preserve">Our members will feel the difference we’ve had on their wellbeing and health, measured via our annual student survey </w:t>
            </w:r>
          </w:p>
          <w:p w14:paraId="57392893" w14:textId="7DAED72F" w:rsidR="007D56F0" w:rsidRPr="009132DD" w:rsidRDefault="007D56F0" w:rsidP="007D56F0">
            <w:pPr>
              <w:pStyle w:val="ListParagraph"/>
              <w:spacing w:after="160" w:line="259" w:lineRule="auto"/>
              <w:ind w:left="171" w:hanging="171"/>
              <w:rPr>
                <w:rFonts w:ascii="Verdana" w:hAnsi="Verdana" w:cs="Arial"/>
                <w:color w:val="000000" w:themeColor="text1"/>
                <w:sz w:val="18"/>
                <w:szCs w:val="18"/>
                <w:lang w:val="en-US"/>
              </w:rPr>
            </w:pPr>
          </w:p>
        </w:tc>
        <w:tc>
          <w:tcPr>
            <w:tcW w:w="5528" w:type="dxa"/>
            <w:tcBorders>
              <w:top w:val="single" w:sz="4" w:space="0" w:color="auto"/>
              <w:left w:val="single" w:sz="4" w:space="0" w:color="auto"/>
              <w:bottom w:val="single" w:sz="4" w:space="0" w:color="auto"/>
              <w:right w:val="single" w:sz="4" w:space="0" w:color="auto"/>
            </w:tcBorders>
          </w:tcPr>
          <w:p w14:paraId="46D665CB" w14:textId="496650D9" w:rsidR="007D56F0" w:rsidRPr="00C007A2" w:rsidRDefault="44F70948" w:rsidP="6372FF7E">
            <w:pPr>
              <w:pStyle w:val="ListParagraph"/>
              <w:numPr>
                <w:ilvl w:val="0"/>
                <w:numId w:val="24"/>
              </w:numPr>
              <w:ind w:left="178" w:hanging="178"/>
              <w:rPr>
                <w:rFonts w:ascii="Verdana" w:hAnsi="Verdana" w:cs="Arial"/>
                <w:sz w:val="18"/>
                <w:szCs w:val="18"/>
                <w:lang w:val="en-US"/>
              </w:rPr>
            </w:pPr>
            <w:r w:rsidRPr="1C10FE4F">
              <w:rPr>
                <w:rFonts w:ascii="Verdana" w:hAnsi="Verdana" w:cs="Arial"/>
                <w:sz w:val="18"/>
                <w:szCs w:val="18"/>
                <w:lang w:val="en-US"/>
              </w:rPr>
              <w:t xml:space="preserve">The 2022-23 annual SU survey will include a question on this statement </w:t>
            </w:r>
          </w:p>
        </w:tc>
        <w:tc>
          <w:tcPr>
            <w:tcW w:w="1559" w:type="dxa"/>
            <w:tcBorders>
              <w:top w:val="single" w:sz="4" w:space="0" w:color="auto"/>
              <w:left w:val="single" w:sz="4" w:space="0" w:color="auto"/>
              <w:bottom w:val="single" w:sz="4" w:space="0" w:color="auto"/>
              <w:right w:val="single" w:sz="4" w:space="0" w:color="auto"/>
            </w:tcBorders>
          </w:tcPr>
          <w:p w14:paraId="2A0C0725" w14:textId="43A22A79" w:rsidR="007D56F0" w:rsidRPr="00C007A2" w:rsidRDefault="5127392A" w:rsidP="6372FF7E">
            <w:pPr>
              <w:pStyle w:val="ListParagraph"/>
              <w:numPr>
                <w:ilvl w:val="0"/>
                <w:numId w:val="24"/>
              </w:numPr>
              <w:tabs>
                <w:tab w:val="left" w:pos="242"/>
              </w:tabs>
              <w:ind w:left="65" w:hanging="65"/>
              <w:rPr>
                <w:rFonts w:ascii="Verdana" w:hAnsi="Verdana" w:cs="Arial"/>
                <w:sz w:val="18"/>
                <w:szCs w:val="18"/>
                <w:lang w:val="en-US" w:eastAsia="en-US"/>
              </w:rPr>
            </w:pPr>
            <w:r w:rsidRPr="6372FF7E">
              <w:rPr>
                <w:rFonts w:ascii="Verdana" w:hAnsi="Verdana" w:cs="Arial"/>
                <w:sz w:val="18"/>
                <w:szCs w:val="18"/>
                <w:lang w:val="en-US" w:eastAsia="en-US"/>
              </w:rPr>
              <w:t>June 23</w:t>
            </w:r>
          </w:p>
        </w:tc>
        <w:tc>
          <w:tcPr>
            <w:tcW w:w="2268" w:type="dxa"/>
            <w:tcBorders>
              <w:top w:val="single" w:sz="4" w:space="0" w:color="auto"/>
              <w:left w:val="single" w:sz="4" w:space="0" w:color="auto"/>
              <w:bottom w:val="single" w:sz="4" w:space="0" w:color="auto"/>
              <w:right w:val="single" w:sz="4" w:space="0" w:color="auto"/>
            </w:tcBorders>
          </w:tcPr>
          <w:p w14:paraId="2A7AED96" w14:textId="69F16BC9" w:rsidR="007D56F0" w:rsidRPr="00C007A2" w:rsidRDefault="5127392A" w:rsidP="6372FF7E">
            <w:pPr>
              <w:pStyle w:val="ListParagraph"/>
              <w:numPr>
                <w:ilvl w:val="0"/>
                <w:numId w:val="24"/>
              </w:numPr>
              <w:ind w:left="175" w:hanging="175"/>
              <w:rPr>
                <w:rFonts w:ascii="Verdana" w:hAnsi="Verdana" w:cs="Arial"/>
                <w:sz w:val="18"/>
                <w:szCs w:val="18"/>
                <w:lang w:val="en-US" w:eastAsia="en-US"/>
              </w:rPr>
            </w:pPr>
            <w:r w:rsidRPr="6372FF7E">
              <w:rPr>
                <w:rFonts w:ascii="Verdana" w:hAnsi="Verdana" w:cs="Arial"/>
                <w:sz w:val="18"/>
                <w:szCs w:val="18"/>
                <w:lang w:val="en-US" w:eastAsia="en-US"/>
              </w:rPr>
              <w:t xml:space="preserve">Marketing Manager </w:t>
            </w:r>
          </w:p>
        </w:tc>
      </w:tr>
    </w:tbl>
    <w:p w14:paraId="07896D82" w14:textId="77777777" w:rsidR="00943B62" w:rsidRDefault="00943B62" w:rsidP="00943B62">
      <w:pPr>
        <w:outlineLvl w:val="0"/>
        <w:rPr>
          <w:rFonts w:cs="Arial"/>
          <w:sz w:val="28"/>
          <w:szCs w:val="28"/>
        </w:rPr>
      </w:pPr>
    </w:p>
    <w:p w14:paraId="3E3ABFAF" w14:textId="77777777" w:rsidR="00943B62" w:rsidRDefault="00943B62" w:rsidP="00943B62">
      <w:pPr>
        <w:outlineLvl w:val="0"/>
        <w:rPr>
          <w:rFonts w:cs="Arial"/>
          <w:sz w:val="28"/>
          <w:szCs w:val="28"/>
        </w:rPr>
      </w:pPr>
    </w:p>
    <w:p w14:paraId="5B8BE87A" w14:textId="7B15F6EF" w:rsidR="007C63D6" w:rsidRDefault="007C63D6" w:rsidP="0071465D">
      <w:pPr>
        <w:outlineLvl w:val="0"/>
        <w:rPr>
          <w:rFonts w:cs="Arial"/>
          <w:sz w:val="28"/>
          <w:szCs w:val="28"/>
        </w:rPr>
      </w:pPr>
    </w:p>
    <w:p w14:paraId="14AF188D" w14:textId="35C9BFBF" w:rsidR="007A6726" w:rsidRDefault="007A6726" w:rsidP="0071465D">
      <w:pPr>
        <w:outlineLvl w:val="0"/>
        <w:rPr>
          <w:rFonts w:cs="Arial"/>
          <w:sz w:val="28"/>
          <w:szCs w:val="28"/>
        </w:rPr>
      </w:pPr>
    </w:p>
    <w:p w14:paraId="17CDE0A6" w14:textId="7712635B" w:rsidR="007A6726" w:rsidRDefault="007A6726" w:rsidP="0071465D">
      <w:pPr>
        <w:outlineLvl w:val="0"/>
        <w:rPr>
          <w:rFonts w:cs="Arial"/>
          <w:sz w:val="28"/>
          <w:szCs w:val="28"/>
        </w:rPr>
      </w:pPr>
    </w:p>
    <w:p w14:paraId="177A8A3B" w14:textId="507CF58F" w:rsidR="007A6726" w:rsidRDefault="007A6726" w:rsidP="0071465D">
      <w:pPr>
        <w:outlineLvl w:val="0"/>
        <w:rPr>
          <w:rFonts w:cs="Arial"/>
          <w:sz w:val="28"/>
          <w:szCs w:val="28"/>
        </w:rPr>
      </w:pPr>
    </w:p>
    <w:p w14:paraId="64E548DC" w14:textId="6B549BC8" w:rsidR="007A6726" w:rsidRDefault="007A6726" w:rsidP="0071465D">
      <w:pPr>
        <w:outlineLvl w:val="0"/>
        <w:rPr>
          <w:rFonts w:cs="Arial"/>
          <w:sz w:val="28"/>
          <w:szCs w:val="28"/>
        </w:rPr>
      </w:pPr>
    </w:p>
    <w:p w14:paraId="27E93CB2" w14:textId="34933897" w:rsidR="007A6726" w:rsidRDefault="007A6726" w:rsidP="0071465D">
      <w:pPr>
        <w:outlineLvl w:val="0"/>
        <w:rPr>
          <w:rFonts w:cs="Arial"/>
          <w:sz w:val="28"/>
          <w:szCs w:val="28"/>
        </w:rPr>
      </w:pPr>
    </w:p>
    <w:p w14:paraId="0EEED9AB" w14:textId="29FFC71D" w:rsidR="007A6726" w:rsidRDefault="007A6726" w:rsidP="0071465D">
      <w:pPr>
        <w:outlineLvl w:val="0"/>
        <w:rPr>
          <w:rFonts w:cs="Arial"/>
          <w:sz w:val="28"/>
          <w:szCs w:val="28"/>
        </w:rPr>
      </w:pPr>
    </w:p>
    <w:p w14:paraId="54865D87" w14:textId="2E2F2D92" w:rsidR="007A6726" w:rsidRDefault="007A6726" w:rsidP="0071465D">
      <w:pPr>
        <w:outlineLvl w:val="0"/>
        <w:rPr>
          <w:rFonts w:cs="Arial"/>
          <w:sz w:val="28"/>
          <w:szCs w:val="28"/>
        </w:rPr>
      </w:pPr>
    </w:p>
    <w:p w14:paraId="62F3F2E8" w14:textId="0B3E69A5" w:rsidR="007A6726" w:rsidRDefault="007A6726" w:rsidP="0071465D">
      <w:pPr>
        <w:outlineLvl w:val="0"/>
        <w:rPr>
          <w:rFonts w:cs="Arial"/>
          <w:sz w:val="28"/>
          <w:szCs w:val="28"/>
        </w:rPr>
      </w:pPr>
    </w:p>
    <w:p w14:paraId="74679749" w14:textId="2D5F5CC6" w:rsidR="007A6726" w:rsidRDefault="007A6726" w:rsidP="0071465D">
      <w:pPr>
        <w:outlineLvl w:val="0"/>
        <w:rPr>
          <w:rFonts w:cs="Arial"/>
          <w:sz w:val="28"/>
          <w:szCs w:val="28"/>
        </w:rPr>
      </w:pPr>
    </w:p>
    <w:p w14:paraId="3E76D4B3" w14:textId="1976A136" w:rsidR="007A6726" w:rsidRDefault="007A6726" w:rsidP="0071465D">
      <w:pPr>
        <w:outlineLvl w:val="0"/>
        <w:rPr>
          <w:rFonts w:cs="Arial"/>
          <w:sz w:val="28"/>
          <w:szCs w:val="28"/>
        </w:rPr>
      </w:pPr>
    </w:p>
    <w:p w14:paraId="77135102" w14:textId="6AD44CF9" w:rsidR="007A6726" w:rsidRDefault="007A6726" w:rsidP="0071465D">
      <w:pPr>
        <w:outlineLvl w:val="0"/>
        <w:rPr>
          <w:rFonts w:cs="Arial"/>
          <w:sz w:val="28"/>
          <w:szCs w:val="28"/>
        </w:rPr>
      </w:pPr>
    </w:p>
    <w:p w14:paraId="6D99EBD5" w14:textId="0DBD074C" w:rsidR="007A6726" w:rsidRDefault="007A6726" w:rsidP="0071465D">
      <w:pPr>
        <w:outlineLvl w:val="0"/>
        <w:rPr>
          <w:rFonts w:cs="Arial"/>
          <w:sz w:val="28"/>
          <w:szCs w:val="28"/>
        </w:rPr>
      </w:pPr>
    </w:p>
    <w:p w14:paraId="27CD96EC" w14:textId="6869479B" w:rsidR="007A6726" w:rsidRDefault="007A6726" w:rsidP="0071465D">
      <w:pPr>
        <w:outlineLvl w:val="0"/>
        <w:rPr>
          <w:rFonts w:cs="Arial"/>
          <w:sz w:val="28"/>
          <w:szCs w:val="28"/>
        </w:rPr>
      </w:pPr>
    </w:p>
    <w:p w14:paraId="29ECF541" w14:textId="74CD5DDC" w:rsidR="007A6726" w:rsidRDefault="007A6726" w:rsidP="0071465D">
      <w:pPr>
        <w:outlineLvl w:val="0"/>
        <w:rPr>
          <w:rFonts w:cs="Arial"/>
          <w:sz w:val="28"/>
          <w:szCs w:val="28"/>
        </w:rPr>
      </w:pPr>
    </w:p>
    <w:p w14:paraId="0596C673" w14:textId="54DBC620" w:rsidR="007A6726" w:rsidRDefault="007A6726" w:rsidP="0071465D">
      <w:pPr>
        <w:outlineLvl w:val="0"/>
        <w:rPr>
          <w:rFonts w:cs="Arial"/>
          <w:sz w:val="28"/>
          <w:szCs w:val="28"/>
        </w:rPr>
      </w:pPr>
    </w:p>
    <w:p w14:paraId="0E4C8A2D" w14:textId="142FB2FE" w:rsidR="007A6726" w:rsidRDefault="007A6726" w:rsidP="0071465D">
      <w:pPr>
        <w:outlineLvl w:val="0"/>
        <w:rPr>
          <w:rFonts w:cs="Arial"/>
          <w:sz w:val="28"/>
          <w:szCs w:val="28"/>
        </w:rPr>
      </w:pPr>
    </w:p>
    <w:p w14:paraId="04F272C6" w14:textId="2479BFDE" w:rsidR="007A6726" w:rsidRDefault="007A6726" w:rsidP="0071465D">
      <w:pPr>
        <w:outlineLvl w:val="0"/>
        <w:rPr>
          <w:rFonts w:cs="Arial"/>
          <w:sz w:val="28"/>
          <w:szCs w:val="28"/>
        </w:rPr>
      </w:pPr>
    </w:p>
    <w:p w14:paraId="6DC25EB8" w14:textId="77777777" w:rsidR="007A6726" w:rsidRDefault="007A6726" w:rsidP="0071465D">
      <w:pPr>
        <w:outlineLvl w:val="0"/>
        <w:rPr>
          <w:rFonts w:cs="Arial"/>
          <w:sz w:val="28"/>
          <w:szCs w:val="28"/>
        </w:rPr>
      </w:pPr>
    </w:p>
    <w:p w14:paraId="7F65909F" w14:textId="54BC6C19" w:rsidR="00205539" w:rsidRPr="0054203D" w:rsidRDefault="00BB379A" w:rsidP="0071465D">
      <w:pPr>
        <w:outlineLvl w:val="0"/>
        <w:rPr>
          <w:rFonts w:cs="Arial"/>
          <w:sz w:val="28"/>
          <w:szCs w:val="28"/>
        </w:rPr>
      </w:pPr>
      <w:r w:rsidRPr="0054203D">
        <w:rPr>
          <w:rFonts w:cs="Arial"/>
          <w:sz w:val="28"/>
          <w:szCs w:val="28"/>
        </w:rPr>
        <w:lastRenderedPageBreak/>
        <w:t xml:space="preserve">THEME 2: </w:t>
      </w:r>
      <w:r w:rsidR="009132DD">
        <w:rPr>
          <w:rFonts w:cs="Arial"/>
          <w:sz w:val="28"/>
          <w:szCs w:val="28"/>
        </w:rPr>
        <w:t xml:space="preserve">Student Voice </w:t>
      </w:r>
    </w:p>
    <w:p w14:paraId="766A3365" w14:textId="57A029AC" w:rsidR="00205539" w:rsidRDefault="008751A6" w:rsidP="0071465D">
      <w:pPr>
        <w:outlineLvl w:val="0"/>
        <w:rPr>
          <w:rFonts w:cs="Arial"/>
          <w:i/>
          <w:sz w:val="28"/>
          <w:szCs w:val="28"/>
        </w:rPr>
      </w:pPr>
      <w:r w:rsidRPr="0054203D">
        <w:rPr>
          <w:rFonts w:ascii="Wingdings 3" w:eastAsia="Wingdings 3" w:hAnsi="Wingdings 3" w:cs="Wingdings 3"/>
          <w:sz w:val="28"/>
          <w:szCs w:val="28"/>
        </w:rPr>
        <w:t></w:t>
      </w:r>
      <w:r w:rsidRPr="0054203D">
        <w:rPr>
          <w:rFonts w:eastAsia="MS Mincho"/>
          <w:sz w:val="28"/>
          <w:szCs w:val="28"/>
        </w:rPr>
        <w:t> </w:t>
      </w:r>
      <w:r w:rsidR="009132DD" w:rsidRPr="009132DD">
        <w:rPr>
          <w:rFonts w:cs="Arial"/>
          <w:i/>
          <w:sz w:val="28"/>
          <w:szCs w:val="28"/>
        </w:rPr>
        <w:t>Ensure the student voice drives our Union</w:t>
      </w:r>
      <w:r w:rsidR="009132DD">
        <w:rPr>
          <w:rFonts w:cs="Arial"/>
          <w:sz w:val="28"/>
          <w:szCs w:val="28"/>
        </w:rPr>
        <w:t xml:space="preserve"> </w:t>
      </w:r>
    </w:p>
    <w:tbl>
      <w:tblPr>
        <w:tblStyle w:val="TableGrid"/>
        <w:tblW w:w="15593" w:type="dxa"/>
        <w:tblInd w:w="-289" w:type="dxa"/>
        <w:tblLayout w:type="fixed"/>
        <w:tblLook w:val="04A0" w:firstRow="1" w:lastRow="0" w:firstColumn="1" w:lastColumn="0" w:noHBand="0" w:noVBand="1"/>
      </w:tblPr>
      <w:tblGrid>
        <w:gridCol w:w="1985"/>
        <w:gridCol w:w="4253"/>
        <w:gridCol w:w="4678"/>
        <w:gridCol w:w="1701"/>
        <w:gridCol w:w="2976"/>
      </w:tblGrid>
      <w:tr w:rsidR="009132DD" w14:paraId="4726E911" w14:textId="77777777" w:rsidTr="2EA5C96E">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8ACA10" w14:textId="77777777" w:rsidR="009132DD" w:rsidRDefault="009132DD" w:rsidP="00ED14EF">
            <w:pPr>
              <w:jc w:val="both"/>
              <w:rPr>
                <w:rFonts w:cs="Arial"/>
                <w:b/>
                <w:sz w:val="18"/>
                <w:szCs w:val="18"/>
                <w:u w:val="single"/>
                <w:lang w:val="en-US"/>
              </w:rPr>
            </w:pPr>
            <w:r>
              <w:rPr>
                <w:rFonts w:cs="Arial"/>
                <w:b/>
                <w:sz w:val="18"/>
                <w:szCs w:val="18"/>
                <w:u w:val="single"/>
                <w:lang w:val="en-US"/>
              </w:rPr>
              <w:t>WHAT WE WILL DO</w:t>
            </w:r>
          </w:p>
          <w:p w14:paraId="7676A94B" w14:textId="77777777" w:rsidR="009132DD" w:rsidRDefault="009132DD" w:rsidP="00ED14EF">
            <w:pPr>
              <w:jc w:val="both"/>
              <w:rPr>
                <w:rFonts w:cs="Arial"/>
                <w:b/>
                <w:sz w:val="18"/>
                <w:szCs w:val="18"/>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498826" w14:textId="77777777" w:rsidR="009132DD" w:rsidRDefault="009132DD" w:rsidP="00ED14EF">
            <w:pPr>
              <w:jc w:val="both"/>
              <w:rPr>
                <w:rFonts w:cs="Arial"/>
                <w:b/>
                <w:sz w:val="18"/>
                <w:szCs w:val="18"/>
                <w:u w:val="single"/>
                <w:lang w:val="en-US"/>
              </w:rPr>
            </w:pPr>
            <w:r>
              <w:rPr>
                <w:rFonts w:cs="Arial"/>
                <w:b/>
                <w:sz w:val="18"/>
                <w:szCs w:val="18"/>
                <w:u w:val="single"/>
                <w:lang w:val="en-US"/>
              </w:rPr>
              <w:t xml:space="preserve">WHAT IS SUCCESS BY 2025? </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F8F4D8" w14:textId="3DCFB6EF" w:rsidR="009132DD" w:rsidRDefault="009132DD" w:rsidP="00C007A2">
            <w:pPr>
              <w:jc w:val="both"/>
              <w:rPr>
                <w:rFonts w:cs="Arial"/>
                <w:b/>
                <w:sz w:val="18"/>
                <w:szCs w:val="18"/>
                <w:u w:val="single"/>
                <w:lang w:val="en-US"/>
              </w:rPr>
            </w:pPr>
            <w:r>
              <w:rPr>
                <w:rFonts w:cs="Arial"/>
                <w:b/>
                <w:sz w:val="18"/>
                <w:szCs w:val="18"/>
                <w:u w:val="single"/>
                <w:lang w:val="en-US"/>
              </w:rPr>
              <w:t>ACTIONS FOR 202</w:t>
            </w:r>
            <w:r w:rsidR="00C007A2">
              <w:rPr>
                <w:rFonts w:cs="Arial"/>
                <w:b/>
                <w:sz w:val="18"/>
                <w:szCs w:val="18"/>
                <w:u w:val="single"/>
                <w:lang w:val="en-US"/>
              </w:rPr>
              <w:t>2</w:t>
            </w:r>
            <w:r>
              <w:rPr>
                <w:rFonts w:cs="Arial"/>
                <w:b/>
                <w:sz w:val="18"/>
                <w:szCs w:val="18"/>
                <w:u w:val="single"/>
                <w:lang w:val="en-US"/>
              </w:rPr>
              <w:t>/2</w:t>
            </w:r>
            <w:r w:rsidR="00C007A2">
              <w:rPr>
                <w:rFonts w:cs="Arial"/>
                <w:b/>
                <w:sz w:val="18"/>
                <w:szCs w:val="18"/>
                <w:u w:val="single"/>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5D08C" w14:textId="77777777" w:rsidR="009132DD" w:rsidRDefault="009132DD" w:rsidP="00ED14EF">
            <w:pPr>
              <w:jc w:val="both"/>
              <w:rPr>
                <w:rFonts w:cs="Arial"/>
                <w:b/>
                <w:sz w:val="18"/>
                <w:szCs w:val="18"/>
                <w:u w:val="single"/>
                <w:lang w:val="en-US"/>
              </w:rPr>
            </w:pPr>
            <w:r>
              <w:rPr>
                <w:rFonts w:cs="Arial"/>
                <w:b/>
                <w:sz w:val="18"/>
                <w:szCs w:val="18"/>
                <w:u w:val="single"/>
                <w:lang w:val="en-US"/>
              </w:rPr>
              <w:t>DATE</w:t>
            </w:r>
          </w:p>
        </w:tc>
        <w:tc>
          <w:tcPr>
            <w:tcW w:w="29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AE48AC" w14:textId="77777777" w:rsidR="009132DD" w:rsidRDefault="009132DD" w:rsidP="00ED14EF">
            <w:pPr>
              <w:jc w:val="both"/>
              <w:rPr>
                <w:rFonts w:cs="Arial"/>
                <w:b/>
                <w:sz w:val="18"/>
                <w:szCs w:val="18"/>
                <w:u w:val="single"/>
                <w:lang w:val="en-US"/>
              </w:rPr>
            </w:pPr>
            <w:r>
              <w:rPr>
                <w:rFonts w:cs="Arial"/>
                <w:b/>
                <w:sz w:val="18"/>
                <w:szCs w:val="18"/>
                <w:u w:val="single"/>
                <w:lang w:val="en-US"/>
              </w:rPr>
              <w:t xml:space="preserve">LEAD RESPONSIBILITY </w:t>
            </w:r>
          </w:p>
        </w:tc>
      </w:tr>
      <w:tr w:rsidR="009132DD" w14:paraId="7AE79773" w14:textId="77777777" w:rsidTr="2EA5C96E">
        <w:trPr>
          <w:trHeight w:val="699"/>
        </w:trPr>
        <w:tc>
          <w:tcPr>
            <w:tcW w:w="1985" w:type="dxa"/>
            <w:vMerge w:val="restart"/>
            <w:tcBorders>
              <w:top w:val="single" w:sz="4" w:space="0" w:color="auto"/>
              <w:left w:val="single" w:sz="4" w:space="0" w:color="auto"/>
              <w:right w:val="single" w:sz="4" w:space="0" w:color="auto"/>
            </w:tcBorders>
          </w:tcPr>
          <w:p w14:paraId="3AC8114F" w14:textId="45712688" w:rsidR="009132DD" w:rsidRDefault="68CF5B5D"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 xml:space="preserve">Enhance the educational experience </w:t>
            </w:r>
            <w:r w:rsidR="009132DD" w:rsidRPr="2FB455B5">
              <w:rPr>
                <w:rFonts w:ascii="Verdana" w:hAnsi="Verdana" w:cs="Arial"/>
                <w:sz w:val="18"/>
                <w:szCs w:val="18"/>
                <w:lang w:val="en-US" w:eastAsia="en-US"/>
              </w:rPr>
              <w:t xml:space="preserve"> </w:t>
            </w:r>
          </w:p>
          <w:p w14:paraId="284CDF43" w14:textId="77777777" w:rsidR="009132DD" w:rsidRDefault="009132DD" w:rsidP="003A281E">
            <w:pPr>
              <w:pStyle w:val="ListParagraph"/>
              <w:ind w:left="180" w:hanging="180"/>
              <w:rPr>
                <w:rFonts w:ascii="Verdana" w:hAnsi="Verdana" w:cs="Arial"/>
                <w:sz w:val="18"/>
                <w:szCs w:val="18"/>
                <w:lang w:val="en-US" w:eastAsia="en-US"/>
              </w:rPr>
            </w:pPr>
          </w:p>
          <w:p w14:paraId="1E06E3B7" w14:textId="6A9C6D65" w:rsidR="009132DD" w:rsidRDefault="68CF5B5D"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 xml:space="preserve">Improve democratic structures to be more relevant and representative </w:t>
            </w:r>
          </w:p>
          <w:p w14:paraId="084B277F" w14:textId="77777777" w:rsidR="003A281E" w:rsidRPr="003A281E" w:rsidRDefault="003A281E" w:rsidP="003A281E">
            <w:pPr>
              <w:pStyle w:val="ListParagraph"/>
              <w:ind w:left="180" w:hanging="180"/>
              <w:rPr>
                <w:rFonts w:ascii="Verdana" w:hAnsi="Verdana" w:cs="Arial"/>
                <w:sz w:val="18"/>
                <w:szCs w:val="18"/>
                <w:lang w:val="en-US" w:eastAsia="en-US"/>
              </w:rPr>
            </w:pPr>
          </w:p>
          <w:p w14:paraId="095A93F6" w14:textId="6655C2BA" w:rsidR="009132DD" w:rsidRPr="009132DD" w:rsidRDefault="009132DD" w:rsidP="003A281E">
            <w:pPr>
              <w:pStyle w:val="ListParagraph"/>
              <w:ind w:left="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72EB0BD9" w14:textId="2F39F0CE" w:rsidR="009132DD" w:rsidRPr="009132DD"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 xml:space="preserve">Our programme of student academic representation will be consistent with best practice across the sector and we will fully implement the student academic representation code of practice </w:t>
            </w:r>
          </w:p>
        </w:tc>
        <w:tc>
          <w:tcPr>
            <w:tcW w:w="4678" w:type="dxa"/>
            <w:tcBorders>
              <w:top w:val="single" w:sz="4" w:space="0" w:color="auto"/>
              <w:left w:val="single" w:sz="4" w:space="0" w:color="auto"/>
              <w:bottom w:val="single" w:sz="4" w:space="0" w:color="auto"/>
              <w:right w:val="single" w:sz="4" w:space="0" w:color="auto"/>
            </w:tcBorders>
          </w:tcPr>
          <w:p w14:paraId="664273B6" w14:textId="79317730" w:rsidR="009132DD" w:rsidRPr="007A1476" w:rsidRDefault="49F68C46" w:rsidP="001C2B21">
            <w:pPr>
              <w:pStyle w:val="ListParagraph"/>
              <w:numPr>
                <w:ilvl w:val="0"/>
                <w:numId w:val="24"/>
              </w:numPr>
              <w:ind w:left="178" w:hanging="178"/>
              <w:rPr>
                <w:rFonts w:ascii="Verdana" w:eastAsia="Verdana" w:hAnsi="Verdana" w:cs="Verdana"/>
                <w:color w:val="000000" w:themeColor="text1"/>
                <w:sz w:val="18"/>
                <w:szCs w:val="18"/>
                <w:lang w:val="en-US"/>
              </w:rPr>
            </w:pPr>
            <w:r w:rsidRPr="007A1476">
              <w:rPr>
                <w:rFonts w:ascii="Verdana" w:eastAsia="Verdana" w:hAnsi="Verdana" w:cs="Verdana"/>
                <w:color w:val="000000" w:themeColor="text1"/>
                <w:sz w:val="18"/>
                <w:szCs w:val="18"/>
                <w:lang w:val="en-US"/>
              </w:rPr>
              <w:t xml:space="preserve">Outcomes of Academic Representation Review </w:t>
            </w:r>
            <w:r w:rsidR="005C60FF" w:rsidRPr="007A1476">
              <w:rPr>
                <w:rFonts w:ascii="Verdana" w:eastAsia="Verdana" w:hAnsi="Verdana" w:cs="Verdana"/>
                <w:color w:val="000000" w:themeColor="text1"/>
                <w:sz w:val="18"/>
                <w:szCs w:val="18"/>
                <w:lang w:val="en-US"/>
              </w:rPr>
              <w:t xml:space="preserve">continue </w:t>
            </w:r>
            <w:r w:rsidRPr="007A1476">
              <w:rPr>
                <w:rFonts w:ascii="Verdana" w:eastAsia="Verdana" w:hAnsi="Verdana" w:cs="Verdana"/>
                <w:color w:val="000000" w:themeColor="text1"/>
                <w:sz w:val="18"/>
                <w:szCs w:val="18"/>
                <w:lang w:val="en-US"/>
              </w:rPr>
              <w:t>to be implemented on a phased basis.</w:t>
            </w:r>
          </w:p>
          <w:p w14:paraId="651C8EE1" w14:textId="4BC539E5" w:rsidR="009132DD" w:rsidRPr="007A1476" w:rsidRDefault="49F68C46" w:rsidP="001C2B21">
            <w:pPr>
              <w:pStyle w:val="ListParagraph"/>
              <w:numPr>
                <w:ilvl w:val="0"/>
                <w:numId w:val="24"/>
              </w:numPr>
              <w:ind w:left="178" w:hanging="178"/>
              <w:rPr>
                <w:rFonts w:ascii="Verdana" w:eastAsia="Verdana" w:hAnsi="Verdana" w:cs="Verdana"/>
                <w:color w:val="000000" w:themeColor="text1"/>
                <w:sz w:val="18"/>
                <w:szCs w:val="18"/>
                <w:lang w:val="en-US"/>
              </w:rPr>
            </w:pPr>
            <w:proofErr w:type="spellStart"/>
            <w:r w:rsidRPr="007A1476">
              <w:rPr>
                <w:rFonts w:ascii="Verdana" w:eastAsia="Verdana" w:hAnsi="Verdana" w:cs="Verdana"/>
                <w:color w:val="000000" w:themeColor="text1"/>
                <w:sz w:val="18"/>
                <w:szCs w:val="18"/>
                <w:lang w:val="en-US"/>
              </w:rPr>
              <w:t>Utilisation</w:t>
            </w:r>
            <w:proofErr w:type="spellEnd"/>
            <w:r w:rsidRPr="007A1476">
              <w:rPr>
                <w:rFonts w:ascii="Verdana" w:eastAsia="Verdana" w:hAnsi="Verdana" w:cs="Verdana"/>
                <w:color w:val="000000" w:themeColor="text1"/>
                <w:sz w:val="18"/>
                <w:szCs w:val="18"/>
                <w:lang w:val="en-US"/>
              </w:rPr>
              <w:t xml:space="preserve"> of Integrated Management System to</w:t>
            </w:r>
            <w:r w:rsidR="3E0FE762" w:rsidRPr="007A1476">
              <w:rPr>
                <w:rFonts w:ascii="Verdana" w:eastAsia="Verdana" w:hAnsi="Verdana" w:cs="Verdana"/>
                <w:color w:val="000000" w:themeColor="text1"/>
                <w:sz w:val="18"/>
                <w:szCs w:val="18"/>
                <w:lang w:val="en-US"/>
              </w:rPr>
              <w:t xml:space="preserve"> for online election portal and Academic Representation Hub</w:t>
            </w:r>
            <w:r w:rsidR="2216302D" w:rsidRPr="007A1476">
              <w:rPr>
                <w:rFonts w:ascii="Verdana" w:eastAsia="Verdana" w:hAnsi="Verdana" w:cs="Verdana"/>
                <w:color w:val="000000" w:themeColor="text1"/>
                <w:sz w:val="18"/>
                <w:szCs w:val="18"/>
                <w:lang w:val="en-US"/>
              </w:rPr>
              <w:t>.</w:t>
            </w:r>
          </w:p>
          <w:p w14:paraId="2ADE67DE" w14:textId="77777777" w:rsidR="009132DD" w:rsidRDefault="3E0FE762" w:rsidP="001C2B21">
            <w:pPr>
              <w:pStyle w:val="ListParagraph"/>
              <w:numPr>
                <w:ilvl w:val="0"/>
                <w:numId w:val="24"/>
              </w:numPr>
              <w:ind w:left="178" w:hanging="178"/>
              <w:rPr>
                <w:rFonts w:ascii="Verdana" w:eastAsia="Verdana" w:hAnsi="Verdana" w:cs="Verdana"/>
                <w:color w:val="000000" w:themeColor="text1"/>
                <w:sz w:val="18"/>
                <w:szCs w:val="18"/>
                <w:lang w:val="en-US"/>
              </w:rPr>
            </w:pPr>
            <w:r w:rsidRPr="007A1476">
              <w:rPr>
                <w:rFonts w:ascii="Verdana" w:eastAsia="Verdana" w:hAnsi="Verdana" w:cs="Verdana"/>
                <w:color w:val="000000" w:themeColor="text1"/>
                <w:sz w:val="18"/>
                <w:szCs w:val="18"/>
                <w:lang w:val="en-US"/>
              </w:rPr>
              <w:t>Core Academic Rep training revised</w:t>
            </w:r>
            <w:r w:rsidR="005C60FF" w:rsidRPr="007A1476">
              <w:rPr>
                <w:rFonts w:ascii="Verdana" w:eastAsia="Verdana" w:hAnsi="Verdana" w:cs="Verdana"/>
                <w:color w:val="000000" w:themeColor="text1"/>
                <w:sz w:val="18"/>
                <w:szCs w:val="18"/>
                <w:lang w:val="en-US"/>
              </w:rPr>
              <w:t>, to support mixed-mode delivery (in-person and online resources).</w:t>
            </w:r>
            <w:r w:rsidR="242D0265" w:rsidRPr="007A1476">
              <w:rPr>
                <w:rFonts w:ascii="Verdana" w:eastAsia="Verdana" w:hAnsi="Verdana" w:cs="Verdana"/>
                <w:color w:val="000000" w:themeColor="text1"/>
                <w:sz w:val="18"/>
                <w:szCs w:val="18"/>
                <w:lang w:val="en-US"/>
              </w:rPr>
              <w:t xml:space="preserve"> </w:t>
            </w:r>
          </w:p>
          <w:p w14:paraId="1A8536C4" w14:textId="35FE45F7" w:rsidR="000042DE" w:rsidRDefault="000042DE" w:rsidP="001C2B21">
            <w:pPr>
              <w:pStyle w:val="ListParagraph"/>
              <w:numPr>
                <w:ilvl w:val="0"/>
                <w:numId w:val="24"/>
              </w:numPr>
              <w:ind w:left="178" w:hanging="178"/>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 xml:space="preserve">Deliver a “Rep of the Month” </w:t>
            </w:r>
            <w:r w:rsidR="004B6550">
              <w:rPr>
                <w:rFonts w:ascii="Verdana" w:eastAsia="Verdana" w:hAnsi="Verdana" w:cs="Verdana"/>
                <w:color w:val="000000" w:themeColor="text1"/>
                <w:sz w:val="18"/>
                <w:szCs w:val="18"/>
                <w:lang w:val="en-US"/>
              </w:rPr>
              <w:t>award scheme to highlight and showcase good partnership practice and effective representational outcomes.</w:t>
            </w:r>
          </w:p>
          <w:p w14:paraId="3E32689C" w14:textId="5606FD3E" w:rsidR="008F358E" w:rsidRPr="007A1476" w:rsidRDefault="008F358E" w:rsidP="001C2B21">
            <w:pPr>
              <w:pStyle w:val="ListParagraph"/>
              <w:numPr>
                <w:ilvl w:val="0"/>
                <w:numId w:val="24"/>
              </w:numPr>
              <w:ind w:left="178" w:hanging="178"/>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Recruit an additional</w:t>
            </w:r>
            <w:r w:rsidR="000042DE">
              <w:rPr>
                <w:rFonts w:ascii="Verdana" w:eastAsia="Verdana" w:hAnsi="Verdana" w:cs="Verdana"/>
                <w:color w:val="000000" w:themeColor="text1"/>
                <w:sz w:val="18"/>
                <w:szCs w:val="18"/>
                <w:lang w:val="en-US"/>
              </w:rPr>
              <w:t xml:space="preserve"> full-time staff resource to support Student Voice delivery.</w:t>
            </w:r>
          </w:p>
        </w:tc>
        <w:tc>
          <w:tcPr>
            <w:tcW w:w="1701" w:type="dxa"/>
            <w:tcBorders>
              <w:top w:val="single" w:sz="4" w:space="0" w:color="auto"/>
              <w:left w:val="single" w:sz="4" w:space="0" w:color="auto"/>
              <w:bottom w:val="single" w:sz="4" w:space="0" w:color="auto"/>
              <w:right w:val="single" w:sz="4" w:space="0" w:color="auto"/>
            </w:tcBorders>
          </w:tcPr>
          <w:p w14:paraId="2E26A8CB" w14:textId="5DEE1C40" w:rsidR="009132DD" w:rsidRPr="007A1476" w:rsidRDefault="0943D1D9"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May 2</w:t>
            </w:r>
            <w:r w:rsidR="005C60FF" w:rsidRPr="007A1476">
              <w:rPr>
                <w:rFonts w:ascii="Verdana" w:hAnsi="Verdana" w:cs="Arial"/>
                <w:color w:val="000000" w:themeColor="text1"/>
                <w:sz w:val="18"/>
                <w:szCs w:val="18"/>
                <w:lang w:val="en-US" w:eastAsia="en-US"/>
              </w:rPr>
              <w:t>3</w:t>
            </w:r>
          </w:p>
          <w:p w14:paraId="55164079" w14:textId="77777777" w:rsidR="002F0F72" w:rsidRPr="007A1476" w:rsidRDefault="002F0F72" w:rsidP="002F0F72">
            <w:pPr>
              <w:pStyle w:val="ListParagraph"/>
              <w:tabs>
                <w:tab w:val="left" w:pos="242"/>
              </w:tabs>
              <w:ind w:left="65"/>
              <w:rPr>
                <w:rFonts w:ascii="Verdana" w:hAnsi="Verdana" w:cs="Arial"/>
                <w:color w:val="000000" w:themeColor="text1"/>
                <w:sz w:val="18"/>
                <w:szCs w:val="18"/>
                <w:lang w:val="en-US" w:eastAsia="en-US"/>
              </w:rPr>
            </w:pPr>
          </w:p>
          <w:p w14:paraId="67A6338F" w14:textId="77777777" w:rsidR="005C60FF" w:rsidRPr="007A1476" w:rsidRDefault="005C60FF" w:rsidP="002F0F72">
            <w:pPr>
              <w:pStyle w:val="ListParagraph"/>
              <w:tabs>
                <w:tab w:val="left" w:pos="242"/>
              </w:tabs>
              <w:ind w:left="65"/>
              <w:rPr>
                <w:rFonts w:ascii="Verdana" w:hAnsi="Verdana" w:cs="Arial"/>
                <w:color w:val="000000" w:themeColor="text1"/>
                <w:sz w:val="18"/>
                <w:szCs w:val="18"/>
                <w:lang w:val="en-US" w:eastAsia="en-US"/>
              </w:rPr>
            </w:pPr>
          </w:p>
          <w:p w14:paraId="4B44FF79" w14:textId="3262B4AF" w:rsidR="002F0F72" w:rsidRPr="007A1476" w:rsidRDefault="005C60FF"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May 23</w:t>
            </w:r>
          </w:p>
          <w:p w14:paraId="2518A048" w14:textId="77777777" w:rsidR="002F0F72" w:rsidRPr="007A1476" w:rsidRDefault="002F0F72" w:rsidP="002F0F72">
            <w:pPr>
              <w:pStyle w:val="ListParagraph"/>
              <w:rPr>
                <w:rFonts w:ascii="Verdana" w:hAnsi="Verdana" w:cs="Arial"/>
                <w:color w:val="000000" w:themeColor="text1"/>
                <w:sz w:val="18"/>
                <w:szCs w:val="18"/>
                <w:lang w:val="en-US" w:eastAsia="en-US"/>
              </w:rPr>
            </w:pPr>
          </w:p>
          <w:p w14:paraId="09A3B795" w14:textId="77777777" w:rsidR="002F0F72" w:rsidRPr="007A1476" w:rsidRDefault="002F0F72" w:rsidP="002F0F72">
            <w:pPr>
              <w:pStyle w:val="ListParagraph"/>
              <w:tabs>
                <w:tab w:val="left" w:pos="242"/>
              </w:tabs>
              <w:ind w:left="65"/>
              <w:rPr>
                <w:rFonts w:ascii="Verdana" w:hAnsi="Verdana" w:cs="Arial"/>
                <w:color w:val="000000" w:themeColor="text1"/>
                <w:sz w:val="18"/>
                <w:szCs w:val="18"/>
                <w:lang w:val="en-US" w:eastAsia="en-US"/>
              </w:rPr>
            </w:pPr>
          </w:p>
          <w:p w14:paraId="59FA43D4" w14:textId="77777777" w:rsidR="002F0F72" w:rsidRDefault="005C60FF"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Oct</w:t>
            </w:r>
            <w:r w:rsidR="0943D1D9" w:rsidRPr="007A1476">
              <w:rPr>
                <w:rFonts w:ascii="Verdana" w:hAnsi="Verdana" w:cs="Arial"/>
                <w:color w:val="000000" w:themeColor="text1"/>
                <w:sz w:val="18"/>
                <w:szCs w:val="18"/>
                <w:lang w:val="en-US" w:eastAsia="en-US"/>
              </w:rPr>
              <w:t xml:space="preserve"> 22</w:t>
            </w:r>
          </w:p>
          <w:p w14:paraId="65D73060" w14:textId="77777777" w:rsidR="000042DE" w:rsidRDefault="000042DE" w:rsidP="000042DE">
            <w:pPr>
              <w:pStyle w:val="ListParagraph"/>
              <w:tabs>
                <w:tab w:val="left" w:pos="242"/>
              </w:tabs>
              <w:ind w:left="65"/>
              <w:rPr>
                <w:rFonts w:ascii="Verdana" w:hAnsi="Verdana" w:cs="Arial"/>
                <w:color w:val="000000" w:themeColor="text1"/>
                <w:sz w:val="18"/>
                <w:szCs w:val="18"/>
                <w:lang w:val="en-US" w:eastAsia="en-US"/>
              </w:rPr>
            </w:pPr>
          </w:p>
          <w:p w14:paraId="25A41FC6" w14:textId="77777777" w:rsidR="000042DE" w:rsidRDefault="000042DE" w:rsidP="000042DE">
            <w:pPr>
              <w:pStyle w:val="ListParagraph"/>
              <w:tabs>
                <w:tab w:val="left" w:pos="242"/>
              </w:tabs>
              <w:ind w:left="65"/>
              <w:rPr>
                <w:rFonts w:ascii="Verdana" w:hAnsi="Verdana" w:cs="Arial"/>
                <w:color w:val="000000" w:themeColor="text1"/>
                <w:sz w:val="18"/>
                <w:szCs w:val="18"/>
                <w:lang w:val="en-US" w:eastAsia="en-US"/>
              </w:rPr>
            </w:pPr>
          </w:p>
          <w:p w14:paraId="50E23C61" w14:textId="731464BB" w:rsidR="000042DE" w:rsidRDefault="004B6550"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Pr>
                <w:rFonts w:ascii="Verdana" w:hAnsi="Verdana" w:cs="Arial"/>
                <w:color w:val="000000" w:themeColor="text1"/>
                <w:sz w:val="18"/>
                <w:szCs w:val="18"/>
                <w:lang w:val="en-US" w:eastAsia="en-US"/>
              </w:rPr>
              <w:t>Nov</w:t>
            </w:r>
            <w:r w:rsidR="000042DE" w:rsidRPr="007A1476">
              <w:rPr>
                <w:rFonts w:ascii="Verdana" w:hAnsi="Verdana" w:cs="Arial"/>
                <w:color w:val="000000" w:themeColor="text1"/>
                <w:sz w:val="18"/>
                <w:szCs w:val="18"/>
                <w:lang w:val="en-US" w:eastAsia="en-US"/>
              </w:rPr>
              <w:t xml:space="preserve"> 22</w:t>
            </w:r>
          </w:p>
          <w:p w14:paraId="5F05602F" w14:textId="77777777" w:rsidR="004B6550" w:rsidRDefault="004B6550" w:rsidP="004B6550">
            <w:pPr>
              <w:tabs>
                <w:tab w:val="left" w:pos="242"/>
              </w:tabs>
              <w:rPr>
                <w:rFonts w:cs="Arial"/>
                <w:color w:val="000000" w:themeColor="text1"/>
                <w:sz w:val="18"/>
                <w:szCs w:val="18"/>
                <w:lang w:val="en-US"/>
              </w:rPr>
            </w:pPr>
          </w:p>
          <w:p w14:paraId="666A04A8" w14:textId="77777777" w:rsidR="004B6550" w:rsidRDefault="004B6550" w:rsidP="004B6550">
            <w:pPr>
              <w:tabs>
                <w:tab w:val="left" w:pos="242"/>
              </w:tabs>
              <w:rPr>
                <w:rFonts w:cs="Arial"/>
                <w:color w:val="000000" w:themeColor="text1"/>
                <w:sz w:val="18"/>
                <w:szCs w:val="18"/>
                <w:lang w:val="en-US"/>
              </w:rPr>
            </w:pPr>
          </w:p>
          <w:p w14:paraId="493895FB" w14:textId="77777777" w:rsidR="004B6550" w:rsidRPr="004B6550" w:rsidRDefault="004B6550" w:rsidP="004B6550">
            <w:pPr>
              <w:tabs>
                <w:tab w:val="left" w:pos="242"/>
              </w:tabs>
              <w:rPr>
                <w:rFonts w:cs="Arial"/>
                <w:color w:val="000000" w:themeColor="text1"/>
                <w:sz w:val="18"/>
                <w:szCs w:val="18"/>
                <w:lang w:val="en-US"/>
              </w:rPr>
            </w:pPr>
          </w:p>
          <w:p w14:paraId="2EE40E5A" w14:textId="12332C62" w:rsidR="004B6550" w:rsidRPr="007A1476" w:rsidRDefault="004B6550"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Pr>
                <w:rFonts w:ascii="Verdana" w:hAnsi="Verdana" w:cs="Arial"/>
                <w:color w:val="000000" w:themeColor="text1"/>
                <w:sz w:val="18"/>
                <w:szCs w:val="18"/>
                <w:lang w:val="en-US" w:eastAsia="en-US"/>
              </w:rPr>
              <w:t>Dec</w:t>
            </w:r>
            <w:r w:rsidRPr="007A1476">
              <w:rPr>
                <w:rFonts w:ascii="Verdana" w:hAnsi="Verdana" w:cs="Arial"/>
                <w:color w:val="000000" w:themeColor="text1"/>
                <w:sz w:val="18"/>
                <w:szCs w:val="18"/>
                <w:lang w:val="en-US" w:eastAsia="en-US"/>
              </w:rPr>
              <w:t xml:space="preserve"> 22</w:t>
            </w:r>
          </w:p>
        </w:tc>
        <w:tc>
          <w:tcPr>
            <w:tcW w:w="2976" w:type="dxa"/>
            <w:tcBorders>
              <w:top w:val="single" w:sz="4" w:space="0" w:color="auto"/>
              <w:left w:val="single" w:sz="4" w:space="0" w:color="auto"/>
              <w:bottom w:val="single" w:sz="4" w:space="0" w:color="auto"/>
              <w:right w:val="single" w:sz="4" w:space="0" w:color="auto"/>
            </w:tcBorders>
          </w:tcPr>
          <w:p w14:paraId="56CAC126" w14:textId="242AE2C1" w:rsidR="009132DD" w:rsidRPr="007A1476" w:rsidRDefault="255E978C" w:rsidP="00596145">
            <w:pPr>
              <w:pStyle w:val="ListParagraph"/>
              <w:numPr>
                <w:ilvl w:val="0"/>
                <w:numId w:val="24"/>
              </w:numPr>
              <w:ind w:left="175" w:hanging="17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 xml:space="preserve">VP Education / Postgraduate / Student Voice </w:t>
            </w:r>
          </w:p>
          <w:p w14:paraId="343EB427" w14:textId="77777777" w:rsidR="005C60FF" w:rsidRPr="007A1476" w:rsidRDefault="005C60FF" w:rsidP="005C60FF">
            <w:pPr>
              <w:pStyle w:val="ListParagraph"/>
              <w:ind w:left="175"/>
              <w:rPr>
                <w:rFonts w:ascii="Verdana" w:hAnsi="Verdana" w:cs="Arial"/>
                <w:color w:val="000000" w:themeColor="text1"/>
                <w:sz w:val="18"/>
                <w:szCs w:val="18"/>
                <w:lang w:val="en-US" w:eastAsia="en-US"/>
              </w:rPr>
            </w:pPr>
          </w:p>
          <w:p w14:paraId="0B009C25" w14:textId="3A09B3F7" w:rsidR="002F0F72" w:rsidRPr="007A1476" w:rsidRDefault="242D0265" w:rsidP="00596145">
            <w:pPr>
              <w:pStyle w:val="ListParagraph"/>
              <w:numPr>
                <w:ilvl w:val="0"/>
                <w:numId w:val="24"/>
              </w:numPr>
              <w:ind w:left="175" w:hanging="17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 xml:space="preserve">Policy and Engagement Manager </w:t>
            </w:r>
          </w:p>
          <w:p w14:paraId="2149CEB1" w14:textId="77777777" w:rsidR="002F0F72" w:rsidRPr="007A1476" w:rsidRDefault="002F0F72" w:rsidP="002F0F72">
            <w:pPr>
              <w:pStyle w:val="ListParagraph"/>
              <w:ind w:left="175"/>
              <w:rPr>
                <w:rFonts w:ascii="Verdana" w:hAnsi="Verdana" w:cs="Arial"/>
                <w:color w:val="000000" w:themeColor="text1"/>
                <w:sz w:val="18"/>
                <w:szCs w:val="18"/>
                <w:lang w:val="en-US" w:eastAsia="en-US"/>
              </w:rPr>
            </w:pPr>
          </w:p>
          <w:p w14:paraId="5E4ABB85" w14:textId="77777777" w:rsidR="002F0F72" w:rsidRDefault="242D0265" w:rsidP="00596145">
            <w:pPr>
              <w:pStyle w:val="ListParagraph"/>
              <w:numPr>
                <w:ilvl w:val="0"/>
                <w:numId w:val="24"/>
              </w:numPr>
              <w:ind w:left="175" w:hanging="17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 xml:space="preserve">Policy and Engagement Manager </w:t>
            </w:r>
          </w:p>
          <w:p w14:paraId="7408D5B9" w14:textId="77777777" w:rsidR="000042DE" w:rsidRPr="000042DE" w:rsidRDefault="000042DE" w:rsidP="000042DE">
            <w:pPr>
              <w:pStyle w:val="ListParagraph"/>
              <w:rPr>
                <w:rFonts w:ascii="Verdana" w:hAnsi="Verdana" w:cs="Arial"/>
                <w:color w:val="000000" w:themeColor="text1"/>
                <w:sz w:val="18"/>
                <w:szCs w:val="18"/>
                <w:lang w:val="en-US" w:eastAsia="en-US"/>
              </w:rPr>
            </w:pPr>
          </w:p>
          <w:p w14:paraId="6C648AA3" w14:textId="77777777" w:rsidR="000042DE" w:rsidRDefault="000042DE" w:rsidP="00596145">
            <w:pPr>
              <w:pStyle w:val="ListParagraph"/>
              <w:numPr>
                <w:ilvl w:val="0"/>
                <w:numId w:val="24"/>
              </w:numPr>
              <w:ind w:left="175" w:hanging="17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Policy and Engagement Manager</w:t>
            </w:r>
          </w:p>
          <w:p w14:paraId="68278AEB" w14:textId="184A346D" w:rsidR="004B6550" w:rsidRDefault="004B6550" w:rsidP="004B6550">
            <w:pPr>
              <w:pStyle w:val="ListParagraph"/>
              <w:rPr>
                <w:rFonts w:ascii="Verdana" w:hAnsi="Verdana" w:cs="Arial"/>
                <w:color w:val="000000" w:themeColor="text1"/>
                <w:sz w:val="18"/>
                <w:szCs w:val="18"/>
                <w:lang w:val="en-US" w:eastAsia="en-US"/>
              </w:rPr>
            </w:pPr>
          </w:p>
          <w:p w14:paraId="71C9F23E" w14:textId="77777777" w:rsidR="007A6726" w:rsidRPr="004B6550" w:rsidRDefault="007A6726" w:rsidP="004B6550">
            <w:pPr>
              <w:pStyle w:val="ListParagraph"/>
              <w:rPr>
                <w:rFonts w:ascii="Verdana" w:hAnsi="Verdana" w:cs="Arial"/>
                <w:color w:val="000000" w:themeColor="text1"/>
                <w:sz w:val="18"/>
                <w:szCs w:val="18"/>
                <w:lang w:val="en-US" w:eastAsia="en-US"/>
              </w:rPr>
            </w:pPr>
          </w:p>
          <w:p w14:paraId="7E0758D3" w14:textId="32573356" w:rsidR="004B6550" w:rsidRPr="007A1476" w:rsidRDefault="004B6550" w:rsidP="00596145">
            <w:pPr>
              <w:pStyle w:val="ListParagraph"/>
              <w:numPr>
                <w:ilvl w:val="0"/>
                <w:numId w:val="24"/>
              </w:numPr>
              <w:ind w:left="175" w:hanging="17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Policy and Engagement Manager</w:t>
            </w:r>
          </w:p>
        </w:tc>
      </w:tr>
      <w:tr w:rsidR="009132DD" w14:paraId="6276CF24" w14:textId="77777777" w:rsidTr="2EA5C96E">
        <w:trPr>
          <w:trHeight w:val="699"/>
        </w:trPr>
        <w:tc>
          <w:tcPr>
            <w:tcW w:w="1985" w:type="dxa"/>
            <w:vMerge/>
          </w:tcPr>
          <w:p w14:paraId="21AA2046" w14:textId="77777777"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16A4DCE6" w14:textId="3AA703CD" w:rsidR="009132DD" w:rsidRPr="009132DD"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Students will be empowered at every level to meaningfully shape and co-create their curricula</w:t>
            </w:r>
          </w:p>
        </w:tc>
        <w:tc>
          <w:tcPr>
            <w:tcW w:w="4678" w:type="dxa"/>
            <w:tcBorders>
              <w:top w:val="single" w:sz="4" w:space="0" w:color="auto"/>
              <w:left w:val="single" w:sz="4" w:space="0" w:color="auto"/>
              <w:bottom w:val="single" w:sz="4" w:space="0" w:color="auto"/>
              <w:right w:val="single" w:sz="4" w:space="0" w:color="auto"/>
            </w:tcBorders>
          </w:tcPr>
          <w:p w14:paraId="219E9AB3" w14:textId="12CC08A3" w:rsidR="000B51E0" w:rsidRPr="007A1476" w:rsidRDefault="000B51E0" w:rsidP="001C2B21">
            <w:pPr>
              <w:pStyle w:val="ListParagraph"/>
              <w:numPr>
                <w:ilvl w:val="0"/>
                <w:numId w:val="35"/>
              </w:numPr>
              <w:spacing w:after="160" w:line="259" w:lineRule="auto"/>
              <w:ind w:left="177" w:hanging="183"/>
              <w:rPr>
                <w:rFonts w:ascii="Verdana" w:hAnsi="Verdana"/>
                <w:color w:val="000000" w:themeColor="text1"/>
                <w:sz w:val="18"/>
                <w:szCs w:val="18"/>
              </w:rPr>
            </w:pPr>
            <w:r w:rsidRPr="007A1476">
              <w:rPr>
                <w:rFonts w:ascii="Verdana" w:hAnsi="Verdana"/>
                <w:color w:val="000000" w:themeColor="text1"/>
                <w:sz w:val="18"/>
                <w:szCs w:val="18"/>
              </w:rPr>
              <w:t>School Reps / Faculty Reps coordinating activity in their Schools / Faculties on curriculum development and review</w:t>
            </w:r>
            <w:r w:rsidR="000C410D" w:rsidRPr="007A1476">
              <w:rPr>
                <w:rFonts w:ascii="Verdana" w:hAnsi="Verdana"/>
                <w:color w:val="000000" w:themeColor="text1"/>
                <w:sz w:val="18"/>
                <w:szCs w:val="18"/>
              </w:rPr>
              <w:t xml:space="preserve">, by taking a </w:t>
            </w:r>
            <w:r w:rsidR="00224E9C" w:rsidRPr="007A1476">
              <w:rPr>
                <w:rFonts w:ascii="Verdana" w:hAnsi="Verdana"/>
                <w:color w:val="000000" w:themeColor="text1"/>
                <w:sz w:val="18"/>
                <w:szCs w:val="18"/>
              </w:rPr>
              <w:t>partnership-based</w:t>
            </w:r>
            <w:r w:rsidR="000C410D" w:rsidRPr="007A1476">
              <w:rPr>
                <w:rFonts w:ascii="Verdana" w:hAnsi="Verdana"/>
                <w:color w:val="000000" w:themeColor="text1"/>
                <w:sz w:val="18"/>
                <w:szCs w:val="18"/>
              </w:rPr>
              <w:t xml:space="preserve"> approach.</w:t>
            </w:r>
          </w:p>
          <w:p w14:paraId="38D25009" w14:textId="77777777" w:rsidR="00224E9C" w:rsidRPr="007A1476" w:rsidRDefault="00AC43A9" w:rsidP="00224E9C">
            <w:pPr>
              <w:pStyle w:val="ListParagraph"/>
              <w:numPr>
                <w:ilvl w:val="0"/>
                <w:numId w:val="35"/>
              </w:numPr>
              <w:spacing w:after="160" w:line="259" w:lineRule="auto"/>
              <w:ind w:left="177" w:hanging="183"/>
              <w:rPr>
                <w:rFonts w:ascii="Verdana" w:hAnsi="Verdana"/>
                <w:color w:val="000000" w:themeColor="text1"/>
                <w:sz w:val="18"/>
                <w:szCs w:val="18"/>
              </w:rPr>
            </w:pPr>
            <w:r w:rsidRPr="007A1476">
              <w:rPr>
                <w:rFonts w:ascii="Verdana" w:eastAsia="Verdana" w:hAnsi="Verdana" w:cs="Verdana"/>
                <w:color w:val="000000" w:themeColor="text1"/>
                <w:sz w:val="18"/>
                <w:szCs w:val="18"/>
                <w:lang w:val="en-US"/>
              </w:rPr>
              <w:t xml:space="preserve">Engage in at least one targeted education / quality assurance </w:t>
            </w:r>
            <w:r w:rsidR="00A6683E" w:rsidRPr="007A1476">
              <w:rPr>
                <w:rFonts w:ascii="Verdana" w:eastAsia="Verdana" w:hAnsi="Verdana" w:cs="Verdana"/>
                <w:color w:val="000000" w:themeColor="text1"/>
                <w:sz w:val="18"/>
                <w:szCs w:val="18"/>
                <w:lang w:val="en-US"/>
              </w:rPr>
              <w:t xml:space="preserve">project, with delivery to be supported by a student intern. </w:t>
            </w:r>
          </w:p>
          <w:p w14:paraId="0A717B48" w14:textId="77777777" w:rsidR="009132DD" w:rsidRPr="007A1476" w:rsidRDefault="00250BFD" w:rsidP="00224E9C">
            <w:pPr>
              <w:pStyle w:val="ListParagraph"/>
              <w:numPr>
                <w:ilvl w:val="0"/>
                <w:numId w:val="35"/>
              </w:numPr>
              <w:spacing w:after="160" w:line="259" w:lineRule="auto"/>
              <w:ind w:left="177" w:hanging="183"/>
              <w:rPr>
                <w:rFonts w:ascii="Verdana" w:hAnsi="Verdana"/>
                <w:color w:val="000000" w:themeColor="text1"/>
                <w:sz w:val="18"/>
                <w:szCs w:val="18"/>
              </w:rPr>
            </w:pPr>
            <w:r w:rsidRPr="007A1476">
              <w:rPr>
                <w:rFonts w:ascii="Verdana" w:hAnsi="Verdana"/>
                <w:color w:val="000000" w:themeColor="text1"/>
                <w:sz w:val="18"/>
                <w:szCs w:val="18"/>
              </w:rPr>
              <w:t xml:space="preserve">Provide </w:t>
            </w:r>
            <w:r w:rsidR="000C410D" w:rsidRPr="007A1476">
              <w:rPr>
                <w:rFonts w:ascii="Verdana" w:hAnsi="Verdana"/>
                <w:color w:val="000000" w:themeColor="text1"/>
                <w:sz w:val="18"/>
                <w:szCs w:val="18"/>
              </w:rPr>
              <w:t>targeted</w:t>
            </w:r>
            <w:r w:rsidRPr="007A1476">
              <w:rPr>
                <w:rFonts w:ascii="Verdana" w:hAnsi="Verdana"/>
                <w:color w:val="000000" w:themeColor="text1"/>
                <w:sz w:val="18"/>
                <w:szCs w:val="18"/>
              </w:rPr>
              <w:t xml:space="preserve"> support to student </w:t>
            </w:r>
            <w:r w:rsidR="00D416EE" w:rsidRPr="007A1476">
              <w:rPr>
                <w:rFonts w:ascii="Verdana" w:hAnsi="Verdana"/>
                <w:color w:val="000000" w:themeColor="text1"/>
                <w:sz w:val="18"/>
                <w:szCs w:val="18"/>
              </w:rPr>
              <w:t>representatives</w:t>
            </w:r>
            <w:r w:rsidRPr="007A1476">
              <w:rPr>
                <w:rFonts w:ascii="Verdana" w:hAnsi="Verdana"/>
                <w:color w:val="000000" w:themeColor="text1"/>
                <w:sz w:val="18"/>
                <w:szCs w:val="18"/>
              </w:rPr>
              <w:t xml:space="preserve"> in Schools with </w:t>
            </w:r>
            <w:r w:rsidR="00D416EE" w:rsidRPr="007A1476">
              <w:rPr>
                <w:rFonts w:ascii="Verdana" w:hAnsi="Verdana"/>
                <w:color w:val="000000" w:themeColor="text1"/>
                <w:sz w:val="18"/>
                <w:szCs w:val="18"/>
              </w:rPr>
              <w:t>the least performing NSS results.</w:t>
            </w:r>
          </w:p>
          <w:p w14:paraId="4DBB1143" w14:textId="664D02C2" w:rsidR="002521CF" w:rsidRPr="007A1476" w:rsidRDefault="002521CF" w:rsidP="00224E9C">
            <w:pPr>
              <w:pStyle w:val="ListParagraph"/>
              <w:numPr>
                <w:ilvl w:val="0"/>
                <w:numId w:val="35"/>
              </w:numPr>
              <w:spacing w:after="160" w:line="259" w:lineRule="auto"/>
              <w:ind w:left="177" w:hanging="183"/>
              <w:rPr>
                <w:rFonts w:ascii="Verdana" w:hAnsi="Verdana"/>
                <w:color w:val="000000" w:themeColor="text1"/>
                <w:sz w:val="18"/>
                <w:szCs w:val="18"/>
              </w:rPr>
            </w:pPr>
            <w:r w:rsidRPr="007A1476">
              <w:rPr>
                <w:rFonts w:ascii="Verdana" w:hAnsi="Verdana"/>
                <w:color w:val="000000" w:themeColor="text1"/>
                <w:sz w:val="18"/>
                <w:szCs w:val="18"/>
              </w:rPr>
              <w:t>Introduce new UG/PGR/PGT Faculty Rep</w:t>
            </w:r>
            <w:r w:rsidR="007A1476" w:rsidRPr="007A1476">
              <w:rPr>
                <w:rFonts w:ascii="Verdana" w:hAnsi="Verdana"/>
                <w:color w:val="000000" w:themeColor="text1"/>
                <w:sz w:val="18"/>
                <w:szCs w:val="18"/>
              </w:rPr>
              <w:t xml:space="preserve"> roles for greater student leadership at a Faculty-level.</w:t>
            </w:r>
          </w:p>
        </w:tc>
        <w:tc>
          <w:tcPr>
            <w:tcW w:w="1701" w:type="dxa"/>
            <w:tcBorders>
              <w:top w:val="single" w:sz="4" w:space="0" w:color="auto"/>
              <w:left w:val="single" w:sz="4" w:space="0" w:color="auto"/>
              <w:bottom w:val="single" w:sz="4" w:space="0" w:color="auto"/>
              <w:right w:val="single" w:sz="4" w:space="0" w:color="auto"/>
            </w:tcBorders>
          </w:tcPr>
          <w:p w14:paraId="1B883A12" w14:textId="5CD9127E" w:rsidR="009132DD" w:rsidRPr="007A1476" w:rsidRDefault="0943D1D9"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 xml:space="preserve">May </w:t>
            </w:r>
            <w:r w:rsidR="012F6830" w:rsidRPr="007A1476">
              <w:rPr>
                <w:rFonts w:ascii="Verdana" w:hAnsi="Verdana" w:cs="Arial"/>
                <w:color w:val="000000" w:themeColor="text1"/>
                <w:sz w:val="18"/>
                <w:szCs w:val="18"/>
                <w:lang w:val="en-US" w:eastAsia="en-US"/>
              </w:rPr>
              <w:t>2</w:t>
            </w:r>
            <w:r w:rsidR="000C410D" w:rsidRPr="007A1476">
              <w:rPr>
                <w:rFonts w:ascii="Verdana" w:hAnsi="Verdana" w:cs="Arial"/>
                <w:color w:val="000000" w:themeColor="text1"/>
                <w:sz w:val="18"/>
                <w:szCs w:val="18"/>
                <w:lang w:val="en-US" w:eastAsia="en-US"/>
              </w:rPr>
              <w:t>3</w:t>
            </w:r>
          </w:p>
          <w:p w14:paraId="08464107" w14:textId="1E4B32A7" w:rsidR="003B4BD7" w:rsidRPr="007A1476" w:rsidRDefault="003B4BD7" w:rsidP="003B4BD7">
            <w:pPr>
              <w:pStyle w:val="ListParagraph"/>
              <w:tabs>
                <w:tab w:val="left" w:pos="242"/>
              </w:tabs>
              <w:ind w:left="65"/>
              <w:rPr>
                <w:rFonts w:ascii="Verdana" w:hAnsi="Verdana" w:cs="Arial"/>
                <w:color w:val="000000" w:themeColor="text1"/>
                <w:sz w:val="18"/>
                <w:szCs w:val="18"/>
                <w:lang w:val="en-US" w:eastAsia="en-US"/>
              </w:rPr>
            </w:pPr>
          </w:p>
          <w:p w14:paraId="6C6492AF" w14:textId="77777777" w:rsidR="00224E9C" w:rsidRPr="007A1476" w:rsidRDefault="00224E9C" w:rsidP="003B4BD7">
            <w:pPr>
              <w:pStyle w:val="ListParagraph"/>
              <w:tabs>
                <w:tab w:val="left" w:pos="242"/>
              </w:tabs>
              <w:ind w:left="65"/>
              <w:rPr>
                <w:rFonts w:ascii="Verdana" w:hAnsi="Verdana" w:cs="Arial"/>
                <w:color w:val="000000" w:themeColor="text1"/>
                <w:sz w:val="18"/>
                <w:szCs w:val="18"/>
                <w:lang w:val="en-US" w:eastAsia="en-US"/>
              </w:rPr>
            </w:pPr>
          </w:p>
          <w:p w14:paraId="45E30590" w14:textId="77777777" w:rsidR="003B4BD7" w:rsidRPr="007A1476" w:rsidRDefault="003B4BD7" w:rsidP="003B4BD7">
            <w:pPr>
              <w:pStyle w:val="ListParagraph"/>
              <w:tabs>
                <w:tab w:val="left" w:pos="242"/>
              </w:tabs>
              <w:ind w:left="65"/>
              <w:rPr>
                <w:rFonts w:ascii="Verdana" w:hAnsi="Verdana" w:cs="Arial"/>
                <w:color w:val="000000" w:themeColor="text1"/>
                <w:sz w:val="18"/>
                <w:szCs w:val="18"/>
                <w:lang w:val="en-US" w:eastAsia="en-US"/>
              </w:rPr>
            </w:pPr>
          </w:p>
          <w:p w14:paraId="5A49128E" w14:textId="51065F7E" w:rsidR="003B4BD7" w:rsidRPr="007A1476" w:rsidRDefault="0943D1D9"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May 2</w:t>
            </w:r>
            <w:r w:rsidR="000C410D" w:rsidRPr="007A1476">
              <w:rPr>
                <w:rFonts w:ascii="Verdana" w:hAnsi="Verdana" w:cs="Arial"/>
                <w:color w:val="000000" w:themeColor="text1"/>
                <w:sz w:val="18"/>
                <w:szCs w:val="18"/>
                <w:lang w:val="en-US" w:eastAsia="en-US"/>
              </w:rPr>
              <w:t>3</w:t>
            </w:r>
          </w:p>
          <w:p w14:paraId="78536727" w14:textId="7F3D6873" w:rsidR="00D416EE" w:rsidRDefault="00D416EE" w:rsidP="00D416EE">
            <w:pPr>
              <w:tabs>
                <w:tab w:val="left" w:pos="242"/>
              </w:tabs>
              <w:rPr>
                <w:rFonts w:cs="Arial"/>
                <w:color w:val="000000" w:themeColor="text1"/>
                <w:sz w:val="18"/>
                <w:szCs w:val="18"/>
                <w:lang w:val="en-US"/>
              </w:rPr>
            </w:pPr>
          </w:p>
          <w:p w14:paraId="71DCFB96" w14:textId="77777777" w:rsidR="007A6726" w:rsidRPr="007A1476" w:rsidRDefault="007A6726" w:rsidP="00D416EE">
            <w:pPr>
              <w:tabs>
                <w:tab w:val="left" w:pos="242"/>
              </w:tabs>
              <w:rPr>
                <w:rFonts w:cs="Arial"/>
                <w:color w:val="000000" w:themeColor="text1"/>
                <w:sz w:val="18"/>
                <w:szCs w:val="18"/>
                <w:lang w:val="en-US"/>
              </w:rPr>
            </w:pPr>
          </w:p>
          <w:p w14:paraId="7CAA9613" w14:textId="77777777" w:rsidR="00D44579" w:rsidRPr="007A1476" w:rsidRDefault="00D44579" w:rsidP="00D416EE">
            <w:pPr>
              <w:tabs>
                <w:tab w:val="left" w:pos="242"/>
              </w:tabs>
              <w:rPr>
                <w:rFonts w:cs="Arial"/>
                <w:color w:val="000000" w:themeColor="text1"/>
                <w:sz w:val="18"/>
                <w:szCs w:val="18"/>
                <w:lang w:val="en-US"/>
              </w:rPr>
            </w:pPr>
          </w:p>
          <w:p w14:paraId="5CABBACA" w14:textId="77777777" w:rsidR="007A1476" w:rsidRPr="007A1476" w:rsidRDefault="00D416EE" w:rsidP="007A1476">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May 2</w:t>
            </w:r>
            <w:r w:rsidR="000C410D" w:rsidRPr="007A1476">
              <w:rPr>
                <w:rFonts w:ascii="Verdana" w:hAnsi="Verdana" w:cs="Arial"/>
                <w:color w:val="000000" w:themeColor="text1"/>
                <w:sz w:val="18"/>
                <w:szCs w:val="18"/>
                <w:lang w:val="en-US" w:eastAsia="en-US"/>
              </w:rPr>
              <w:t>3</w:t>
            </w:r>
          </w:p>
          <w:p w14:paraId="00EE68A7" w14:textId="77777777" w:rsidR="007A1476" w:rsidRPr="007A1476" w:rsidRDefault="007A1476" w:rsidP="007A1476">
            <w:pPr>
              <w:tabs>
                <w:tab w:val="left" w:pos="242"/>
              </w:tabs>
              <w:rPr>
                <w:rFonts w:cs="Arial"/>
                <w:color w:val="000000" w:themeColor="text1"/>
                <w:sz w:val="18"/>
                <w:szCs w:val="18"/>
                <w:lang w:val="en-US"/>
              </w:rPr>
            </w:pPr>
          </w:p>
          <w:p w14:paraId="285D014F" w14:textId="77777777" w:rsidR="007A1476" w:rsidRPr="007A1476" w:rsidRDefault="007A1476" w:rsidP="007A1476">
            <w:pPr>
              <w:tabs>
                <w:tab w:val="left" w:pos="242"/>
              </w:tabs>
              <w:rPr>
                <w:rFonts w:cs="Arial"/>
                <w:color w:val="000000" w:themeColor="text1"/>
                <w:sz w:val="18"/>
                <w:szCs w:val="18"/>
                <w:lang w:val="en-US"/>
              </w:rPr>
            </w:pPr>
          </w:p>
          <w:p w14:paraId="1C92098A" w14:textId="197F5E2C" w:rsidR="007A1476" w:rsidRPr="007A1476" w:rsidRDefault="007A1476" w:rsidP="007A1476">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A1476">
              <w:rPr>
                <w:rFonts w:ascii="Verdana" w:hAnsi="Verdana" w:cs="Arial"/>
                <w:color w:val="000000" w:themeColor="text1"/>
                <w:sz w:val="18"/>
                <w:szCs w:val="18"/>
                <w:lang w:val="en-US" w:eastAsia="en-US"/>
              </w:rPr>
              <w:t>Oct 22</w:t>
            </w:r>
          </w:p>
        </w:tc>
        <w:tc>
          <w:tcPr>
            <w:tcW w:w="2976" w:type="dxa"/>
            <w:tcBorders>
              <w:top w:val="single" w:sz="4" w:space="0" w:color="auto"/>
              <w:left w:val="single" w:sz="4" w:space="0" w:color="auto"/>
              <w:bottom w:val="single" w:sz="4" w:space="0" w:color="auto"/>
              <w:right w:val="single" w:sz="4" w:space="0" w:color="auto"/>
            </w:tcBorders>
          </w:tcPr>
          <w:p w14:paraId="2E00EE53" w14:textId="36671F7E" w:rsidR="009132DD" w:rsidRPr="007A1476" w:rsidRDefault="012F6830" w:rsidP="00596145">
            <w:pPr>
              <w:pStyle w:val="ListParagraph"/>
              <w:numPr>
                <w:ilvl w:val="0"/>
                <w:numId w:val="24"/>
              </w:numPr>
              <w:ind w:left="175" w:hanging="175"/>
              <w:rPr>
                <w:rFonts w:ascii="Verdana" w:eastAsia="Verdana" w:hAnsi="Verdana" w:cs="Verdana"/>
                <w:color w:val="000000" w:themeColor="text1"/>
                <w:sz w:val="18"/>
                <w:szCs w:val="18"/>
                <w:lang w:val="en-US" w:eastAsia="en-US"/>
              </w:rPr>
            </w:pPr>
            <w:r w:rsidRPr="007A1476">
              <w:rPr>
                <w:rFonts w:ascii="Verdana" w:hAnsi="Verdana" w:cs="Arial"/>
                <w:color w:val="000000" w:themeColor="text1"/>
                <w:sz w:val="18"/>
                <w:szCs w:val="18"/>
                <w:lang w:val="en-US" w:eastAsia="en-US"/>
              </w:rPr>
              <w:t>VP Education / Postgraduate / Student Voice</w:t>
            </w:r>
          </w:p>
          <w:p w14:paraId="2D2FEBF5" w14:textId="77777777" w:rsidR="003B4BD7" w:rsidRPr="007A1476" w:rsidRDefault="003B4BD7" w:rsidP="003B4BD7">
            <w:pPr>
              <w:pStyle w:val="ListParagraph"/>
              <w:ind w:left="175"/>
              <w:rPr>
                <w:rFonts w:ascii="Verdana" w:eastAsia="Verdana" w:hAnsi="Verdana" w:cs="Verdana"/>
                <w:color w:val="000000" w:themeColor="text1"/>
                <w:sz w:val="18"/>
                <w:szCs w:val="18"/>
                <w:lang w:val="en-US" w:eastAsia="en-US"/>
              </w:rPr>
            </w:pPr>
          </w:p>
          <w:p w14:paraId="3D0080F5" w14:textId="77777777" w:rsidR="00224E9C" w:rsidRPr="007A1476" w:rsidRDefault="00224E9C" w:rsidP="003B4BD7">
            <w:pPr>
              <w:pStyle w:val="ListParagraph"/>
              <w:ind w:left="175"/>
              <w:rPr>
                <w:rFonts w:ascii="Verdana" w:eastAsia="Verdana" w:hAnsi="Verdana" w:cs="Verdana"/>
                <w:color w:val="000000" w:themeColor="text1"/>
                <w:sz w:val="18"/>
                <w:szCs w:val="18"/>
                <w:lang w:val="en-US" w:eastAsia="en-US"/>
              </w:rPr>
            </w:pPr>
          </w:p>
          <w:p w14:paraId="266EEBAE" w14:textId="1BF4B182" w:rsidR="000B51E0" w:rsidRPr="007A1476" w:rsidRDefault="000B51E0" w:rsidP="000B51E0">
            <w:pPr>
              <w:pStyle w:val="ListParagraph"/>
              <w:numPr>
                <w:ilvl w:val="0"/>
                <w:numId w:val="22"/>
              </w:numPr>
              <w:ind w:left="175" w:hanging="175"/>
              <w:rPr>
                <w:rFonts w:ascii="Verdana" w:eastAsia="Verdana" w:hAnsi="Verdana" w:cs="Verdana"/>
                <w:color w:val="000000" w:themeColor="text1"/>
                <w:sz w:val="18"/>
                <w:szCs w:val="18"/>
                <w:lang w:val="en-US" w:eastAsia="en-US"/>
              </w:rPr>
            </w:pPr>
            <w:r w:rsidRPr="007A1476">
              <w:rPr>
                <w:rFonts w:ascii="Verdana" w:hAnsi="Verdana" w:cs="Arial"/>
                <w:color w:val="000000" w:themeColor="text1"/>
                <w:sz w:val="18"/>
                <w:szCs w:val="18"/>
                <w:lang w:val="en-US" w:eastAsia="en-US"/>
              </w:rPr>
              <w:t>Student Voice</w:t>
            </w:r>
          </w:p>
          <w:p w14:paraId="69ED81C7" w14:textId="67339C4A" w:rsidR="00D44579" w:rsidRDefault="00D44579" w:rsidP="00D44579">
            <w:pPr>
              <w:pStyle w:val="ListParagraph"/>
              <w:ind w:left="175"/>
              <w:rPr>
                <w:rFonts w:ascii="Verdana" w:eastAsia="Verdana" w:hAnsi="Verdana" w:cs="Verdana"/>
                <w:color w:val="000000" w:themeColor="text1"/>
                <w:sz w:val="18"/>
                <w:szCs w:val="18"/>
                <w:lang w:val="en-US" w:eastAsia="en-US"/>
              </w:rPr>
            </w:pPr>
          </w:p>
          <w:p w14:paraId="41FFA7D0" w14:textId="77777777" w:rsidR="007A6726" w:rsidRPr="007A1476" w:rsidRDefault="007A6726" w:rsidP="00D44579">
            <w:pPr>
              <w:pStyle w:val="ListParagraph"/>
              <w:ind w:left="175"/>
              <w:rPr>
                <w:rFonts w:ascii="Verdana" w:eastAsia="Verdana" w:hAnsi="Verdana" w:cs="Verdana"/>
                <w:color w:val="000000" w:themeColor="text1"/>
                <w:sz w:val="18"/>
                <w:szCs w:val="18"/>
                <w:lang w:val="en-US" w:eastAsia="en-US"/>
              </w:rPr>
            </w:pPr>
          </w:p>
          <w:p w14:paraId="37CFF676" w14:textId="77777777" w:rsidR="00224E9C" w:rsidRPr="007A1476" w:rsidRDefault="00224E9C" w:rsidP="00D44579">
            <w:pPr>
              <w:pStyle w:val="ListParagraph"/>
              <w:ind w:left="175"/>
              <w:rPr>
                <w:rFonts w:ascii="Verdana" w:eastAsia="Verdana" w:hAnsi="Verdana" w:cs="Verdana"/>
                <w:color w:val="000000" w:themeColor="text1"/>
                <w:sz w:val="18"/>
                <w:szCs w:val="18"/>
                <w:lang w:val="en-US" w:eastAsia="en-US"/>
              </w:rPr>
            </w:pPr>
          </w:p>
          <w:p w14:paraId="768CCDBC" w14:textId="57989019" w:rsidR="00D44579" w:rsidRPr="007A1476" w:rsidRDefault="00D44579" w:rsidP="00D44579">
            <w:pPr>
              <w:pStyle w:val="ListParagraph"/>
              <w:numPr>
                <w:ilvl w:val="0"/>
                <w:numId w:val="22"/>
              </w:numPr>
              <w:ind w:left="175" w:hanging="175"/>
              <w:rPr>
                <w:rFonts w:ascii="Verdana" w:eastAsia="Verdana" w:hAnsi="Verdana" w:cs="Verdana"/>
                <w:color w:val="000000" w:themeColor="text1"/>
                <w:sz w:val="18"/>
                <w:szCs w:val="18"/>
                <w:lang w:val="en-US" w:eastAsia="en-US"/>
              </w:rPr>
            </w:pPr>
            <w:r w:rsidRPr="007A1476">
              <w:rPr>
                <w:rFonts w:ascii="Verdana" w:hAnsi="Verdana" w:cs="Arial"/>
                <w:color w:val="000000" w:themeColor="text1"/>
                <w:sz w:val="18"/>
                <w:szCs w:val="18"/>
                <w:lang w:val="en-US" w:eastAsia="en-US"/>
              </w:rPr>
              <w:t>Student Voice</w:t>
            </w:r>
          </w:p>
          <w:p w14:paraId="16212EEB" w14:textId="77777777" w:rsidR="007A1476" w:rsidRPr="007A1476" w:rsidRDefault="007A1476" w:rsidP="007A1476">
            <w:pPr>
              <w:rPr>
                <w:rFonts w:eastAsia="Verdana" w:cs="Verdana"/>
                <w:color w:val="000000" w:themeColor="text1"/>
                <w:sz w:val="18"/>
                <w:szCs w:val="18"/>
                <w:lang w:val="en-US"/>
              </w:rPr>
            </w:pPr>
          </w:p>
          <w:p w14:paraId="08A6471C" w14:textId="77777777" w:rsidR="007A1476" w:rsidRPr="007A1476" w:rsidRDefault="007A1476" w:rsidP="007A1476">
            <w:pPr>
              <w:rPr>
                <w:rFonts w:eastAsia="Verdana" w:cs="Verdana"/>
                <w:color w:val="000000" w:themeColor="text1"/>
                <w:sz w:val="18"/>
                <w:szCs w:val="18"/>
                <w:lang w:val="en-US"/>
              </w:rPr>
            </w:pPr>
          </w:p>
          <w:p w14:paraId="13B51BA4" w14:textId="1DBDD1AA" w:rsidR="007A1476" w:rsidRPr="007A1476" w:rsidRDefault="007A1476" w:rsidP="007A1476">
            <w:pPr>
              <w:pStyle w:val="ListParagraph"/>
              <w:numPr>
                <w:ilvl w:val="0"/>
                <w:numId w:val="22"/>
              </w:numPr>
              <w:ind w:left="175" w:hanging="175"/>
              <w:rPr>
                <w:rFonts w:ascii="Verdana" w:eastAsia="Verdana" w:hAnsi="Verdana" w:cs="Verdana"/>
                <w:color w:val="000000" w:themeColor="text1"/>
                <w:sz w:val="18"/>
                <w:szCs w:val="18"/>
                <w:lang w:val="en-US" w:eastAsia="en-US"/>
              </w:rPr>
            </w:pPr>
            <w:r w:rsidRPr="007A1476">
              <w:rPr>
                <w:rFonts w:ascii="Verdana" w:hAnsi="Verdana" w:cs="Arial"/>
                <w:color w:val="000000" w:themeColor="text1"/>
                <w:sz w:val="18"/>
                <w:szCs w:val="18"/>
                <w:lang w:val="en-US" w:eastAsia="en-US"/>
              </w:rPr>
              <w:t>Student Voice</w:t>
            </w:r>
          </w:p>
          <w:p w14:paraId="6C44D915" w14:textId="77777777" w:rsidR="00D44579" w:rsidRPr="007A1476" w:rsidRDefault="00D44579" w:rsidP="00D44579">
            <w:pPr>
              <w:rPr>
                <w:rFonts w:eastAsia="Verdana" w:cs="Verdana"/>
                <w:color w:val="000000" w:themeColor="text1"/>
                <w:sz w:val="18"/>
                <w:szCs w:val="18"/>
                <w:lang w:val="en-US"/>
              </w:rPr>
            </w:pPr>
          </w:p>
          <w:p w14:paraId="2984B093" w14:textId="138AE659" w:rsidR="009132DD" w:rsidRPr="007A1476" w:rsidRDefault="009132DD" w:rsidP="5A03E49D">
            <w:pPr>
              <w:ind w:hanging="175"/>
              <w:rPr>
                <w:rFonts w:cs="Arial"/>
                <w:color w:val="000000" w:themeColor="text1"/>
                <w:sz w:val="18"/>
                <w:szCs w:val="18"/>
                <w:lang w:val="en-US"/>
              </w:rPr>
            </w:pPr>
          </w:p>
        </w:tc>
      </w:tr>
      <w:tr w:rsidR="009132DD" w14:paraId="38D1CF69" w14:textId="77777777" w:rsidTr="2EA5C96E">
        <w:trPr>
          <w:trHeight w:val="699"/>
        </w:trPr>
        <w:tc>
          <w:tcPr>
            <w:tcW w:w="1985" w:type="dxa"/>
            <w:vMerge/>
          </w:tcPr>
          <w:p w14:paraId="02F58CD2" w14:textId="77777777"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128079E" w14:textId="3A0426BE" w:rsidR="009132DD" w:rsidRPr="009132DD"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An embedded culture of student partnership will be fully supported across the Institution, supported by an effective Student Partnership Framework and an outstanding student representation programme</w:t>
            </w:r>
          </w:p>
        </w:tc>
        <w:tc>
          <w:tcPr>
            <w:tcW w:w="4678" w:type="dxa"/>
            <w:tcBorders>
              <w:top w:val="single" w:sz="4" w:space="0" w:color="auto"/>
              <w:left w:val="single" w:sz="4" w:space="0" w:color="auto"/>
              <w:bottom w:val="single" w:sz="4" w:space="0" w:color="auto"/>
              <w:right w:val="single" w:sz="4" w:space="0" w:color="auto"/>
            </w:tcBorders>
          </w:tcPr>
          <w:p w14:paraId="17B8FC24" w14:textId="351C014E" w:rsidR="009132DD" w:rsidRPr="007A1476" w:rsidRDefault="09DB79B9" w:rsidP="001C2B21">
            <w:pPr>
              <w:pStyle w:val="ListParagraph"/>
              <w:numPr>
                <w:ilvl w:val="0"/>
                <w:numId w:val="24"/>
              </w:numPr>
              <w:ind w:left="178" w:hanging="178"/>
              <w:rPr>
                <w:rFonts w:ascii="Verdana" w:eastAsia="Verdana" w:hAnsi="Verdana" w:cs="Verdana"/>
                <w:sz w:val="18"/>
                <w:szCs w:val="18"/>
                <w:lang w:val="en-US"/>
              </w:rPr>
            </w:pPr>
            <w:r w:rsidRPr="007A1476">
              <w:rPr>
                <w:rFonts w:ascii="Verdana" w:eastAsia="Verdana" w:hAnsi="Verdana" w:cs="Verdana"/>
                <w:sz w:val="18"/>
                <w:szCs w:val="18"/>
                <w:lang w:val="en-US"/>
              </w:rPr>
              <w:t xml:space="preserve">Agree the next phase of the Student Partnership Framework, and associated </w:t>
            </w:r>
            <w:r w:rsidR="1B3E99CD" w:rsidRPr="007A1476">
              <w:rPr>
                <w:rFonts w:ascii="Verdana" w:eastAsia="Verdana" w:hAnsi="Verdana" w:cs="Verdana"/>
                <w:sz w:val="18"/>
                <w:szCs w:val="18"/>
                <w:lang w:val="en-US"/>
              </w:rPr>
              <w:t>A</w:t>
            </w:r>
            <w:r w:rsidRPr="007A1476">
              <w:rPr>
                <w:rFonts w:ascii="Verdana" w:eastAsia="Verdana" w:hAnsi="Verdana" w:cs="Verdana"/>
                <w:sz w:val="18"/>
                <w:szCs w:val="18"/>
                <w:lang w:val="en-US"/>
              </w:rPr>
              <w:t xml:space="preserve">ction </w:t>
            </w:r>
            <w:r w:rsidR="1B3E99CD" w:rsidRPr="007A1476">
              <w:rPr>
                <w:rFonts w:ascii="Verdana" w:eastAsia="Verdana" w:hAnsi="Verdana" w:cs="Verdana"/>
                <w:sz w:val="18"/>
                <w:szCs w:val="18"/>
                <w:lang w:val="en-US"/>
              </w:rPr>
              <w:t>P</w:t>
            </w:r>
            <w:r w:rsidR="2216302D" w:rsidRPr="007A1476">
              <w:rPr>
                <w:rFonts w:ascii="Verdana" w:eastAsia="Verdana" w:hAnsi="Verdana" w:cs="Verdana"/>
                <w:sz w:val="18"/>
                <w:szCs w:val="18"/>
                <w:lang w:val="en-US"/>
              </w:rPr>
              <w:t>lan with the University.</w:t>
            </w:r>
          </w:p>
        </w:tc>
        <w:tc>
          <w:tcPr>
            <w:tcW w:w="1701" w:type="dxa"/>
            <w:tcBorders>
              <w:top w:val="single" w:sz="4" w:space="0" w:color="auto"/>
              <w:left w:val="single" w:sz="4" w:space="0" w:color="auto"/>
              <w:bottom w:val="single" w:sz="4" w:space="0" w:color="auto"/>
              <w:right w:val="single" w:sz="4" w:space="0" w:color="auto"/>
            </w:tcBorders>
          </w:tcPr>
          <w:p w14:paraId="2EAD9CFD" w14:textId="25C437BF" w:rsidR="009132DD" w:rsidRPr="007A1476" w:rsidRDefault="218C7AA4" w:rsidP="0059614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Jun 2</w:t>
            </w:r>
            <w:r w:rsidR="000C410D" w:rsidRPr="007A1476">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556C5A52" w14:textId="75635165" w:rsidR="009132DD" w:rsidRPr="007A1476" w:rsidRDefault="218C7AA4" w:rsidP="00596145">
            <w:pPr>
              <w:pStyle w:val="ListParagraph"/>
              <w:numPr>
                <w:ilvl w:val="0"/>
                <w:numId w:val="24"/>
              </w:numPr>
              <w:ind w:left="175" w:hanging="175"/>
              <w:rPr>
                <w:rFonts w:ascii="Verdana" w:eastAsia="Verdana" w:hAnsi="Verdana" w:cs="Verdana"/>
                <w:sz w:val="18"/>
                <w:szCs w:val="18"/>
                <w:lang w:val="en-US" w:eastAsia="en-US"/>
              </w:rPr>
            </w:pPr>
            <w:r w:rsidRPr="007A1476">
              <w:rPr>
                <w:rFonts w:ascii="Verdana" w:hAnsi="Verdana" w:cs="Arial"/>
                <w:sz w:val="18"/>
                <w:szCs w:val="18"/>
                <w:lang w:val="en-US" w:eastAsia="en-US"/>
              </w:rPr>
              <w:t>VP Education / Postgraduate / Policy &amp; Engagement Manager</w:t>
            </w:r>
          </w:p>
        </w:tc>
      </w:tr>
      <w:tr w:rsidR="009132DD" w14:paraId="16CE6827" w14:textId="77777777" w:rsidTr="2EA5C96E">
        <w:trPr>
          <w:trHeight w:val="699"/>
        </w:trPr>
        <w:tc>
          <w:tcPr>
            <w:tcW w:w="1985" w:type="dxa"/>
            <w:vMerge/>
          </w:tcPr>
          <w:p w14:paraId="640EBDE4" w14:textId="77777777"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497D05C" w14:textId="5A5ADE59" w:rsidR="009132DD" w:rsidRPr="009132DD"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 xml:space="preserve">We will contribute to ensuring the academic year calendar enhances the </w:t>
            </w:r>
            <w:r w:rsidRPr="2FB455B5">
              <w:rPr>
                <w:rFonts w:ascii="Verdana" w:hAnsi="Verdana" w:cs="Arial"/>
                <w:color w:val="000000" w:themeColor="text1"/>
                <w:sz w:val="18"/>
                <w:szCs w:val="18"/>
              </w:rPr>
              <w:lastRenderedPageBreak/>
              <w:t>educational experience and the overall student experience</w:t>
            </w:r>
          </w:p>
        </w:tc>
        <w:tc>
          <w:tcPr>
            <w:tcW w:w="4678" w:type="dxa"/>
            <w:tcBorders>
              <w:top w:val="single" w:sz="4" w:space="0" w:color="auto"/>
              <w:left w:val="single" w:sz="4" w:space="0" w:color="auto"/>
              <w:bottom w:val="single" w:sz="4" w:space="0" w:color="auto"/>
              <w:right w:val="single" w:sz="4" w:space="0" w:color="auto"/>
            </w:tcBorders>
          </w:tcPr>
          <w:p w14:paraId="6F212EEA" w14:textId="33DC1FD3" w:rsidR="009132DD" w:rsidRPr="007A1476" w:rsidRDefault="6EE0E084" w:rsidP="001C2B21">
            <w:pPr>
              <w:pStyle w:val="ListParagraph"/>
              <w:numPr>
                <w:ilvl w:val="0"/>
                <w:numId w:val="24"/>
              </w:numPr>
              <w:ind w:left="178" w:hanging="178"/>
              <w:rPr>
                <w:rFonts w:ascii="Verdana" w:eastAsia="Verdana" w:hAnsi="Verdana" w:cs="Verdana"/>
                <w:sz w:val="18"/>
                <w:szCs w:val="18"/>
                <w:lang w:val="en-US"/>
              </w:rPr>
            </w:pPr>
            <w:r w:rsidRPr="007A1476">
              <w:rPr>
                <w:rFonts w:ascii="Verdana" w:eastAsia="Verdana" w:hAnsi="Verdana" w:cs="Verdana"/>
                <w:sz w:val="18"/>
                <w:szCs w:val="18"/>
                <w:lang w:val="en-US"/>
              </w:rPr>
              <w:lastRenderedPageBreak/>
              <w:t>In 202</w:t>
            </w:r>
            <w:r w:rsidR="00224E9C" w:rsidRPr="007A1476">
              <w:rPr>
                <w:rFonts w:ascii="Verdana" w:eastAsia="Verdana" w:hAnsi="Verdana" w:cs="Verdana"/>
                <w:sz w:val="18"/>
                <w:szCs w:val="18"/>
                <w:lang w:val="en-US"/>
              </w:rPr>
              <w:t>2</w:t>
            </w:r>
            <w:r w:rsidRPr="007A1476">
              <w:rPr>
                <w:rFonts w:ascii="Verdana" w:eastAsia="Verdana" w:hAnsi="Verdana" w:cs="Verdana"/>
                <w:sz w:val="18"/>
                <w:szCs w:val="18"/>
                <w:lang w:val="en-US"/>
              </w:rPr>
              <w:t>-2</w:t>
            </w:r>
            <w:r w:rsidR="00224E9C" w:rsidRPr="007A1476">
              <w:rPr>
                <w:rFonts w:ascii="Verdana" w:eastAsia="Verdana" w:hAnsi="Verdana" w:cs="Verdana"/>
                <w:sz w:val="18"/>
                <w:szCs w:val="18"/>
                <w:lang w:val="en-US"/>
              </w:rPr>
              <w:t>3</w:t>
            </w:r>
            <w:r w:rsidRPr="007A1476">
              <w:rPr>
                <w:rFonts w:ascii="Verdana" w:eastAsia="Verdana" w:hAnsi="Verdana" w:cs="Verdana"/>
                <w:sz w:val="18"/>
                <w:szCs w:val="18"/>
                <w:lang w:val="en-US"/>
              </w:rPr>
              <w:t xml:space="preserve">, </w:t>
            </w:r>
            <w:r w:rsidR="1B3E99CD" w:rsidRPr="007A1476">
              <w:rPr>
                <w:rFonts w:ascii="Verdana" w:eastAsia="Verdana" w:hAnsi="Verdana" w:cs="Verdana"/>
                <w:sz w:val="18"/>
                <w:szCs w:val="18"/>
                <w:lang w:val="en-US"/>
              </w:rPr>
              <w:t xml:space="preserve">the </w:t>
            </w:r>
            <w:r w:rsidRPr="007A1476">
              <w:rPr>
                <w:rFonts w:ascii="Verdana" w:eastAsia="Verdana" w:hAnsi="Verdana" w:cs="Verdana"/>
                <w:sz w:val="18"/>
                <w:szCs w:val="18"/>
                <w:lang w:val="en-US"/>
              </w:rPr>
              <w:t>SU will provide student-focused input into any changes to the academic year calendar</w:t>
            </w:r>
            <w:r w:rsidR="00224E9C" w:rsidRPr="007A1476">
              <w:rPr>
                <w:rFonts w:ascii="Verdana" w:eastAsia="Verdana" w:hAnsi="Verdana" w:cs="Verdana"/>
                <w:sz w:val="18"/>
                <w:szCs w:val="18"/>
                <w:lang w:val="en-US"/>
              </w:rPr>
              <w:t xml:space="preserve"> and educational delivery</w:t>
            </w:r>
            <w:r w:rsidR="00981AF1" w:rsidRPr="007A1476">
              <w:rPr>
                <w:rFonts w:ascii="Verdana" w:eastAsia="Verdana" w:hAnsi="Verdana" w:cs="Verdana"/>
                <w:sz w:val="18"/>
                <w:szCs w:val="18"/>
                <w:lang w:val="en-US"/>
              </w:rPr>
              <w:t xml:space="preserve"> relating to the use of digital learning </w:t>
            </w:r>
            <w:r w:rsidR="00981AF1" w:rsidRPr="007A1476">
              <w:rPr>
                <w:rFonts w:ascii="Verdana" w:eastAsia="Verdana" w:hAnsi="Verdana" w:cs="Verdana"/>
                <w:sz w:val="18"/>
                <w:szCs w:val="18"/>
                <w:lang w:val="en-US"/>
              </w:rPr>
              <w:lastRenderedPageBreak/>
              <w:t xml:space="preserve">resources (e.g., recorded lectures), </w:t>
            </w:r>
            <w:r w:rsidR="00BD2B37" w:rsidRPr="007A1476">
              <w:rPr>
                <w:rFonts w:ascii="Verdana" w:eastAsia="Verdana" w:hAnsi="Verdana" w:cs="Verdana"/>
                <w:sz w:val="18"/>
                <w:szCs w:val="18"/>
                <w:lang w:val="en-US"/>
              </w:rPr>
              <w:t>hybrid delivery of modules and satisfaction with assessment and feedback amongst students.</w:t>
            </w:r>
          </w:p>
        </w:tc>
        <w:tc>
          <w:tcPr>
            <w:tcW w:w="1701" w:type="dxa"/>
            <w:tcBorders>
              <w:top w:val="single" w:sz="4" w:space="0" w:color="auto"/>
              <w:left w:val="single" w:sz="4" w:space="0" w:color="auto"/>
              <w:bottom w:val="single" w:sz="4" w:space="0" w:color="auto"/>
              <w:right w:val="single" w:sz="4" w:space="0" w:color="auto"/>
            </w:tcBorders>
          </w:tcPr>
          <w:p w14:paraId="10EB5DBF" w14:textId="6D228139" w:rsidR="009132DD" w:rsidRPr="007A1476" w:rsidRDefault="6EE0E084" w:rsidP="00596145">
            <w:pPr>
              <w:pStyle w:val="ListParagraph"/>
              <w:numPr>
                <w:ilvl w:val="0"/>
                <w:numId w:val="24"/>
              </w:numPr>
              <w:tabs>
                <w:tab w:val="left" w:pos="242"/>
              </w:tabs>
              <w:ind w:left="65" w:hanging="65"/>
              <w:rPr>
                <w:rFonts w:ascii="Verdana" w:eastAsia="Verdana" w:hAnsi="Verdana" w:cs="Verdana"/>
                <w:sz w:val="18"/>
                <w:szCs w:val="18"/>
                <w:lang w:val="en-US" w:eastAsia="en-US"/>
              </w:rPr>
            </w:pPr>
            <w:r w:rsidRPr="007A1476">
              <w:rPr>
                <w:rFonts w:ascii="Verdana" w:hAnsi="Verdana" w:cs="Arial"/>
                <w:sz w:val="18"/>
                <w:szCs w:val="18"/>
                <w:lang w:val="en-US" w:eastAsia="en-US"/>
              </w:rPr>
              <w:lastRenderedPageBreak/>
              <w:t>Jun 2</w:t>
            </w:r>
            <w:r w:rsidR="00BD2B37" w:rsidRPr="007A1476">
              <w:rPr>
                <w:rFonts w:ascii="Verdana" w:hAnsi="Verdana" w:cs="Arial"/>
                <w:sz w:val="18"/>
                <w:szCs w:val="18"/>
                <w:lang w:val="en-US" w:eastAsia="en-US"/>
              </w:rPr>
              <w:t>3</w:t>
            </w:r>
          </w:p>
          <w:p w14:paraId="6711AA83" w14:textId="6FFA1599" w:rsidR="009132DD" w:rsidRPr="007A1476" w:rsidRDefault="009132DD" w:rsidP="5A03E49D">
            <w:pPr>
              <w:tabs>
                <w:tab w:val="left" w:pos="242"/>
              </w:tabs>
              <w:ind w:hanging="65"/>
              <w:rPr>
                <w:rFonts w:cs="Arial"/>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14:paraId="0B654EEB" w14:textId="56064094" w:rsidR="009132DD" w:rsidRPr="007A1476" w:rsidRDefault="6EE0E084" w:rsidP="00596145">
            <w:pPr>
              <w:pStyle w:val="ListParagraph"/>
              <w:numPr>
                <w:ilvl w:val="0"/>
                <w:numId w:val="24"/>
              </w:numPr>
              <w:ind w:left="175" w:hanging="175"/>
              <w:rPr>
                <w:rFonts w:ascii="Verdana" w:eastAsia="Verdana" w:hAnsi="Verdana" w:cs="Verdana"/>
                <w:sz w:val="18"/>
                <w:szCs w:val="18"/>
                <w:lang w:val="en-US" w:eastAsia="en-US"/>
              </w:rPr>
            </w:pPr>
            <w:r w:rsidRPr="007A1476">
              <w:rPr>
                <w:rFonts w:ascii="Verdana" w:hAnsi="Verdana" w:cs="Arial"/>
                <w:sz w:val="18"/>
                <w:szCs w:val="18"/>
                <w:lang w:val="en-US" w:eastAsia="en-US"/>
              </w:rPr>
              <w:t>VP Education / Postgraduate / Student Voice</w:t>
            </w:r>
          </w:p>
          <w:p w14:paraId="2BC745D3" w14:textId="195BD517" w:rsidR="009132DD" w:rsidRPr="007A1476" w:rsidRDefault="009132DD" w:rsidP="5A03E49D">
            <w:pPr>
              <w:ind w:hanging="175"/>
              <w:rPr>
                <w:rFonts w:cs="Arial"/>
                <w:sz w:val="18"/>
                <w:szCs w:val="18"/>
                <w:lang w:val="en-US"/>
              </w:rPr>
            </w:pPr>
          </w:p>
        </w:tc>
      </w:tr>
      <w:tr w:rsidR="009132DD" w14:paraId="1918D0D2" w14:textId="77777777" w:rsidTr="2EA5C96E">
        <w:trPr>
          <w:trHeight w:val="699"/>
        </w:trPr>
        <w:tc>
          <w:tcPr>
            <w:tcW w:w="1985" w:type="dxa"/>
            <w:vMerge/>
          </w:tcPr>
          <w:p w14:paraId="077E5200" w14:textId="77777777"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141C7576" w14:textId="02E0DC66" w:rsidR="009132DD" w:rsidRPr="009132DD" w:rsidRDefault="68CF5B5D" w:rsidP="00877526">
            <w:pPr>
              <w:pStyle w:val="ListParagraph"/>
              <w:numPr>
                <w:ilvl w:val="0"/>
                <w:numId w:val="24"/>
              </w:numPr>
              <w:spacing w:after="160" w:line="259" w:lineRule="auto"/>
              <w:ind w:left="171" w:hanging="137"/>
              <w:jc w:val="both"/>
              <w:rPr>
                <w:rFonts w:ascii="Verdana" w:hAnsi="Verdana" w:cs="Arial"/>
                <w:color w:val="000000" w:themeColor="text1"/>
                <w:sz w:val="18"/>
                <w:szCs w:val="18"/>
              </w:rPr>
            </w:pPr>
            <w:r w:rsidRPr="2FB455B5">
              <w:rPr>
                <w:rFonts w:ascii="Verdana" w:hAnsi="Verdana" w:cs="Arial"/>
                <w:color w:val="000000" w:themeColor="text1"/>
                <w:sz w:val="18"/>
                <w:szCs w:val="18"/>
              </w:rPr>
              <w:t>The Students’ Union will recruit, train and support over 1,000 student representatives across the Institution every year with improved support structures in place</w:t>
            </w:r>
          </w:p>
        </w:tc>
        <w:tc>
          <w:tcPr>
            <w:tcW w:w="4678" w:type="dxa"/>
            <w:tcBorders>
              <w:top w:val="single" w:sz="4" w:space="0" w:color="auto"/>
              <w:left w:val="single" w:sz="4" w:space="0" w:color="auto"/>
              <w:bottom w:val="single" w:sz="4" w:space="0" w:color="auto"/>
              <w:right w:val="single" w:sz="4" w:space="0" w:color="auto"/>
            </w:tcBorders>
          </w:tcPr>
          <w:p w14:paraId="0588A52F" w14:textId="4DF9E954" w:rsidR="00D91475" w:rsidRPr="007A1476" w:rsidRDefault="00D91475" w:rsidP="001C2B21">
            <w:pPr>
              <w:pStyle w:val="ListParagraph"/>
              <w:numPr>
                <w:ilvl w:val="0"/>
                <w:numId w:val="36"/>
              </w:numPr>
              <w:spacing w:after="160" w:line="259" w:lineRule="auto"/>
              <w:ind w:left="177" w:hanging="177"/>
              <w:rPr>
                <w:rFonts w:ascii="Verdana" w:hAnsi="Verdana"/>
                <w:sz w:val="18"/>
                <w:szCs w:val="18"/>
              </w:rPr>
            </w:pPr>
            <w:r w:rsidRPr="007A1476">
              <w:rPr>
                <w:rFonts w:ascii="Verdana" w:hAnsi="Verdana"/>
                <w:sz w:val="18"/>
                <w:szCs w:val="18"/>
              </w:rPr>
              <w:t xml:space="preserve">Recruitment to </w:t>
            </w:r>
            <w:r w:rsidR="00BD2B37" w:rsidRPr="007A1476">
              <w:rPr>
                <w:rFonts w:ascii="Verdana" w:hAnsi="Verdana"/>
                <w:sz w:val="18"/>
                <w:szCs w:val="18"/>
              </w:rPr>
              <w:t>continue</w:t>
            </w:r>
            <w:r w:rsidRPr="007A1476">
              <w:rPr>
                <w:rFonts w:ascii="Verdana" w:hAnsi="Verdana"/>
                <w:sz w:val="18"/>
                <w:szCs w:val="18"/>
              </w:rPr>
              <w:t xml:space="preserve"> with a volunteer-based model, with the number of reps in each School re</w:t>
            </w:r>
            <w:r w:rsidR="001C2B21" w:rsidRPr="007A1476">
              <w:rPr>
                <w:rFonts w:ascii="Verdana" w:hAnsi="Verdana"/>
                <w:sz w:val="18"/>
                <w:szCs w:val="18"/>
              </w:rPr>
              <w:t>-</w:t>
            </w:r>
            <w:r w:rsidRPr="007A1476">
              <w:rPr>
                <w:rFonts w:ascii="Verdana" w:hAnsi="Verdana"/>
                <w:sz w:val="18"/>
                <w:szCs w:val="18"/>
              </w:rPr>
              <w:t>profiled to match demand.</w:t>
            </w:r>
          </w:p>
          <w:p w14:paraId="66359DF1" w14:textId="77777777" w:rsidR="00D91475" w:rsidRPr="007A1476" w:rsidRDefault="00D91475" w:rsidP="001C2B21">
            <w:pPr>
              <w:pStyle w:val="ListParagraph"/>
              <w:numPr>
                <w:ilvl w:val="0"/>
                <w:numId w:val="36"/>
              </w:numPr>
              <w:spacing w:after="160" w:line="259" w:lineRule="auto"/>
              <w:ind w:left="177" w:hanging="177"/>
              <w:rPr>
                <w:rFonts w:ascii="Verdana" w:hAnsi="Verdana"/>
                <w:sz w:val="18"/>
                <w:szCs w:val="18"/>
              </w:rPr>
            </w:pPr>
            <w:r w:rsidRPr="007A1476">
              <w:rPr>
                <w:rFonts w:ascii="Verdana" w:hAnsi="Verdana"/>
                <w:sz w:val="18"/>
                <w:szCs w:val="18"/>
              </w:rPr>
              <w:t>Recruitment of reps to take place online via the new Integrated Management System.</w:t>
            </w:r>
          </w:p>
          <w:p w14:paraId="22D2F0D5" w14:textId="1AFE8A7F" w:rsidR="00D91475" w:rsidRPr="007A1476" w:rsidRDefault="12620104" w:rsidP="001C2B21">
            <w:pPr>
              <w:pStyle w:val="ListParagraph"/>
              <w:numPr>
                <w:ilvl w:val="0"/>
                <w:numId w:val="24"/>
              </w:numPr>
              <w:ind w:left="178" w:hanging="178"/>
              <w:rPr>
                <w:rFonts w:ascii="Verdana" w:hAnsi="Verdana"/>
                <w:sz w:val="18"/>
                <w:szCs w:val="18"/>
                <w:lang w:val="en-US"/>
              </w:rPr>
            </w:pPr>
            <w:r w:rsidRPr="007A1476">
              <w:rPr>
                <w:rFonts w:ascii="Verdana" w:hAnsi="Verdana"/>
                <w:sz w:val="18"/>
                <w:szCs w:val="18"/>
              </w:rPr>
              <w:t>Core training programme to be available to academic reps</w:t>
            </w:r>
            <w:r w:rsidR="00BD2B37" w:rsidRPr="007A1476">
              <w:rPr>
                <w:rFonts w:ascii="Verdana" w:hAnsi="Verdana"/>
                <w:sz w:val="18"/>
                <w:szCs w:val="18"/>
              </w:rPr>
              <w:t>, supported by online provision.</w:t>
            </w:r>
          </w:p>
        </w:tc>
        <w:tc>
          <w:tcPr>
            <w:tcW w:w="1701" w:type="dxa"/>
            <w:tcBorders>
              <w:top w:val="single" w:sz="4" w:space="0" w:color="auto"/>
              <w:left w:val="single" w:sz="4" w:space="0" w:color="auto"/>
              <w:bottom w:val="single" w:sz="4" w:space="0" w:color="auto"/>
              <w:right w:val="single" w:sz="4" w:space="0" w:color="auto"/>
            </w:tcBorders>
          </w:tcPr>
          <w:p w14:paraId="603E1BFE" w14:textId="42909A85" w:rsidR="009132DD" w:rsidRPr="007A1476" w:rsidRDefault="1CB31775" w:rsidP="0059614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May</w:t>
            </w:r>
            <w:r w:rsidR="52357ACB" w:rsidRPr="007A1476">
              <w:rPr>
                <w:rFonts w:ascii="Verdana" w:hAnsi="Verdana" w:cs="Arial"/>
                <w:sz w:val="18"/>
                <w:szCs w:val="18"/>
                <w:lang w:val="en-US" w:eastAsia="en-US"/>
              </w:rPr>
              <w:t xml:space="preserve"> 2</w:t>
            </w:r>
            <w:r w:rsidR="00BD2B37" w:rsidRPr="007A1476">
              <w:rPr>
                <w:rFonts w:ascii="Verdana" w:hAnsi="Verdana" w:cs="Arial"/>
                <w:sz w:val="18"/>
                <w:szCs w:val="18"/>
                <w:lang w:val="en-US" w:eastAsia="en-US"/>
              </w:rPr>
              <w:t>3</w:t>
            </w:r>
          </w:p>
          <w:p w14:paraId="4C18146E" w14:textId="038D2E6D" w:rsidR="003B4BD7" w:rsidRPr="007A1476" w:rsidRDefault="003B4BD7" w:rsidP="003B4BD7">
            <w:pPr>
              <w:pStyle w:val="ListParagraph"/>
              <w:tabs>
                <w:tab w:val="left" w:pos="242"/>
              </w:tabs>
              <w:ind w:left="65"/>
              <w:rPr>
                <w:rFonts w:ascii="Verdana" w:hAnsi="Verdana" w:cs="Arial"/>
                <w:sz w:val="18"/>
                <w:szCs w:val="18"/>
                <w:lang w:val="en-US" w:eastAsia="en-US"/>
              </w:rPr>
            </w:pPr>
          </w:p>
          <w:p w14:paraId="5A3AC9F0" w14:textId="77777777" w:rsidR="00D91475" w:rsidRPr="007A1476" w:rsidRDefault="00D91475" w:rsidP="003B4BD7">
            <w:pPr>
              <w:pStyle w:val="ListParagraph"/>
              <w:tabs>
                <w:tab w:val="left" w:pos="242"/>
              </w:tabs>
              <w:ind w:left="65"/>
              <w:rPr>
                <w:rFonts w:ascii="Verdana" w:hAnsi="Verdana" w:cs="Arial"/>
                <w:sz w:val="18"/>
                <w:szCs w:val="18"/>
                <w:lang w:val="en-US" w:eastAsia="en-US"/>
              </w:rPr>
            </w:pPr>
          </w:p>
          <w:p w14:paraId="4C39D0B7" w14:textId="416D251B" w:rsidR="00D91475" w:rsidRPr="007A1476" w:rsidRDefault="1CB31775" w:rsidP="00D9147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 xml:space="preserve">May </w:t>
            </w:r>
            <w:r w:rsidR="1B3E99CD" w:rsidRPr="007A1476">
              <w:rPr>
                <w:rFonts w:ascii="Verdana" w:hAnsi="Verdana" w:cs="Arial"/>
                <w:sz w:val="18"/>
                <w:szCs w:val="18"/>
                <w:lang w:val="en-US" w:eastAsia="en-US"/>
              </w:rPr>
              <w:t>2</w:t>
            </w:r>
            <w:r w:rsidR="00BD2B37" w:rsidRPr="007A1476">
              <w:rPr>
                <w:rFonts w:ascii="Verdana" w:hAnsi="Verdana" w:cs="Arial"/>
                <w:sz w:val="18"/>
                <w:szCs w:val="18"/>
                <w:lang w:val="en-US" w:eastAsia="en-US"/>
              </w:rPr>
              <w:t>3</w:t>
            </w:r>
          </w:p>
          <w:p w14:paraId="5FA19264" w14:textId="77777777" w:rsidR="00D91475" w:rsidRPr="007A1476" w:rsidRDefault="00D91475" w:rsidP="00D91475">
            <w:pPr>
              <w:pStyle w:val="ListParagraph"/>
              <w:tabs>
                <w:tab w:val="left" w:pos="242"/>
              </w:tabs>
              <w:ind w:left="65"/>
              <w:rPr>
                <w:rFonts w:ascii="Verdana" w:hAnsi="Verdana" w:cs="Arial"/>
                <w:sz w:val="18"/>
                <w:szCs w:val="18"/>
                <w:lang w:val="en-US" w:eastAsia="en-US"/>
              </w:rPr>
            </w:pPr>
          </w:p>
          <w:p w14:paraId="4F861729" w14:textId="7F3E9C00" w:rsidR="00D91475" w:rsidRPr="007A1476" w:rsidRDefault="1CB31775" w:rsidP="00D9147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rPr>
              <w:t>May</w:t>
            </w:r>
            <w:r w:rsidR="12620104" w:rsidRPr="007A1476">
              <w:rPr>
                <w:rFonts w:ascii="Verdana" w:hAnsi="Verdana" w:cs="Arial"/>
                <w:sz w:val="18"/>
                <w:szCs w:val="18"/>
                <w:lang w:val="en-US"/>
              </w:rPr>
              <w:t xml:space="preserve"> 2</w:t>
            </w:r>
            <w:r w:rsidR="00BD2B37" w:rsidRPr="007A1476">
              <w:rPr>
                <w:rFonts w:ascii="Verdana" w:hAnsi="Verdana" w:cs="Arial"/>
                <w:sz w:val="18"/>
                <w:szCs w:val="18"/>
                <w:lang w:val="en-US"/>
              </w:rPr>
              <w:t>3</w:t>
            </w:r>
          </w:p>
          <w:p w14:paraId="7FEFECBD" w14:textId="77777777" w:rsidR="00D91475" w:rsidRPr="007A1476" w:rsidRDefault="00D91475" w:rsidP="00877526">
            <w:pPr>
              <w:tabs>
                <w:tab w:val="left" w:pos="242"/>
              </w:tabs>
              <w:rPr>
                <w:rFonts w:cs="Arial"/>
                <w:sz w:val="18"/>
                <w:szCs w:val="18"/>
                <w:lang w:val="en-US"/>
              </w:rPr>
            </w:pPr>
          </w:p>
          <w:p w14:paraId="7536FCDE" w14:textId="77777777" w:rsidR="00D91475" w:rsidRPr="007A1476" w:rsidRDefault="00D91475" w:rsidP="00D91475">
            <w:pPr>
              <w:tabs>
                <w:tab w:val="left" w:pos="242"/>
              </w:tabs>
              <w:rPr>
                <w:rFonts w:cs="Arial"/>
                <w:sz w:val="18"/>
                <w:szCs w:val="18"/>
                <w:lang w:val="en-US"/>
              </w:rPr>
            </w:pPr>
          </w:p>
          <w:p w14:paraId="7A410FE9" w14:textId="77777777" w:rsidR="00D91475" w:rsidRPr="007A1476" w:rsidRDefault="00D91475" w:rsidP="00D91475">
            <w:pPr>
              <w:tabs>
                <w:tab w:val="left" w:pos="242"/>
              </w:tabs>
              <w:rPr>
                <w:rFonts w:cs="Arial"/>
                <w:sz w:val="18"/>
                <w:szCs w:val="18"/>
                <w:lang w:val="en-US"/>
              </w:rPr>
            </w:pPr>
          </w:p>
          <w:p w14:paraId="116DE15D" w14:textId="598FBC8B" w:rsidR="00D91475" w:rsidRPr="007A1476" w:rsidRDefault="00D91475" w:rsidP="00D91475">
            <w:pPr>
              <w:tabs>
                <w:tab w:val="left" w:pos="242"/>
              </w:tabs>
              <w:rPr>
                <w:rFonts w:cs="Arial"/>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14:paraId="1DD5E487" w14:textId="221331BB" w:rsidR="009132DD" w:rsidRPr="007A1476" w:rsidRDefault="52357ACB" w:rsidP="00596145">
            <w:pPr>
              <w:pStyle w:val="ListParagraph"/>
              <w:numPr>
                <w:ilvl w:val="0"/>
                <w:numId w:val="24"/>
              </w:numPr>
              <w:ind w:left="175" w:hanging="175"/>
              <w:rPr>
                <w:rFonts w:ascii="Verdana" w:eastAsia="Verdana" w:hAnsi="Verdana" w:cs="Verdana"/>
                <w:sz w:val="18"/>
                <w:szCs w:val="18"/>
                <w:lang w:val="en-US" w:eastAsia="en-US"/>
              </w:rPr>
            </w:pPr>
            <w:r w:rsidRPr="007A1476">
              <w:rPr>
                <w:rFonts w:ascii="Verdana" w:hAnsi="Verdana" w:cs="Arial"/>
                <w:sz w:val="18"/>
                <w:szCs w:val="18"/>
                <w:lang w:val="en-US" w:eastAsia="en-US"/>
              </w:rPr>
              <w:t>VP Education / Postgraduate / Student Voice</w:t>
            </w:r>
          </w:p>
          <w:p w14:paraId="5567A0B5" w14:textId="77777777" w:rsidR="00D91475" w:rsidRPr="007A1476" w:rsidRDefault="00D91475" w:rsidP="00D91475">
            <w:pPr>
              <w:pStyle w:val="ListParagraph"/>
              <w:ind w:left="175"/>
              <w:rPr>
                <w:rFonts w:ascii="Verdana" w:eastAsia="Verdana" w:hAnsi="Verdana" w:cs="Verdana"/>
                <w:sz w:val="18"/>
                <w:szCs w:val="18"/>
                <w:lang w:val="en-US" w:eastAsia="en-US"/>
              </w:rPr>
            </w:pPr>
          </w:p>
          <w:p w14:paraId="3C847AE6" w14:textId="05FA4C0D" w:rsidR="00D91475" w:rsidRPr="007A1476" w:rsidRDefault="647D7940" w:rsidP="00D91475">
            <w:pPr>
              <w:pStyle w:val="ListParagraph"/>
              <w:numPr>
                <w:ilvl w:val="0"/>
                <w:numId w:val="24"/>
              </w:numPr>
              <w:ind w:left="175" w:hanging="175"/>
              <w:rPr>
                <w:rFonts w:ascii="Verdana" w:eastAsia="Verdana" w:hAnsi="Verdana" w:cs="Verdana"/>
                <w:sz w:val="18"/>
                <w:szCs w:val="18"/>
                <w:lang w:val="en-US" w:eastAsia="en-US"/>
              </w:rPr>
            </w:pPr>
            <w:r w:rsidRPr="007A1476">
              <w:rPr>
                <w:rFonts w:ascii="Verdana" w:hAnsi="Verdana" w:cs="Arial"/>
                <w:sz w:val="18"/>
                <w:szCs w:val="18"/>
                <w:lang w:val="en-US" w:eastAsia="en-US"/>
              </w:rPr>
              <w:t>VP Education / Postgraduate / Student Voice</w:t>
            </w:r>
          </w:p>
          <w:p w14:paraId="3F6B794A" w14:textId="3F4DB8F7" w:rsidR="009132DD" w:rsidRPr="007A1476" w:rsidRDefault="12620104" w:rsidP="00D91475">
            <w:pPr>
              <w:pStyle w:val="ListParagraph"/>
              <w:numPr>
                <w:ilvl w:val="0"/>
                <w:numId w:val="24"/>
              </w:numPr>
              <w:ind w:left="175" w:hanging="175"/>
              <w:rPr>
                <w:rFonts w:ascii="Verdana" w:eastAsia="Verdana" w:hAnsi="Verdana" w:cs="Verdana"/>
                <w:sz w:val="18"/>
                <w:szCs w:val="18"/>
                <w:lang w:val="en-US" w:eastAsia="en-US"/>
              </w:rPr>
            </w:pPr>
            <w:r w:rsidRPr="007A1476">
              <w:rPr>
                <w:rFonts w:ascii="Verdana" w:hAnsi="Verdana"/>
                <w:sz w:val="18"/>
                <w:szCs w:val="18"/>
                <w:lang w:val="en-US"/>
              </w:rPr>
              <w:t>VP Education / Postgraduate / Student Voice</w:t>
            </w:r>
          </w:p>
        </w:tc>
      </w:tr>
      <w:tr w:rsidR="009132DD" w14:paraId="7B675C37" w14:textId="77777777" w:rsidTr="2EA5C96E">
        <w:trPr>
          <w:trHeight w:val="699"/>
        </w:trPr>
        <w:tc>
          <w:tcPr>
            <w:tcW w:w="1985" w:type="dxa"/>
            <w:vMerge/>
          </w:tcPr>
          <w:p w14:paraId="680FBFF5" w14:textId="77777777"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3F4418A2" w14:textId="4ABAE7BE" w:rsidR="009132DD" w:rsidRPr="009132DD"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All SU elected roles will better reflect the membership we serve.  Election turnout for Student Officer elections will increase to over 5,500 students per annum, well above the UK average for student elections</w:t>
            </w:r>
          </w:p>
        </w:tc>
        <w:tc>
          <w:tcPr>
            <w:tcW w:w="4678" w:type="dxa"/>
            <w:tcBorders>
              <w:top w:val="single" w:sz="4" w:space="0" w:color="auto"/>
              <w:left w:val="single" w:sz="4" w:space="0" w:color="auto"/>
              <w:bottom w:val="single" w:sz="4" w:space="0" w:color="auto"/>
              <w:right w:val="single" w:sz="4" w:space="0" w:color="auto"/>
            </w:tcBorders>
          </w:tcPr>
          <w:p w14:paraId="71717B3F" w14:textId="02898023" w:rsidR="009132DD" w:rsidRPr="007A1476" w:rsidRDefault="310779DD" w:rsidP="00DC31E6">
            <w:pPr>
              <w:pStyle w:val="ListParagraph"/>
              <w:numPr>
                <w:ilvl w:val="0"/>
                <w:numId w:val="24"/>
              </w:numPr>
              <w:ind w:left="178" w:hanging="178"/>
              <w:rPr>
                <w:rFonts w:ascii="Verdana" w:eastAsia="Verdana" w:hAnsi="Verdana" w:cs="Verdana"/>
                <w:sz w:val="18"/>
                <w:szCs w:val="18"/>
                <w:lang w:val="en-US"/>
              </w:rPr>
            </w:pPr>
            <w:r w:rsidRPr="007A1476">
              <w:rPr>
                <w:rFonts w:ascii="Verdana" w:eastAsia="Verdana" w:hAnsi="Verdana" w:cs="Verdana"/>
                <w:sz w:val="18"/>
                <w:szCs w:val="18"/>
                <w:lang w:val="en-US"/>
              </w:rPr>
              <w:t xml:space="preserve">Implement an effective </w:t>
            </w:r>
            <w:r w:rsidR="54ABAE6D" w:rsidRPr="007A1476">
              <w:rPr>
                <w:rFonts w:ascii="Verdana" w:eastAsia="Verdana" w:hAnsi="Verdana" w:cs="Verdana"/>
                <w:sz w:val="18"/>
                <w:szCs w:val="18"/>
                <w:lang w:val="en-US"/>
              </w:rPr>
              <w:t xml:space="preserve">communications and engagement plan to achieve turnout of </w:t>
            </w:r>
            <w:r w:rsidR="2424F01C" w:rsidRPr="007A1476">
              <w:rPr>
                <w:rFonts w:ascii="Verdana" w:eastAsia="Verdana" w:hAnsi="Verdana" w:cs="Verdana"/>
                <w:sz w:val="18"/>
                <w:szCs w:val="18"/>
                <w:lang w:val="en-US"/>
              </w:rPr>
              <w:t xml:space="preserve">4,500 voters in </w:t>
            </w:r>
            <w:r w:rsidRPr="007A1476">
              <w:rPr>
                <w:rFonts w:ascii="Verdana" w:eastAsia="Verdana" w:hAnsi="Verdana" w:cs="Verdana"/>
                <w:sz w:val="18"/>
                <w:szCs w:val="18"/>
                <w:lang w:val="en-US"/>
              </w:rPr>
              <w:t>the 202</w:t>
            </w:r>
            <w:r w:rsidR="007A1476" w:rsidRPr="007A1476">
              <w:rPr>
                <w:rFonts w:ascii="Verdana" w:eastAsia="Verdana" w:hAnsi="Verdana" w:cs="Verdana"/>
                <w:sz w:val="18"/>
                <w:szCs w:val="18"/>
                <w:lang w:val="en-US"/>
              </w:rPr>
              <w:t>3</w:t>
            </w:r>
            <w:r w:rsidRPr="007A1476">
              <w:rPr>
                <w:rFonts w:ascii="Verdana" w:eastAsia="Verdana" w:hAnsi="Verdana" w:cs="Verdana"/>
                <w:sz w:val="18"/>
                <w:szCs w:val="18"/>
                <w:lang w:val="en-US"/>
              </w:rPr>
              <w:t xml:space="preserve"> Student Officer Elections</w:t>
            </w:r>
            <w:r w:rsidR="2424F01C" w:rsidRPr="007A1476">
              <w:rPr>
                <w:rFonts w:ascii="Verdana" w:eastAsia="Verdana" w:hAnsi="Verdana" w:cs="Verdana"/>
                <w:sz w:val="18"/>
                <w:szCs w:val="18"/>
                <w:lang w:val="en-US"/>
              </w:rPr>
              <w:t>.</w:t>
            </w:r>
          </w:p>
          <w:p w14:paraId="3271D7A5" w14:textId="10B7F5D0" w:rsidR="006E5EFB" w:rsidRPr="007A1476" w:rsidRDefault="00A71DB1" w:rsidP="00A71DB1">
            <w:pPr>
              <w:pStyle w:val="ListParagraph"/>
              <w:numPr>
                <w:ilvl w:val="0"/>
                <w:numId w:val="24"/>
              </w:numPr>
              <w:ind w:left="178" w:hanging="178"/>
              <w:rPr>
                <w:rFonts w:ascii="Verdana" w:eastAsia="Verdana" w:hAnsi="Verdana" w:cs="Verdana"/>
                <w:sz w:val="18"/>
                <w:szCs w:val="18"/>
                <w:lang w:val="en-US"/>
              </w:rPr>
            </w:pPr>
            <w:r w:rsidRPr="007A1476">
              <w:rPr>
                <w:rFonts w:ascii="Verdana" w:eastAsia="Verdana" w:hAnsi="Verdana" w:cs="Verdana"/>
                <w:sz w:val="18"/>
                <w:szCs w:val="18"/>
                <w:lang w:val="en-US"/>
              </w:rPr>
              <w:t xml:space="preserve">A comprehensive </w:t>
            </w:r>
            <w:r w:rsidR="2D74D273" w:rsidRPr="007A1476">
              <w:rPr>
                <w:rFonts w:ascii="Verdana" w:eastAsia="Verdana" w:hAnsi="Verdana" w:cs="Verdana"/>
                <w:sz w:val="18"/>
                <w:szCs w:val="18"/>
                <w:lang w:val="en-US"/>
              </w:rPr>
              <w:t xml:space="preserve">Review of </w:t>
            </w:r>
            <w:r w:rsidRPr="007A1476">
              <w:rPr>
                <w:rFonts w:ascii="Verdana" w:eastAsia="Verdana" w:hAnsi="Verdana" w:cs="Verdana"/>
                <w:sz w:val="18"/>
                <w:szCs w:val="18"/>
                <w:lang w:val="en-US"/>
              </w:rPr>
              <w:t xml:space="preserve">the SU’s </w:t>
            </w:r>
            <w:r w:rsidR="2D74D273" w:rsidRPr="007A1476">
              <w:rPr>
                <w:rFonts w:ascii="Verdana" w:eastAsia="Verdana" w:hAnsi="Verdana" w:cs="Verdana"/>
                <w:sz w:val="18"/>
                <w:szCs w:val="18"/>
                <w:lang w:val="en-US"/>
              </w:rPr>
              <w:t>democratic structure</w:t>
            </w:r>
            <w:r w:rsidRPr="007A1476">
              <w:rPr>
                <w:rFonts w:ascii="Verdana" w:eastAsia="Verdana" w:hAnsi="Verdana" w:cs="Verdana"/>
                <w:sz w:val="18"/>
                <w:szCs w:val="18"/>
                <w:lang w:val="en-US"/>
              </w:rPr>
              <w:t>s</w:t>
            </w:r>
            <w:r w:rsidR="2D74D273" w:rsidRPr="007A1476">
              <w:rPr>
                <w:rFonts w:ascii="Verdana" w:eastAsia="Verdana" w:hAnsi="Verdana" w:cs="Verdana"/>
                <w:sz w:val="18"/>
                <w:szCs w:val="18"/>
                <w:lang w:val="en-US"/>
              </w:rPr>
              <w:t xml:space="preserve"> to be undertaken, with outcomes reported to Council for approval.</w:t>
            </w:r>
          </w:p>
        </w:tc>
        <w:tc>
          <w:tcPr>
            <w:tcW w:w="1701" w:type="dxa"/>
            <w:tcBorders>
              <w:top w:val="single" w:sz="4" w:space="0" w:color="auto"/>
              <w:left w:val="single" w:sz="4" w:space="0" w:color="auto"/>
              <w:bottom w:val="single" w:sz="4" w:space="0" w:color="auto"/>
              <w:right w:val="single" w:sz="4" w:space="0" w:color="auto"/>
            </w:tcBorders>
          </w:tcPr>
          <w:p w14:paraId="27776EB4" w14:textId="1BDDD4C5" w:rsidR="009132DD" w:rsidRPr="007A1476" w:rsidRDefault="2424F01C" w:rsidP="0059614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Mar 2</w:t>
            </w:r>
            <w:r w:rsidR="007A1476" w:rsidRPr="007A1476">
              <w:rPr>
                <w:rFonts w:ascii="Verdana" w:hAnsi="Verdana" w:cs="Arial"/>
                <w:sz w:val="18"/>
                <w:szCs w:val="18"/>
                <w:lang w:val="en-US" w:eastAsia="en-US"/>
              </w:rPr>
              <w:t>3</w:t>
            </w:r>
          </w:p>
          <w:p w14:paraId="70D380EB" w14:textId="061398D5" w:rsidR="006E5EFB" w:rsidRPr="007A1476" w:rsidRDefault="006E5EFB" w:rsidP="006E5EFB">
            <w:pPr>
              <w:tabs>
                <w:tab w:val="left" w:pos="242"/>
              </w:tabs>
              <w:rPr>
                <w:rFonts w:cs="Arial"/>
                <w:sz w:val="18"/>
                <w:szCs w:val="18"/>
                <w:lang w:val="en-US"/>
              </w:rPr>
            </w:pPr>
          </w:p>
          <w:p w14:paraId="59AC7973" w14:textId="46B0793E" w:rsidR="006E5EFB" w:rsidRPr="007A1476" w:rsidRDefault="006E5EFB" w:rsidP="006E5EFB">
            <w:pPr>
              <w:tabs>
                <w:tab w:val="left" w:pos="242"/>
              </w:tabs>
              <w:rPr>
                <w:rFonts w:cs="Arial"/>
                <w:sz w:val="18"/>
                <w:szCs w:val="18"/>
                <w:lang w:val="en-US"/>
              </w:rPr>
            </w:pPr>
          </w:p>
          <w:p w14:paraId="546A91C8" w14:textId="145BF4B3" w:rsidR="006E5EFB" w:rsidRPr="007A1476" w:rsidRDefault="2D74D273" w:rsidP="0059614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Apr 2</w:t>
            </w:r>
            <w:r w:rsidR="007A1476" w:rsidRPr="007A1476">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651BA4BD" w14:textId="6D8398CC" w:rsidR="009132DD" w:rsidRPr="007A1476" w:rsidRDefault="2424F01C" w:rsidP="00596145">
            <w:pPr>
              <w:pStyle w:val="ListParagraph"/>
              <w:numPr>
                <w:ilvl w:val="0"/>
                <w:numId w:val="24"/>
              </w:numPr>
              <w:ind w:left="175" w:hanging="175"/>
              <w:rPr>
                <w:rFonts w:ascii="Verdana" w:hAnsi="Verdana" w:cs="Arial"/>
                <w:sz w:val="18"/>
                <w:szCs w:val="18"/>
                <w:lang w:val="en-US" w:eastAsia="en-US"/>
              </w:rPr>
            </w:pPr>
            <w:r w:rsidRPr="007A1476">
              <w:rPr>
                <w:rFonts w:ascii="Verdana" w:hAnsi="Verdana" w:cs="Arial"/>
                <w:sz w:val="18"/>
                <w:szCs w:val="18"/>
                <w:lang w:val="en-US" w:eastAsia="en-US"/>
              </w:rPr>
              <w:t>Student Voice / Marketing Dept</w:t>
            </w:r>
            <w:r w:rsidR="005D475F" w:rsidRPr="007A1476">
              <w:rPr>
                <w:rFonts w:ascii="Verdana" w:hAnsi="Verdana" w:cs="Arial"/>
                <w:sz w:val="18"/>
                <w:szCs w:val="18"/>
                <w:lang w:val="en-US" w:eastAsia="en-US"/>
              </w:rPr>
              <w:t>.</w:t>
            </w:r>
          </w:p>
          <w:p w14:paraId="23802DBA" w14:textId="703B1328" w:rsidR="006E5EFB" w:rsidRPr="007A1476" w:rsidRDefault="006E5EFB" w:rsidP="006E5EFB">
            <w:pPr>
              <w:rPr>
                <w:rFonts w:cs="Arial"/>
                <w:sz w:val="18"/>
                <w:szCs w:val="18"/>
                <w:lang w:val="en-US"/>
              </w:rPr>
            </w:pPr>
          </w:p>
          <w:p w14:paraId="17679261" w14:textId="2E608967" w:rsidR="006E5EFB" w:rsidRPr="007A1476" w:rsidRDefault="2D74D273" w:rsidP="00596145">
            <w:pPr>
              <w:pStyle w:val="ListParagraph"/>
              <w:numPr>
                <w:ilvl w:val="0"/>
                <w:numId w:val="24"/>
              </w:numPr>
              <w:ind w:left="175" w:hanging="175"/>
              <w:rPr>
                <w:rFonts w:ascii="Verdana" w:hAnsi="Verdana" w:cs="Arial"/>
                <w:sz w:val="18"/>
                <w:szCs w:val="18"/>
                <w:lang w:val="en-US" w:eastAsia="en-US"/>
              </w:rPr>
            </w:pPr>
            <w:r w:rsidRPr="007A1476">
              <w:rPr>
                <w:rFonts w:ascii="Verdana" w:hAnsi="Verdana" w:cs="Arial"/>
                <w:sz w:val="18"/>
                <w:szCs w:val="18"/>
                <w:lang w:val="en-US" w:eastAsia="en-US"/>
              </w:rPr>
              <w:t>Policy and Engagement Manager</w:t>
            </w:r>
          </w:p>
        </w:tc>
      </w:tr>
      <w:tr w:rsidR="009132DD" w14:paraId="3657C3B0" w14:textId="77777777" w:rsidTr="2EA5C96E">
        <w:trPr>
          <w:trHeight w:val="699"/>
        </w:trPr>
        <w:tc>
          <w:tcPr>
            <w:tcW w:w="1985" w:type="dxa"/>
            <w:vMerge/>
          </w:tcPr>
          <w:p w14:paraId="4749A709" w14:textId="77777777" w:rsidR="009132DD" w:rsidRPr="009132DD"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6F99E440" w14:textId="7E5FB2D7" w:rsidR="009132DD" w:rsidRPr="009132DD"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QUBSU will have seen improvement every year between 2020-25 relating to the NSS question which asks students if they agree that the ‘SU effectively represents my academic interests’, with student representation supporting overall improvements in NSS scores across the Institution</w:t>
            </w:r>
          </w:p>
        </w:tc>
        <w:tc>
          <w:tcPr>
            <w:tcW w:w="4678" w:type="dxa"/>
            <w:tcBorders>
              <w:top w:val="single" w:sz="4" w:space="0" w:color="auto"/>
              <w:left w:val="single" w:sz="4" w:space="0" w:color="auto"/>
              <w:bottom w:val="single" w:sz="4" w:space="0" w:color="auto"/>
              <w:right w:val="single" w:sz="4" w:space="0" w:color="auto"/>
            </w:tcBorders>
          </w:tcPr>
          <w:p w14:paraId="7DD65F3C" w14:textId="3E788253" w:rsidR="009132DD" w:rsidRPr="007A1476" w:rsidRDefault="310779DD" w:rsidP="00A71DB1">
            <w:pPr>
              <w:pStyle w:val="ListParagraph"/>
              <w:numPr>
                <w:ilvl w:val="0"/>
                <w:numId w:val="24"/>
              </w:numPr>
              <w:ind w:left="178" w:hanging="178"/>
              <w:rPr>
                <w:rFonts w:ascii="Verdana" w:eastAsia="Verdana" w:hAnsi="Verdana" w:cs="Verdana"/>
                <w:sz w:val="18"/>
                <w:szCs w:val="18"/>
                <w:lang w:val="en-US"/>
              </w:rPr>
            </w:pPr>
            <w:r w:rsidRPr="007A1476">
              <w:rPr>
                <w:rFonts w:ascii="Verdana" w:eastAsia="Verdana" w:hAnsi="Verdana" w:cs="Verdana"/>
                <w:sz w:val="18"/>
                <w:szCs w:val="18"/>
                <w:lang w:val="en-US"/>
              </w:rPr>
              <w:t xml:space="preserve">Increased focus on communicating how the SU effectively represents students’ academic interests leading to an </w:t>
            </w:r>
            <w:r w:rsidR="66C937B8" w:rsidRPr="007A1476">
              <w:rPr>
                <w:rFonts w:ascii="Verdana" w:eastAsia="Verdana" w:hAnsi="Verdana" w:cs="Verdana"/>
                <w:sz w:val="18"/>
                <w:szCs w:val="18"/>
                <w:lang w:val="en-US"/>
              </w:rPr>
              <w:t xml:space="preserve">increase in </w:t>
            </w:r>
            <w:r w:rsidRPr="007A1476">
              <w:rPr>
                <w:rFonts w:ascii="Verdana" w:eastAsia="Verdana" w:hAnsi="Verdana" w:cs="Verdana"/>
                <w:sz w:val="18"/>
                <w:szCs w:val="18"/>
                <w:lang w:val="en-US"/>
              </w:rPr>
              <w:t xml:space="preserve">the SU score for question 26 of the </w:t>
            </w:r>
            <w:r w:rsidR="3A3766E0" w:rsidRPr="007A1476">
              <w:rPr>
                <w:rFonts w:ascii="Verdana" w:eastAsia="Verdana" w:hAnsi="Verdana" w:cs="Verdana"/>
                <w:sz w:val="18"/>
                <w:szCs w:val="18"/>
                <w:lang w:val="en-US"/>
              </w:rPr>
              <w:t>NSS</w:t>
            </w:r>
            <w:r w:rsidR="005D475F" w:rsidRPr="007A1476">
              <w:rPr>
                <w:rFonts w:ascii="Verdana" w:eastAsia="Verdana" w:hAnsi="Verdana" w:cs="Verdana"/>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14:paraId="241087E5" w14:textId="55453AF4" w:rsidR="009132DD" w:rsidRPr="007A1476" w:rsidRDefault="007A1476" w:rsidP="0059614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July 23</w:t>
            </w:r>
          </w:p>
        </w:tc>
        <w:tc>
          <w:tcPr>
            <w:tcW w:w="2976" w:type="dxa"/>
            <w:tcBorders>
              <w:top w:val="single" w:sz="4" w:space="0" w:color="auto"/>
              <w:left w:val="single" w:sz="4" w:space="0" w:color="auto"/>
              <w:bottom w:val="single" w:sz="4" w:space="0" w:color="auto"/>
              <w:right w:val="single" w:sz="4" w:space="0" w:color="auto"/>
            </w:tcBorders>
          </w:tcPr>
          <w:p w14:paraId="79CD3B6F" w14:textId="24DA4E8C" w:rsidR="009132DD" w:rsidRPr="007A1476" w:rsidRDefault="3A3766E0" w:rsidP="00596145">
            <w:pPr>
              <w:pStyle w:val="ListParagraph"/>
              <w:numPr>
                <w:ilvl w:val="0"/>
                <w:numId w:val="24"/>
              </w:numPr>
              <w:ind w:left="175" w:hanging="175"/>
              <w:rPr>
                <w:rFonts w:ascii="Verdana" w:eastAsia="Verdana" w:hAnsi="Verdana" w:cs="Verdana"/>
                <w:sz w:val="18"/>
                <w:szCs w:val="18"/>
                <w:lang w:val="en-US" w:eastAsia="en-US"/>
              </w:rPr>
            </w:pPr>
            <w:r w:rsidRPr="007A1476">
              <w:rPr>
                <w:rFonts w:ascii="Verdana" w:hAnsi="Verdana" w:cs="Arial"/>
                <w:sz w:val="18"/>
                <w:szCs w:val="18"/>
                <w:lang w:val="en-US" w:eastAsia="en-US"/>
              </w:rPr>
              <w:t xml:space="preserve">Student Voice / </w:t>
            </w:r>
            <w:r w:rsidR="004E0CDA" w:rsidRPr="007A1476">
              <w:rPr>
                <w:rFonts w:ascii="Verdana" w:hAnsi="Verdana" w:cs="Arial"/>
                <w:sz w:val="18"/>
                <w:szCs w:val="18"/>
                <w:lang w:val="en-US" w:eastAsia="en-US"/>
              </w:rPr>
              <w:t xml:space="preserve">SU </w:t>
            </w:r>
            <w:r w:rsidRPr="007A1476">
              <w:rPr>
                <w:rFonts w:ascii="Verdana" w:hAnsi="Verdana" w:cs="Arial"/>
                <w:sz w:val="18"/>
                <w:szCs w:val="18"/>
                <w:lang w:val="en-US" w:eastAsia="en-US"/>
              </w:rPr>
              <w:t>Marketing Dept</w:t>
            </w:r>
            <w:r w:rsidR="005D475F" w:rsidRPr="007A1476">
              <w:rPr>
                <w:rFonts w:ascii="Verdana" w:hAnsi="Verdana" w:cs="Arial"/>
                <w:sz w:val="18"/>
                <w:szCs w:val="18"/>
                <w:lang w:val="en-US" w:eastAsia="en-US"/>
              </w:rPr>
              <w:t>.</w:t>
            </w:r>
          </w:p>
          <w:p w14:paraId="293A22DA" w14:textId="2C409733" w:rsidR="009132DD" w:rsidRPr="007A1476" w:rsidRDefault="009132DD" w:rsidP="5A03E49D">
            <w:pPr>
              <w:ind w:hanging="175"/>
              <w:rPr>
                <w:rFonts w:cs="Arial"/>
                <w:sz w:val="18"/>
                <w:szCs w:val="18"/>
                <w:lang w:val="en-US"/>
              </w:rPr>
            </w:pPr>
          </w:p>
        </w:tc>
      </w:tr>
      <w:tr w:rsidR="003A281E" w14:paraId="365471EA" w14:textId="77777777" w:rsidTr="2EA5C96E">
        <w:trPr>
          <w:trHeight w:val="699"/>
        </w:trPr>
        <w:tc>
          <w:tcPr>
            <w:tcW w:w="1985" w:type="dxa"/>
            <w:vMerge/>
          </w:tcPr>
          <w:p w14:paraId="07F61071" w14:textId="77777777" w:rsidR="003A281E" w:rsidRPr="009132DD" w:rsidRDefault="003A281E"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5E1808B" w14:textId="6567FCC8" w:rsidR="003A281E" w:rsidRPr="009132DD"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A new on-line platform will be in place across the Institution to allow the SU and the University to better listen and engage with the student voice, making it easier to collect, represent and act upon student feedback, as well as providing an on-line platform for students to contact their representatives</w:t>
            </w:r>
          </w:p>
        </w:tc>
        <w:tc>
          <w:tcPr>
            <w:tcW w:w="4678" w:type="dxa"/>
            <w:tcBorders>
              <w:top w:val="single" w:sz="4" w:space="0" w:color="auto"/>
              <w:left w:val="single" w:sz="4" w:space="0" w:color="auto"/>
              <w:bottom w:val="single" w:sz="4" w:space="0" w:color="auto"/>
              <w:right w:val="single" w:sz="4" w:space="0" w:color="auto"/>
            </w:tcBorders>
          </w:tcPr>
          <w:p w14:paraId="2999C4DD" w14:textId="1ADFA41C" w:rsidR="003A281E" w:rsidRPr="007A1476" w:rsidRDefault="52D62AA5" w:rsidP="00DC31E6">
            <w:pPr>
              <w:pStyle w:val="ListParagraph"/>
              <w:numPr>
                <w:ilvl w:val="0"/>
                <w:numId w:val="24"/>
              </w:numPr>
              <w:ind w:left="178" w:hanging="178"/>
              <w:rPr>
                <w:rFonts w:ascii="Verdana" w:eastAsia="Verdana" w:hAnsi="Verdana" w:cs="Verdana"/>
                <w:sz w:val="18"/>
                <w:szCs w:val="18"/>
                <w:lang w:val="en-US"/>
              </w:rPr>
            </w:pPr>
            <w:r w:rsidRPr="007A1476">
              <w:rPr>
                <w:rFonts w:ascii="Verdana" w:eastAsia="Verdana" w:hAnsi="Verdana" w:cs="Verdana"/>
                <w:sz w:val="18"/>
                <w:szCs w:val="18"/>
                <w:lang w:val="en-US"/>
              </w:rPr>
              <w:t xml:space="preserve">Integrated Management System features to </w:t>
            </w:r>
            <w:r w:rsidR="310779DD" w:rsidRPr="007A1476">
              <w:rPr>
                <w:rFonts w:ascii="Verdana" w:eastAsia="Verdana" w:hAnsi="Verdana" w:cs="Verdana"/>
                <w:sz w:val="18"/>
                <w:szCs w:val="18"/>
                <w:lang w:val="en-US"/>
              </w:rPr>
              <w:t xml:space="preserve">be </w:t>
            </w:r>
            <w:r w:rsidRPr="007A1476">
              <w:rPr>
                <w:rFonts w:ascii="Verdana" w:eastAsia="Verdana" w:hAnsi="Verdana" w:cs="Verdana"/>
                <w:sz w:val="18"/>
                <w:szCs w:val="18"/>
                <w:lang w:val="en-US"/>
              </w:rPr>
              <w:t xml:space="preserve">developed to enable students to </w:t>
            </w:r>
            <w:r w:rsidR="1AAA9FC4" w:rsidRPr="007A1476">
              <w:rPr>
                <w:rFonts w:ascii="Verdana" w:eastAsia="Verdana" w:hAnsi="Verdana" w:cs="Verdana"/>
                <w:sz w:val="18"/>
                <w:szCs w:val="18"/>
                <w:lang w:val="en-US"/>
              </w:rPr>
              <w:t>contact their reps and provide feedback to the SU on issues more easily</w:t>
            </w:r>
            <w:r w:rsidR="003436B2" w:rsidRPr="007A1476">
              <w:rPr>
                <w:rFonts w:ascii="Verdana" w:eastAsia="Verdana" w:hAnsi="Verdana" w:cs="Verdana"/>
                <w:sz w:val="18"/>
                <w:szCs w:val="18"/>
                <w:lang w:val="en-US"/>
              </w:rPr>
              <w:t>.</w:t>
            </w:r>
          </w:p>
          <w:p w14:paraId="370CFE88" w14:textId="7202C27D" w:rsidR="00AE22F5" w:rsidRPr="007A1476" w:rsidRDefault="38929B8D" w:rsidP="00DC31E6">
            <w:pPr>
              <w:pStyle w:val="ListParagraph"/>
              <w:numPr>
                <w:ilvl w:val="0"/>
                <w:numId w:val="24"/>
              </w:numPr>
              <w:ind w:left="178" w:hanging="178"/>
              <w:rPr>
                <w:rFonts w:ascii="Verdana" w:eastAsia="Verdana" w:hAnsi="Verdana" w:cs="Verdana"/>
                <w:sz w:val="18"/>
                <w:szCs w:val="18"/>
                <w:lang w:val="en-US"/>
              </w:rPr>
            </w:pPr>
            <w:r w:rsidRPr="007A1476">
              <w:rPr>
                <w:rFonts w:ascii="Verdana" w:eastAsia="Verdana" w:hAnsi="Verdana" w:cs="Verdana"/>
                <w:sz w:val="18"/>
                <w:szCs w:val="18"/>
                <w:lang w:val="en-US"/>
              </w:rPr>
              <w:t>Scoping exercise to take place of existing third-party offerings to identify suitable online solutions.</w:t>
            </w:r>
          </w:p>
        </w:tc>
        <w:tc>
          <w:tcPr>
            <w:tcW w:w="1701" w:type="dxa"/>
            <w:tcBorders>
              <w:top w:val="single" w:sz="4" w:space="0" w:color="auto"/>
              <w:left w:val="single" w:sz="4" w:space="0" w:color="auto"/>
              <w:bottom w:val="single" w:sz="4" w:space="0" w:color="auto"/>
              <w:right w:val="single" w:sz="4" w:space="0" w:color="auto"/>
            </w:tcBorders>
          </w:tcPr>
          <w:p w14:paraId="79542A1B" w14:textId="6D43324D" w:rsidR="003A281E" w:rsidRPr="007A1476" w:rsidRDefault="007A1476" w:rsidP="0059614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Nov 22</w:t>
            </w:r>
          </w:p>
          <w:p w14:paraId="20F75202" w14:textId="77777777" w:rsidR="00194130" w:rsidRPr="007A1476" w:rsidRDefault="00194130" w:rsidP="00194130">
            <w:pPr>
              <w:tabs>
                <w:tab w:val="left" w:pos="242"/>
              </w:tabs>
              <w:rPr>
                <w:rFonts w:cs="Arial"/>
                <w:sz w:val="18"/>
                <w:szCs w:val="18"/>
                <w:lang w:val="en-US"/>
              </w:rPr>
            </w:pPr>
          </w:p>
          <w:p w14:paraId="05531562" w14:textId="77777777" w:rsidR="00194130" w:rsidRPr="007A1476" w:rsidRDefault="00194130" w:rsidP="00194130">
            <w:pPr>
              <w:tabs>
                <w:tab w:val="left" w:pos="242"/>
              </w:tabs>
              <w:rPr>
                <w:rFonts w:cs="Arial"/>
                <w:sz w:val="18"/>
                <w:szCs w:val="18"/>
                <w:lang w:val="en-US"/>
              </w:rPr>
            </w:pPr>
          </w:p>
          <w:p w14:paraId="4B23144C" w14:textId="77777777" w:rsidR="007A1476" w:rsidRPr="007A1476" w:rsidRDefault="007A1476" w:rsidP="00194130">
            <w:pPr>
              <w:tabs>
                <w:tab w:val="left" w:pos="242"/>
              </w:tabs>
              <w:rPr>
                <w:rFonts w:cs="Arial"/>
                <w:sz w:val="18"/>
                <w:szCs w:val="18"/>
                <w:lang w:val="en-US"/>
              </w:rPr>
            </w:pPr>
          </w:p>
          <w:p w14:paraId="149F524B" w14:textId="532E3A7F" w:rsidR="00194130" w:rsidRPr="007A1476" w:rsidRDefault="00194130" w:rsidP="00194130">
            <w:pPr>
              <w:pStyle w:val="ListParagraph"/>
              <w:numPr>
                <w:ilvl w:val="0"/>
                <w:numId w:val="22"/>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May 2</w:t>
            </w:r>
            <w:r w:rsidR="007A1476" w:rsidRPr="007A1476">
              <w:rPr>
                <w:rFonts w:ascii="Verdana" w:hAnsi="Verdana" w:cs="Arial"/>
                <w:sz w:val="18"/>
                <w:szCs w:val="18"/>
                <w:lang w:val="en-US" w:eastAsia="en-US"/>
              </w:rPr>
              <w:t>3</w:t>
            </w:r>
          </w:p>
          <w:p w14:paraId="088D7D6D" w14:textId="5F6811F0" w:rsidR="00194130" w:rsidRPr="007A1476" w:rsidRDefault="00194130" w:rsidP="00194130">
            <w:pPr>
              <w:tabs>
                <w:tab w:val="left" w:pos="242"/>
              </w:tabs>
              <w:rPr>
                <w:rFonts w:cs="Arial"/>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14:paraId="6653C591" w14:textId="77777777" w:rsidR="003A281E" w:rsidRPr="007A1476" w:rsidRDefault="52D62AA5" w:rsidP="00596145">
            <w:pPr>
              <w:pStyle w:val="ListParagraph"/>
              <w:numPr>
                <w:ilvl w:val="0"/>
                <w:numId w:val="24"/>
              </w:numPr>
              <w:ind w:left="175" w:hanging="175"/>
              <w:rPr>
                <w:rFonts w:ascii="Verdana" w:eastAsia="Verdana" w:hAnsi="Verdana" w:cs="Verdana"/>
                <w:sz w:val="18"/>
                <w:szCs w:val="18"/>
                <w:lang w:val="en-US" w:eastAsia="en-US"/>
              </w:rPr>
            </w:pPr>
            <w:r w:rsidRPr="007A1476">
              <w:rPr>
                <w:rFonts w:ascii="Verdana" w:hAnsi="Verdana" w:cs="Arial"/>
                <w:sz w:val="18"/>
                <w:szCs w:val="18"/>
                <w:lang w:val="en-US" w:eastAsia="en-US"/>
              </w:rPr>
              <w:t>Student Voice</w:t>
            </w:r>
          </w:p>
          <w:p w14:paraId="20EB0A2A" w14:textId="77777777" w:rsidR="00194130" w:rsidRPr="007A1476" w:rsidRDefault="00194130" w:rsidP="00194130">
            <w:pPr>
              <w:rPr>
                <w:rFonts w:eastAsia="Verdana" w:cs="Verdana"/>
                <w:sz w:val="18"/>
                <w:szCs w:val="18"/>
                <w:lang w:val="en-US"/>
              </w:rPr>
            </w:pPr>
          </w:p>
          <w:p w14:paraId="17963F23" w14:textId="77777777" w:rsidR="00194130" w:rsidRPr="007A1476" w:rsidRDefault="00194130" w:rsidP="00194130">
            <w:pPr>
              <w:rPr>
                <w:rFonts w:eastAsia="Verdana" w:cs="Verdana"/>
                <w:sz w:val="18"/>
                <w:szCs w:val="18"/>
                <w:lang w:val="en-US"/>
              </w:rPr>
            </w:pPr>
          </w:p>
          <w:p w14:paraId="0CC04D52" w14:textId="77777777" w:rsidR="00194130" w:rsidRPr="007A1476" w:rsidRDefault="00194130" w:rsidP="00194130">
            <w:pPr>
              <w:rPr>
                <w:rFonts w:eastAsia="Verdana" w:cs="Verdana"/>
                <w:sz w:val="18"/>
                <w:szCs w:val="18"/>
                <w:lang w:val="en-US"/>
              </w:rPr>
            </w:pPr>
          </w:p>
          <w:p w14:paraId="486303C0" w14:textId="7A2DC4FD" w:rsidR="00194130" w:rsidRPr="007A1476" w:rsidRDefault="00194130" w:rsidP="00AF091A">
            <w:pPr>
              <w:pStyle w:val="ListParagraph"/>
              <w:numPr>
                <w:ilvl w:val="0"/>
                <w:numId w:val="22"/>
              </w:numPr>
              <w:tabs>
                <w:tab w:val="left" w:pos="182"/>
              </w:tabs>
              <w:ind w:left="65" w:hanging="65"/>
              <w:rPr>
                <w:rFonts w:ascii="Verdana" w:hAnsi="Verdana" w:cs="Arial"/>
                <w:sz w:val="18"/>
                <w:szCs w:val="18"/>
                <w:lang w:val="en-US" w:eastAsia="en-US"/>
              </w:rPr>
            </w:pPr>
            <w:r w:rsidRPr="007A1476">
              <w:rPr>
                <w:rFonts w:ascii="Verdana" w:hAnsi="Verdana" w:cs="Arial"/>
                <w:sz w:val="18"/>
                <w:szCs w:val="18"/>
                <w:lang w:val="en-US" w:eastAsia="en-US"/>
              </w:rPr>
              <w:t>Student Voice</w:t>
            </w:r>
          </w:p>
          <w:p w14:paraId="37118628" w14:textId="7A00D38A" w:rsidR="00194130" w:rsidRPr="007A1476" w:rsidRDefault="00194130" w:rsidP="00194130">
            <w:pPr>
              <w:rPr>
                <w:rFonts w:eastAsia="Verdana" w:cs="Verdana"/>
                <w:sz w:val="18"/>
                <w:szCs w:val="18"/>
                <w:lang w:val="en-US"/>
              </w:rPr>
            </w:pPr>
          </w:p>
        </w:tc>
      </w:tr>
      <w:tr w:rsidR="003A281E" w14:paraId="58B83D9F" w14:textId="77777777" w:rsidTr="2EA5C96E">
        <w:trPr>
          <w:trHeight w:val="699"/>
        </w:trPr>
        <w:tc>
          <w:tcPr>
            <w:tcW w:w="1985" w:type="dxa"/>
            <w:vMerge/>
          </w:tcPr>
          <w:p w14:paraId="7B1F0F2E" w14:textId="77777777" w:rsidR="003A281E" w:rsidRPr="009132DD" w:rsidRDefault="003A281E"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7196512B" w14:textId="69A538CE" w:rsidR="003A281E" w:rsidRPr="009132DD" w:rsidRDefault="00DA0A40" w:rsidP="00596145">
            <w:pPr>
              <w:pStyle w:val="ListParagraph"/>
              <w:numPr>
                <w:ilvl w:val="0"/>
                <w:numId w:val="24"/>
              </w:numPr>
              <w:spacing w:after="160" w:line="259" w:lineRule="auto"/>
              <w:ind w:left="171" w:hanging="137"/>
              <w:rPr>
                <w:rFonts w:ascii="Verdana" w:hAnsi="Verdana" w:cs="Arial"/>
                <w:color w:val="000000" w:themeColor="text1"/>
                <w:sz w:val="18"/>
                <w:szCs w:val="18"/>
              </w:rPr>
            </w:pPr>
            <w:r>
              <w:rPr>
                <w:rFonts w:ascii="Verdana" w:hAnsi="Verdana" w:cs="Arial"/>
                <w:color w:val="000000" w:themeColor="text1"/>
                <w:sz w:val="18"/>
                <w:szCs w:val="18"/>
              </w:rPr>
              <w:t xml:space="preserve">Our new website </w:t>
            </w:r>
            <w:r w:rsidR="68CF5B5D" w:rsidRPr="2FB455B5">
              <w:rPr>
                <w:rFonts w:ascii="Verdana" w:hAnsi="Verdana" w:cs="Arial"/>
                <w:color w:val="000000" w:themeColor="text1"/>
                <w:sz w:val="18"/>
                <w:szCs w:val="18"/>
              </w:rPr>
              <w:t>and integrated management system will allow us to better engage with the student body, to gather student views on a range of issues relating to their student experience</w:t>
            </w:r>
          </w:p>
        </w:tc>
        <w:tc>
          <w:tcPr>
            <w:tcW w:w="4678" w:type="dxa"/>
            <w:tcBorders>
              <w:top w:val="single" w:sz="4" w:space="0" w:color="auto"/>
              <w:left w:val="single" w:sz="4" w:space="0" w:color="auto"/>
              <w:bottom w:val="single" w:sz="4" w:space="0" w:color="auto"/>
              <w:right w:val="single" w:sz="4" w:space="0" w:color="auto"/>
            </w:tcBorders>
          </w:tcPr>
          <w:p w14:paraId="730AEA49" w14:textId="24BC82E0" w:rsidR="00040371" w:rsidRPr="00C007A2" w:rsidRDefault="00040371" w:rsidP="2EA5C96E">
            <w:pPr>
              <w:pStyle w:val="ListParagraph"/>
              <w:numPr>
                <w:ilvl w:val="0"/>
                <w:numId w:val="24"/>
              </w:numPr>
              <w:ind w:left="178" w:hanging="178"/>
              <w:jc w:val="both"/>
              <w:rPr>
                <w:rFonts w:ascii="Verdana" w:eastAsia="Arial" w:hAnsi="Verdana" w:cs="Arial"/>
                <w:sz w:val="18"/>
                <w:szCs w:val="18"/>
                <w:lang w:val="en-US"/>
              </w:rPr>
            </w:pPr>
            <w:r w:rsidRPr="2EA5C96E">
              <w:rPr>
                <w:rFonts w:ascii="Verdana" w:eastAsia="Arial" w:hAnsi="Verdana" w:cs="Arial"/>
                <w:sz w:val="18"/>
                <w:szCs w:val="18"/>
                <w:lang w:val="en-US"/>
              </w:rPr>
              <w:t xml:space="preserve">The SU to procure a provider for the design and development of a new website.  </w:t>
            </w:r>
          </w:p>
          <w:p w14:paraId="22A37EB7" w14:textId="77777777" w:rsidR="007A6726" w:rsidRPr="007A6726" w:rsidRDefault="5F2E3FF5" w:rsidP="007A6726">
            <w:pPr>
              <w:pStyle w:val="ListParagraph"/>
              <w:numPr>
                <w:ilvl w:val="0"/>
                <w:numId w:val="24"/>
              </w:numPr>
              <w:ind w:left="178" w:hanging="178"/>
              <w:jc w:val="both"/>
              <w:rPr>
                <w:rFonts w:ascii="Verdana" w:eastAsia="Arial" w:hAnsi="Verdana" w:cs="Arial"/>
                <w:sz w:val="18"/>
                <w:szCs w:val="18"/>
                <w:lang w:val="en-US"/>
              </w:rPr>
            </w:pPr>
            <w:r w:rsidRPr="2EA5C96E">
              <w:rPr>
                <w:rFonts w:ascii="Verdana" w:eastAsia="Verdana" w:hAnsi="Verdana" w:cs="Verdana"/>
                <w:sz w:val="18"/>
                <w:szCs w:val="18"/>
                <w:lang w:val="en-US"/>
              </w:rPr>
              <w:t>Additional Integrated Management System features developed to enable more bespoke and segmented email communication with the student body by Students’ Union departments.</w:t>
            </w:r>
          </w:p>
          <w:p w14:paraId="2EB4C965" w14:textId="109AEDDA" w:rsidR="008579FD" w:rsidRPr="00C007A2" w:rsidRDefault="1B317D9C" w:rsidP="007A6726">
            <w:pPr>
              <w:pStyle w:val="ListParagraph"/>
              <w:numPr>
                <w:ilvl w:val="0"/>
                <w:numId w:val="24"/>
              </w:numPr>
              <w:ind w:left="178" w:hanging="178"/>
              <w:jc w:val="both"/>
              <w:rPr>
                <w:rFonts w:ascii="Verdana" w:eastAsia="Arial" w:hAnsi="Verdana" w:cs="Arial"/>
                <w:sz w:val="18"/>
                <w:szCs w:val="18"/>
                <w:lang w:val="en-US"/>
              </w:rPr>
            </w:pPr>
            <w:r w:rsidRPr="2EA5C96E">
              <w:rPr>
                <w:rFonts w:ascii="Verdana" w:eastAsia="Arial" w:hAnsi="Verdana" w:cs="Arial"/>
                <w:sz w:val="18"/>
                <w:szCs w:val="18"/>
                <w:lang w:val="en-US"/>
              </w:rPr>
              <w:lastRenderedPageBreak/>
              <w:t>Options to be explored for integrating activity/events data on MSL / Native platforms into existing website.</w:t>
            </w:r>
          </w:p>
        </w:tc>
        <w:tc>
          <w:tcPr>
            <w:tcW w:w="1701" w:type="dxa"/>
            <w:tcBorders>
              <w:top w:val="single" w:sz="4" w:space="0" w:color="auto"/>
              <w:left w:val="single" w:sz="4" w:space="0" w:color="auto"/>
              <w:bottom w:val="single" w:sz="4" w:space="0" w:color="auto"/>
              <w:right w:val="single" w:sz="4" w:space="0" w:color="auto"/>
            </w:tcBorders>
          </w:tcPr>
          <w:p w14:paraId="6C7E69D7" w14:textId="76F2E17F" w:rsidR="00040371" w:rsidRPr="00C007A2" w:rsidRDefault="00040371" w:rsidP="2EA5C96E">
            <w:pPr>
              <w:pStyle w:val="ListParagraph"/>
              <w:numPr>
                <w:ilvl w:val="0"/>
                <w:numId w:val="24"/>
              </w:numPr>
              <w:tabs>
                <w:tab w:val="left" w:pos="242"/>
              </w:tabs>
              <w:ind w:left="65" w:hanging="65"/>
              <w:rPr>
                <w:rFonts w:ascii="Verdana" w:eastAsia="Verdana" w:hAnsi="Verdana" w:cs="Verdana"/>
                <w:sz w:val="18"/>
                <w:szCs w:val="18"/>
                <w:lang w:val="en-US" w:eastAsia="en-US"/>
              </w:rPr>
            </w:pPr>
            <w:r w:rsidRPr="2EA5C96E">
              <w:rPr>
                <w:rFonts w:ascii="Verdana" w:eastAsia="Verdana" w:hAnsi="Verdana" w:cs="Verdana"/>
                <w:sz w:val="18"/>
                <w:szCs w:val="18"/>
                <w:lang w:val="en-US" w:eastAsia="en-US"/>
              </w:rPr>
              <w:lastRenderedPageBreak/>
              <w:t>April 23</w:t>
            </w:r>
          </w:p>
          <w:p w14:paraId="3FD0DCC4" w14:textId="77777777" w:rsidR="00040371" w:rsidRPr="00C007A2" w:rsidRDefault="00040371" w:rsidP="2EA5C96E">
            <w:pPr>
              <w:pStyle w:val="ListParagraph"/>
              <w:tabs>
                <w:tab w:val="left" w:pos="242"/>
              </w:tabs>
              <w:ind w:left="65"/>
              <w:rPr>
                <w:rFonts w:ascii="Verdana" w:eastAsia="Verdana" w:hAnsi="Verdana" w:cs="Verdana"/>
                <w:sz w:val="18"/>
                <w:szCs w:val="18"/>
                <w:lang w:val="en-US" w:eastAsia="en-US"/>
              </w:rPr>
            </w:pPr>
          </w:p>
          <w:p w14:paraId="61AAE61A" w14:textId="67A3AB7B" w:rsidR="003A281E" w:rsidRPr="007A1476" w:rsidRDefault="310779DD" w:rsidP="2EA5C96E">
            <w:pPr>
              <w:pStyle w:val="ListParagraph"/>
              <w:numPr>
                <w:ilvl w:val="0"/>
                <w:numId w:val="24"/>
              </w:numPr>
              <w:tabs>
                <w:tab w:val="left" w:pos="242"/>
              </w:tabs>
              <w:ind w:left="65" w:hanging="65"/>
              <w:rPr>
                <w:rFonts w:ascii="Verdana" w:eastAsia="Verdana" w:hAnsi="Verdana" w:cs="Verdana"/>
                <w:sz w:val="18"/>
                <w:szCs w:val="18"/>
                <w:lang w:val="en-US" w:eastAsia="en-US"/>
              </w:rPr>
            </w:pPr>
            <w:r w:rsidRPr="2EA5C96E">
              <w:rPr>
                <w:rFonts w:ascii="Verdana" w:hAnsi="Verdana" w:cs="Arial"/>
                <w:sz w:val="18"/>
                <w:szCs w:val="18"/>
                <w:lang w:val="en-US" w:eastAsia="en-US"/>
              </w:rPr>
              <w:t>July 2</w:t>
            </w:r>
            <w:r w:rsidR="007A1476" w:rsidRPr="2EA5C96E">
              <w:rPr>
                <w:rFonts w:ascii="Verdana" w:hAnsi="Verdana" w:cs="Arial"/>
                <w:sz w:val="18"/>
                <w:szCs w:val="18"/>
                <w:lang w:val="en-US" w:eastAsia="en-US"/>
              </w:rPr>
              <w:t>3</w:t>
            </w:r>
          </w:p>
          <w:p w14:paraId="645BC8D0" w14:textId="77777777" w:rsidR="003A281E" w:rsidRPr="007A1476" w:rsidRDefault="003A281E" w:rsidP="2EA5C96E">
            <w:pPr>
              <w:tabs>
                <w:tab w:val="left" w:pos="242"/>
              </w:tabs>
              <w:ind w:hanging="65"/>
              <w:rPr>
                <w:rFonts w:cs="Arial"/>
                <w:sz w:val="18"/>
                <w:szCs w:val="18"/>
                <w:lang w:val="en-US"/>
              </w:rPr>
            </w:pPr>
          </w:p>
          <w:p w14:paraId="4E58A2FF" w14:textId="694C52B9" w:rsidR="00F710A4" w:rsidRDefault="00F710A4" w:rsidP="2EA5C96E">
            <w:pPr>
              <w:tabs>
                <w:tab w:val="left" w:pos="242"/>
              </w:tabs>
              <w:ind w:hanging="65"/>
              <w:rPr>
                <w:rFonts w:cs="Arial"/>
                <w:sz w:val="18"/>
                <w:szCs w:val="18"/>
                <w:lang w:val="en-US"/>
              </w:rPr>
            </w:pPr>
          </w:p>
          <w:p w14:paraId="300E66A3" w14:textId="1E19D773" w:rsidR="007A6726" w:rsidRDefault="007A6726" w:rsidP="2EA5C96E">
            <w:pPr>
              <w:tabs>
                <w:tab w:val="left" w:pos="242"/>
              </w:tabs>
              <w:ind w:hanging="65"/>
              <w:rPr>
                <w:rFonts w:cs="Arial"/>
                <w:sz w:val="18"/>
                <w:szCs w:val="18"/>
                <w:lang w:val="en-US"/>
              </w:rPr>
            </w:pPr>
          </w:p>
          <w:p w14:paraId="606B1EA2" w14:textId="77777777" w:rsidR="007A6726" w:rsidRPr="007A1476" w:rsidRDefault="007A6726" w:rsidP="2EA5C96E">
            <w:pPr>
              <w:tabs>
                <w:tab w:val="left" w:pos="242"/>
              </w:tabs>
              <w:ind w:hanging="65"/>
              <w:rPr>
                <w:rFonts w:cs="Arial"/>
                <w:sz w:val="18"/>
                <w:szCs w:val="18"/>
                <w:lang w:val="en-US"/>
              </w:rPr>
            </w:pPr>
          </w:p>
          <w:p w14:paraId="638A8CFD" w14:textId="77777777" w:rsidR="00F710A4" w:rsidRPr="007A1476" w:rsidRDefault="00F710A4" w:rsidP="2EA5C96E">
            <w:pPr>
              <w:tabs>
                <w:tab w:val="left" w:pos="242"/>
              </w:tabs>
              <w:ind w:hanging="65"/>
              <w:rPr>
                <w:rFonts w:cs="Arial"/>
                <w:sz w:val="18"/>
                <w:szCs w:val="18"/>
                <w:lang w:val="en-US"/>
              </w:rPr>
            </w:pPr>
          </w:p>
          <w:p w14:paraId="554FB3FB" w14:textId="67B705C4" w:rsidR="00F710A4" w:rsidRPr="007A1476" w:rsidRDefault="00F710A4" w:rsidP="2EA5C96E">
            <w:pPr>
              <w:pStyle w:val="ListParagraph"/>
              <w:numPr>
                <w:ilvl w:val="0"/>
                <w:numId w:val="22"/>
              </w:numPr>
              <w:tabs>
                <w:tab w:val="left" w:pos="242"/>
              </w:tabs>
              <w:ind w:left="65" w:hanging="65"/>
              <w:rPr>
                <w:rFonts w:ascii="Verdana" w:eastAsia="Verdana" w:hAnsi="Verdana" w:cs="Verdana"/>
                <w:sz w:val="18"/>
                <w:szCs w:val="18"/>
                <w:lang w:val="en-US" w:eastAsia="en-US"/>
              </w:rPr>
            </w:pPr>
            <w:r w:rsidRPr="2EA5C96E">
              <w:rPr>
                <w:rFonts w:ascii="Verdana" w:hAnsi="Verdana" w:cs="Arial"/>
                <w:sz w:val="18"/>
                <w:szCs w:val="18"/>
                <w:lang w:val="en-US" w:eastAsia="en-US"/>
              </w:rPr>
              <w:lastRenderedPageBreak/>
              <w:t>July 2</w:t>
            </w:r>
            <w:r w:rsidR="007A1476" w:rsidRPr="2EA5C96E">
              <w:rPr>
                <w:rFonts w:ascii="Verdana" w:hAnsi="Verdana" w:cs="Arial"/>
                <w:sz w:val="18"/>
                <w:szCs w:val="18"/>
                <w:lang w:val="en-US" w:eastAsia="en-US"/>
              </w:rPr>
              <w:t>3</w:t>
            </w:r>
          </w:p>
          <w:p w14:paraId="689EFB62" w14:textId="3971F32B" w:rsidR="00F710A4" w:rsidRPr="00C007A2" w:rsidRDefault="00F710A4" w:rsidP="2EA5C96E">
            <w:pPr>
              <w:tabs>
                <w:tab w:val="left" w:pos="242"/>
              </w:tabs>
              <w:ind w:hanging="65"/>
              <w:rPr>
                <w:rFonts w:cs="Arial"/>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14:paraId="2EC38259" w14:textId="0D65DA19" w:rsidR="00040371" w:rsidRPr="00C007A2" w:rsidRDefault="00040371" w:rsidP="2EA5C96E">
            <w:pPr>
              <w:pStyle w:val="ListParagraph"/>
              <w:numPr>
                <w:ilvl w:val="0"/>
                <w:numId w:val="24"/>
              </w:numPr>
              <w:ind w:left="175" w:hanging="175"/>
              <w:rPr>
                <w:rFonts w:ascii="Verdana" w:eastAsia="Verdana" w:hAnsi="Verdana" w:cs="Verdana"/>
                <w:sz w:val="18"/>
                <w:szCs w:val="18"/>
                <w:lang w:val="en-US" w:eastAsia="en-US"/>
              </w:rPr>
            </w:pPr>
            <w:r w:rsidRPr="2EA5C96E">
              <w:rPr>
                <w:rFonts w:ascii="Verdana" w:eastAsia="Verdana" w:hAnsi="Verdana" w:cs="Verdana"/>
                <w:sz w:val="18"/>
                <w:szCs w:val="18"/>
                <w:lang w:val="en-US" w:eastAsia="en-US"/>
              </w:rPr>
              <w:lastRenderedPageBreak/>
              <w:t xml:space="preserve">Marketing Manager </w:t>
            </w:r>
          </w:p>
          <w:p w14:paraId="176CAD07" w14:textId="77777777" w:rsidR="00040371" w:rsidRPr="00C007A2" w:rsidRDefault="00040371" w:rsidP="2EA5C96E">
            <w:pPr>
              <w:pStyle w:val="ListParagraph"/>
              <w:ind w:left="175"/>
              <w:rPr>
                <w:rFonts w:ascii="Verdana" w:eastAsia="Verdana" w:hAnsi="Verdana" w:cs="Verdana"/>
                <w:sz w:val="18"/>
                <w:szCs w:val="18"/>
                <w:lang w:val="en-US" w:eastAsia="en-US"/>
              </w:rPr>
            </w:pPr>
          </w:p>
          <w:p w14:paraId="060EA2C2" w14:textId="5CFE9C6A" w:rsidR="003A281E" w:rsidRPr="007A1476" w:rsidRDefault="55F44129" w:rsidP="2EA5C96E">
            <w:pPr>
              <w:pStyle w:val="ListParagraph"/>
              <w:numPr>
                <w:ilvl w:val="0"/>
                <w:numId w:val="24"/>
              </w:numPr>
              <w:ind w:left="175" w:hanging="175"/>
              <w:rPr>
                <w:rFonts w:ascii="Verdana" w:eastAsia="Verdana" w:hAnsi="Verdana" w:cs="Verdana"/>
                <w:sz w:val="18"/>
                <w:szCs w:val="18"/>
                <w:lang w:val="en-US" w:eastAsia="en-US"/>
              </w:rPr>
            </w:pPr>
            <w:r w:rsidRPr="2EA5C96E">
              <w:rPr>
                <w:rFonts w:ascii="Verdana" w:hAnsi="Verdana" w:cs="Arial"/>
                <w:sz w:val="18"/>
                <w:szCs w:val="18"/>
                <w:lang w:val="en-US" w:eastAsia="en-US"/>
              </w:rPr>
              <w:t>Student Voice / Marketing Dept</w:t>
            </w:r>
            <w:r w:rsidR="005D475F" w:rsidRPr="2EA5C96E">
              <w:rPr>
                <w:rFonts w:ascii="Verdana" w:hAnsi="Verdana" w:cs="Arial"/>
                <w:sz w:val="18"/>
                <w:szCs w:val="18"/>
                <w:lang w:val="en-US" w:eastAsia="en-US"/>
              </w:rPr>
              <w:t>.</w:t>
            </w:r>
          </w:p>
          <w:p w14:paraId="7F05A487" w14:textId="3E0ECC9F" w:rsidR="00950348" w:rsidRDefault="00950348" w:rsidP="2EA5C96E">
            <w:pPr>
              <w:rPr>
                <w:rFonts w:eastAsia="Verdana" w:cs="Verdana"/>
                <w:sz w:val="18"/>
                <w:szCs w:val="18"/>
                <w:lang w:val="en-US"/>
              </w:rPr>
            </w:pPr>
          </w:p>
          <w:p w14:paraId="58CCBD29" w14:textId="77777777" w:rsidR="007A6726" w:rsidRPr="007A1476" w:rsidRDefault="007A6726" w:rsidP="2EA5C96E">
            <w:pPr>
              <w:rPr>
                <w:rFonts w:eastAsia="Verdana" w:cs="Verdana"/>
                <w:sz w:val="18"/>
                <w:szCs w:val="18"/>
                <w:lang w:val="en-US"/>
              </w:rPr>
            </w:pPr>
          </w:p>
          <w:p w14:paraId="3827808D" w14:textId="5E7B8314" w:rsidR="00950348" w:rsidRPr="007A1476" w:rsidRDefault="00950348" w:rsidP="2EA5C96E">
            <w:pPr>
              <w:rPr>
                <w:rFonts w:eastAsia="Verdana" w:cs="Verdana"/>
                <w:sz w:val="18"/>
                <w:szCs w:val="18"/>
                <w:lang w:val="en-US"/>
              </w:rPr>
            </w:pPr>
          </w:p>
          <w:p w14:paraId="436078A6" w14:textId="14FFF14E" w:rsidR="00950348" w:rsidRPr="007A1476" w:rsidRDefault="00950348" w:rsidP="2EA5C96E">
            <w:pPr>
              <w:pStyle w:val="ListParagraph"/>
              <w:numPr>
                <w:ilvl w:val="0"/>
                <w:numId w:val="22"/>
              </w:numPr>
              <w:ind w:left="175" w:hanging="175"/>
              <w:rPr>
                <w:rFonts w:ascii="Verdana" w:eastAsia="Verdana" w:hAnsi="Verdana" w:cs="Verdana"/>
                <w:sz w:val="18"/>
                <w:szCs w:val="18"/>
                <w:lang w:val="en-US" w:eastAsia="en-US"/>
              </w:rPr>
            </w:pPr>
            <w:r w:rsidRPr="2EA5C96E">
              <w:rPr>
                <w:rFonts w:ascii="Verdana" w:hAnsi="Verdana" w:cs="Arial"/>
                <w:sz w:val="18"/>
                <w:szCs w:val="18"/>
                <w:lang w:val="en-US" w:eastAsia="en-US"/>
              </w:rPr>
              <w:lastRenderedPageBreak/>
              <w:t>Student Voice / Marketing Dept</w:t>
            </w:r>
            <w:r w:rsidR="005D475F" w:rsidRPr="2EA5C96E">
              <w:rPr>
                <w:rFonts w:ascii="Verdana" w:hAnsi="Verdana" w:cs="Arial"/>
                <w:sz w:val="18"/>
                <w:szCs w:val="18"/>
                <w:lang w:val="en-US" w:eastAsia="en-US"/>
              </w:rPr>
              <w:t>.</w:t>
            </w:r>
          </w:p>
          <w:p w14:paraId="361EDAAF" w14:textId="095CFCC8" w:rsidR="003A281E" w:rsidRPr="00C007A2" w:rsidRDefault="003A281E" w:rsidP="2EA5C96E">
            <w:pPr>
              <w:ind w:hanging="175"/>
              <w:rPr>
                <w:rFonts w:cs="Arial"/>
                <w:sz w:val="18"/>
                <w:szCs w:val="18"/>
                <w:lang w:val="en-US"/>
              </w:rPr>
            </w:pPr>
          </w:p>
        </w:tc>
      </w:tr>
      <w:tr w:rsidR="003A281E" w:rsidRPr="009A55A0" w14:paraId="072DC74A" w14:textId="77777777" w:rsidTr="2EA5C96E">
        <w:trPr>
          <w:trHeight w:val="699"/>
        </w:trPr>
        <w:tc>
          <w:tcPr>
            <w:tcW w:w="1985" w:type="dxa"/>
            <w:vMerge/>
          </w:tcPr>
          <w:p w14:paraId="2303D72B" w14:textId="77777777" w:rsidR="003A281E" w:rsidRPr="009A55A0" w:rsidRDefault="003A281E"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65625094" w14:textId="6694C77F" w:rsidR="003A281E" w:rsidRPr="009A55A0"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Our new building will cater for the needs of diverse student groups and all of our students will find the Union accessible to their needs</w:t>
            </w:r>
          </w:p>
        </w:tc>
        <w:tc>
          <w:tcPr>
            <w:tcW w:w="4678" w:type="dxa"/>
            <w:tcBorders>
              <w:top w:val="single" w:sz="4" w:space="0" w:color="auto"/>
              <w:left w:val="single" w:sz="4" w:space="0" w:color="auto"/>
              <w:bottom w:val="single" w:sz="4" w:space="0" w:color="auto"/>
              <w:right w:val="single" w:sz="4" w:space="0" w:color="auto"/>
            </w:tcBorders>
          </w:tcPr>
          <w:p w14:paraId="07BA344E" w14:textId="5B90720D" w:rsidR="003A281E" w:rsidRPr="00F07E34" w:rsidRDefault="00F07E34" w:rsidP="00F07E34">
            <w:pPr>
              <w:pStyle w:val="ListParagraph"/>
              <w:numPr>
                <w:ilvl w:val="0"/>
                <w:numId w:val="24"/>
              </w:numPr>
              <w:ind w:left="178" w:hanging="178"/>
              <w:rPr>
                <w:rFonts w:ascii="Verdana" w:hAnsi="Verdana" w:cs="Arial"/>
                <w:color w:val="000000" w:themeColor="text1"/>
                <w:sz w:val="18"/>
                <w:szCs w:val="18"/>
                <w:lang w:val="en-US"/>
              </w:rPr>
            </w:pPr>
            <w:r>
              <w:rPr>
                <w:rFonts w:ascii="Verdana" w:hAnsi="Verdana" w:cs="Arial"/>
                <w:color w:val="000000" w:themeColor="text1"/>
                <w:sz w:val="18"/>
                <w:szCs w:val="18"/>
                <w:lang w:val="en-US"/>
              </w:rPr>
              <w:t>Regularly seek feedback from students on the new Student Centre and Students’ Union, particularly relating to issues of accessibility</w:t>
            </w:r>
            <w:r w:rsidR="186B8AED" w:rsidRPr="00F07E34">
              <w:rPr>
                <w:rFonts w:ascii="Verdana" w:hAnsi="Verdana" w:cs="Arial"/>
                <w:color w:val="000000" w:themeColor="text1"/>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14:paraId="4837D0AB" w14:textId="77777777" w:rsidR="001462F0" w:rsidRPr="00F07E34" w:rsidRDefault="186B8AED"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Ongoing</w:t>
            </w:r>
          </w:p>
          <w:p w14:paraId="1914E4A5" w14:textId="77777777" w:rsidR="001462F0" w:rsidRPr="00F07E34" w:rsidRDefault="001462F0" w:rsidP="001462F0">
            <w:pPr>
              <w:tabs>
                <w:tab w:val="left" w:pos="242"/>
              </w:tabs>
              <w:rPr>
                <w:rFonts w:cs="Arial"/>
                <w:color w:val="000000" w:themeColor="text1"/>
                <w:sz w:val="18"/>
                <w:szCs w:val="18"/>
                <w:lang w:val="en-US"/>
              </w:rPr>
            </w:pPr>
          </w:p>
          <w:p w14:paraId="191B446E" w14:textId="4B9B1F84" w:rsidR="003A281E" w:rsidRPr="00F07E34" w:rsidRDefault="186B8AED" w:rsidP="001462F0">
            <w:pPr>
              <w:tabs>
                <w:tab w:val="left" w:pos="242"/>
              </w:tabs>
              <w:rPr>
                <w:rFonts w:cs="Arial"/>
                <w:color w:val="000000" w:themeColor="text1"/>
                <w:sz w:val="18"/>
                <w:szCs w:val="18"/>
                <w:lang w:val="en-US"/>
              </w:rPr>
            </w:pPr>
            <w:r w:rsidRPr="00F07E34">
              <w:rPr>
                <w:rFonts w:cs="Arial"/>
                <w:color w:val="000000" w:themeColor="text1"/>
                <w:sz w:val="18"/>
                <w:szCs w:val="18"/>
                <w:lang w:val="en-US"/>
              </w:rPr>
              <w:t xml:space="preserve"> </w:t>
            </w:r>
          </w:p>
          <w:p w14:paraId="0D755574" w14:textId="52F4101C" w:rsidR="001462F0" w:rsidRPr="00F07E34" w:rsidRDefault="001462F0" w:rsidP="0082620E">
            <w:pPr>
              <w:tabs>
                <w:tab w:val="left" w:pos="242"/>
              </w:tabs>
              <w:rPr>
                <w:rFonts w:cs="Arial"/>
                <w:color w:val="000000" w:themeColor="text1"/>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14:paraId="0F3F760B" w14:textId="34DCCD03" w:rsidR="003A281E" w:rsidRPr="00F07E34" w:rsidRDefault="69449808" w:rsidP="00596145">
            <w:pPr>
              <w:pStyle w:val="ListParagraph"/>
              <w:numPr>
                <w:ilvl w:val="0"/>
                <w:numId w:val="24"/>
              </w:numPr>
              <w:ind w:left="175" w:hanging="17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SU Director / SU Presiden</w:t>
            </w:r>
            <w:r w:rsidR="2C42335F" w:rsidRPr="00F07E34">
              <w:rPr>
                <w:rFonts w:ascii="Verdana" w:hAnsi="Verdana" w:cs="Arial"/>
                <w:color w:val="000000" w:themeColor="text1"/>
                <w:sz w:val="18"/>
                <w:szCs w:val="18"/>
                <w:lang w:val="en-US" w:eastAsia="en-US"/>
              </w:rPr>
              <w:t>t</w:t>
            </w:r>
          </w:p>
          <w:p w14:paraId="15B1BE4A" w14:textId="78C0A68A" w:rsidR="006372AF" w:rsidRPr="00F07E34" w:rsidRDefault="006372AF" w:rsidP="006372AF">
            <w:pPr>
              <w:pStyle w:val="ListParagraph"/>
              <w:ind w:left="175"/>
              <w:rPr>
                <w:rFonts w:ascii="Verdana" w:hAnsi="Verdana" w:cs="Arial"/>
                <w:color w:val="000000" w:themeColor="text1"/>
                <w:sz w:val="18"/>
                <w:szCs w:val="18"/>
                <w:lang w:val="en-US" w:eastAsia="en-US"/>
              </w:rPr>
            </w:pPr>
          </w:p>
          <w:p w14:paraId="11C20062" w14:textId="77777777" w:rsidR="006372AF" w:rsidRPr="00F07E34" w:rsidRDefault="006372AF" w:rsidP="006372AF">
            <w:pPr>
              <w:pStyle w:val="ListParagraph"/>
              <w:ind w:left="175"/>
              <w:rPr>
                <w:rFonts w:ascii="Verdana" w:hAnsi="Verdana" w:cs="Arial"/>
                <w:color w:val="000000" w:themeColor="text1"/>
                <w:sz w:val="18"/>
                <w:szCs w:val="18"/>
                <w:lang w:val="en-US" w:eastAsia="en-US"/>
              </w:rPr>
            </w:pPr>
          </w:p>
          <w:p w14:paraId="695BF0B2" w14:textId="62432D8E" w:rsidR="006372AF" w:rsidRPr="00F07E34" w:rsidRDefault="006372AF" w:rsidP="0082620E">
            <w:pPr>
              <w:pStyle w:val="ListParagraph"/>
              <w:ind w:left="175"/>
              <w:rPr>
                <w:rFonts w:ascii="Verdana" w:hAnsi="Verdana" w:cs="Arial"/>
                <w:color w:val="000000" w:themeColor="text1"/>
                <w:sz w:val="18"/>
                <w:szCs w:val="18"/>
                <w:lang w:val="en-US" w:eastAsia="en-US"/>
              </w:rPr>
            </w:pPr>
          </w:p>
        </w:tc>
      </w:tr>
      <w:tr w:rsidR="009132DD" w:rsidRPr="009A55A0" w14:paraId="6EB627BF" w14:textId="77777777" w:rsidTr="2EA5C96E">
        <w:trPr>
          <w:trHeight w:val="699"/>
        </w:trPr>
        <w:tc>
          <w:tcPr>
            <w:tcW w:w="1985" w:type="dxa"/>
            <w:vMerge/>
          </w:tcPr>
          <w:p w14:paraId="5FFAFD25" w14:textId="77777777" w:rsidR="009132DD" w:rsidRPr="009A55A0"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3ACE55D9" w14:textId="4CE7AAE5" w:rsidR="009132DD" w:rsidRPr="009A55A0"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Our staff will better reflect the diversity of our student body</w:t>
            </w:r>
          </w:p>
        </w:tc>
        <w:tc>
          <w:tcPr>
            <w:tcW w:w="4678" w:type="dxa"/>
            <w:tcBorders>
              <w:top w:val="single" w:sz="4" w:space="0" w:color="auto"/>
              <w:left w:val="single" w:sz="4" w:space="0" w:color="auto"/>
              <w:bottom w:val="single" w:sz="4" w:space="0" w:color="auto"/>
              <w:right w:val="single" w:sz="4" w:space="0" w:color="auto"/>
            </w:tcBorders>
          </w:tcPr>
          <w:p w14:paraId="18C044C5" w14:textId="56D844AA" w:rsidR="009132DD" w:rsidRPr="00F07E34" w:rsidRDefault="337C1C3B" w:rsidP="00DA0A40">
            <w:pPr>
              <w:pStyle w:val="ListParagraph"/>
              <w:numPr>
                <w:ilvl w:val="0"/>
                <w:numId w:val="24"/>
              </w:numPr>
              <w:ind w:left="178" w:hanging="178"/>
              <w:rPr>
                <w:rFonts w:ascii="Verdana" w:hAnsi="Verdana" w:cs="Arial"/>
                <w:color w:val="000000" w:themeColor="text1"/>
                <w:sz w:val="18"/>
                <w:szCs w:val="18"/>
                <w:lang w:val="en-US"/>
              </w:rPr>
            </w:pPr>
            <w:r w:rsidRPr="00F07E34">
              <w:rPr>
                <w:rFonts w:ascii="Verdana" w:hAnsi="Verdana" w:cs="Arial"/>
                <w:color w:val="000000" w:themeColor="text1"/>
                <w:sz w:val="18"/>
                <w:szCs w:val="18"/>
                <w:lang w:val="en-US"/>
              </w:rPr>
              <w:t>Liaise with People and Culture in relation to recruitment policies and mechanisms with a view to encouraging a more diverse pool of applicants for SU roles</w:t>
            </w:r>
            <w:r w:rsidR="003436B2" w:rsidRPr="00F07E34">
              <w:rPr>
                <w:rFonts w:ascii="Verdana" w:hAnsi="Verdana" w:cs="Arial"/>
                <w:color w:val="000000" w:themeColor="text1"/>
                <w:sz w:val="18"/>
                <w:szCs w:val="18"/>
                <w:lang w:val="en-US"/>
              </w:rPr>
              <w:t>.</w:t>
            </w:r>
            <w:r w:rsidRPr="00F07E34">
              <w:rPr>
                <w:rFonts w:ascii="Verdana" w:hAnsi="Verdana" w:cs="Arial"/>
                <w:color w:val="000000" w:themeColor="text1"/>
                <w:sz w:val="18"/>
                <w:szCs w:val="1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231AF25D" w14:textId="291B9DB6" w:rsidR="009132DD" w:rsidRPr="00F07E34" w:rsidRDefault="337C1C3B"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 xml:space="preserve">Ongoing </w:t>
            </w:r>
          </w:p>
        </w:tc>
        <w:tc>
          <w:tcPr>
            <w:tcW w:w="2976" w:type="dxa"/>
            <w:tcBorders>
              <w:top w:val="single" w:sz="4" w:space="0" w:color="auto"/>
              <w:left w:val="single" w:sz="4" w:space="0" w:color="auto"/>
              <w:bottom w:val="single" w:sz="4" w:space="0" w:color="auto"/>
              <w:right w:val="single" w:sz="4" w:space="0" w:color="auto"/>
            </w:tcBorders>
          </w:tcPr>
          <w:p w14:paraId="5BD0A77C" w14:textId="12FB59A5" w:rsidR="009132DD" w:rsidRPr="00F07E34" w:rsidRDefault="337C1C3B" w:rsidP="00596145">
            <w:pPr>
              <w:pStyle w:val="ListParagraph"/>
              <w:numPr>
                <w:ilvl w:val="0"/>
                <w:numId w:val="24"/>
              </w:numPr>
              <w:ind w:left="175" w:hanging="17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 xml:space="preserve">SU Director </w:t>
            </w:r>
          </w:p>
        </w:tc>
      </w:tr>
      <w:tr w:rsidR="009132DD" w:rsidRPr="009A55A0" w14:paraId="4032B35B" w14:textId="77777777" w:rsidTr="2EA5C96E">
        <w:trPr>
          <w:trHeight w:val="699"/>
        </w:trPr>
        <w:tc>
          <w:tcPr>
            <w:tcW w:w="1985" w:type="dxa"/>
            <w:vMerge/>
          </w:tcPr>
          <w:p w14:paraId="5D1FB336" w14:textId="77777777" w:rsidR="009132DD" w:rsidRPr="009A55A0"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42AFCF4" w14:textId="5C0F2CEF" w:rsidR="009132DD" w:rsidRPr="009A55A0"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The SU will have worked with the Electoral Commission to increase the number of students registering to vote</w:t>
            </w:r>
          </w:p>
        </w:tc>
        <w:tc>
          <w:tcPr>
            <w:tcW w:w="4678" w:type="dxa"/>
            <w:tcBorders>
              <w:top w:val="single" w:sz="4" w:space="0" w:color="auto"/>
              <w:left w:val="single" w:sz="4" w:space="0" w:color="auto"/>
              <w:bottom w:val="single" w:sz="4" w:space="0" w:color="auto"/>
              <w:right w:val="single" w:sz="4" w:space="0" w:color="auto"/>
            </w:tcBorders>
          </w:tcPr>
          <w:p w14:paraId="04C335F1" w14:textId="77777777" w:rsidR="009132DD" w:rsidRPr="007A1476" w:rsidRDefault="177C32D2" w:rsidP="00DA0A40">
            <w:pPr>
              <w:pStyle w:val="ListParagraph"/>
              <w:numPr>
                <w:ilvl w:val="0"/>
                <w:numId w:val="24"/>
              </w:numPr>
              <w:ind w:left="178" w:hanging="178"/>
              <w:rPr>
                <w:rFonts w:ascii="Verdana" w:hAnsi="Verdana" w:cs="Arial"/>
                <w:sz w:val="18"/>
                <w:szCs w:val="18"/>
                <w:lang w:val="en-US"/>
              </w:rPr>
            </w:pPr>
            <w:r w:rsidRPr="007A1476">
              <w:rPr>
                <w:rFonts w:ascii="Verdana" w:hAnsi="Verdana" w:cs="Arial"/>
                <w:sz w:val="18"/>
                <w:szCs w:val="18"/>
                <w:lang w:val="en-US"/>
              </w:rPr>
              <w:t>Students’ Union to promote election registration to students via social media and all-student emails (Inside SU)</w:t>
            </w:r>
          </w:p>
          <w:p w14:paraId="2036EA6B" w14:textId="26154CDE" w:rsidR="00D158AC" w:rsidRPr="007A1476" w:rsidRDefault="3946D4CF" w:rsidP="00DA0A40">
            <w:pPr>
              <w:pStyle w:val="ListParagraph"/>
              <w:numPr>
                <w:ilvl w:val="0"/>
                <w:numId w:val="24"/>
              </w:numPr>
              <w:ind w:left="178" w:hanging="178"/>
              <w:rPr>
                <w:rFonts w:ascii="Verdana" w:hAnsi="Verdana" w:cs="Arial"/>
                <w:sz w:val="18"/>
                <w:szCs w:val="18"/>
                <w:lang w:val="en-US"/>
              </w:rPr>
            </w:pPr>
            <w:r w:rsidRPr="007A1476">
              <w:rPr>
                <w:rFonts w:ascii="Verdana" w:hAnsi="Verdana" w:cs="Arial"/>
                <w:sz w:val="18"/>
                <w:szCs w:val="18"/>
                <w:lang w:val="en-US"/>
              </w:rPr>
              <w:t>Voter registration campaign to be c</w:t>
            </w:r>
            <w:r w:rsidR="006372AF" w:rsidRPr="007A1476">
              <w:rPr>
                <w:rFonts w:ascii="Verdana" w:hAnsi="Verdana" w:cs="Arial"/>
                <w:sz w:val="18"/>
                <w:szCs w:val="18"/>
                <w:lang w:val="en-US"/>
              </w:rPr>
              <w:t xml:space="preserve">arried out </w:t>
            </w:r>
            <w:r w:rsidRPr="007A1476">
              <w:rPr>
                <w:rFonts w:ascii="Verdana" w:hAnsi="Verdana" w:cs="Arial"/>
                <w:sz w:val="18"/>
                <w:szCs w:val="18"/>
                <w:lang w:val="en-US"/>
              </w:rPr>
              <w:t xml:space="preserve">in advance of </w:t>
            </w:r>
            <w:r w:rsidR="007A1476" w:rsidRPr="007A1476">
              <w:rPr>
                <w:rFonts w:ascii="Verdana" w:hAnsi="Verdana" w:cs="Arial"/>
                <w:sz w:val="18"/>
                <w:szCs w:val="18"/>
                <w:lang w:val="en-US"/>
              </w:rPr>
              <w:t>Local Government Elections</w:t>
            </w:r>
            <w:r w:rsidRPr="007A1476">
              <w:rPr>
                <w:rFonts w:ascii="Verdana" w:hAnsi="Verdana" w:cs="Arial"/>
                <w:sz w:val="18"/>
                <w:szCs w:val="18"/>
                <w:lang w:val="en-US"/>
              </w:rPr>
              <w:t xml:space="preserve"> 202</w:t>
            </w:r>
            <w:r w:rsidR="007A1476" w:rsidRPr="007A1476">
              <w:rPr>
                <w:rFonts w:ascii="Verdana" w:hAnsi="Verdana" w:cs="Arial"/>
                <w:sz w:val="18"/>
                <w:szCs w:val="18"/>
                <w:lang w:val="en-US"/>
              </w:rPr>
              <w:t>3</w:t>
            </w:r>
            <w:r w:rsidRPr="007A1476">
              <w:rPr>
                <w:rFonts w:ascii="Verdana" w:hAnsi="Verdana" w:cs="Arial"/>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14:paraId="7593364F" w14:textId="77777777" w:rsidR="009132DD" w:rsidRPr="007A1476" w:rsidRDefault="177C32D2" w:rsidP="00596145">
            <w:pPr>
              <w:pStyle w:val="ListParagraph"/>
              <w:numPr>
                <w:ilvl w:val="0"/>
                <w:numId w:val="24"/>
              </w:numPr>
              <w:tabs>
                <w:tab w:val="left" w:pos="242"/>
              </w:tabs>
              <w:ind w:left="65" w:hanging="65"/>
              <w:rPr>
                <w:rFonts w:ascii="Verdana" w:eastAsia="Verdana" w:hAnsi="Verdana" w:cs="Verdana"/>
                <w:sz w:val="18"/>
                <w:szCs w:val="18"/>
                <w:lang w:val="en-US" w:eastAsia="en-US"/>
              </w:rPr>
            </w:pPr>
            <w:r w:rsidRPr="007A1476">
              <w:rPr>
                <w:rFonts w:ascii="Verdana" w:hAnsi="Verdana" w:cs="Arial"/>
                <w:sz w:val="18"/>
                <w:szCs w:val="18"/>
                <w:lang w:val="en-US" w:eastAsia="en-US"/>
              </w:rPr>
              <w:t>Ongoing</w:t>
            </w:r>
          </w:p>
          <w:p w14:paraId="0409123B" w14:textId="249B9FF4" w:rsidR="00F710A4" w:rsidRPr="007A1476" w:rsidRDefault="00F710A4" w:rsidP="00F710A4">
            <w:pPr>
              <w:tabs>
                <w:tab w:val="left" w:pos="242"/>
              </w:tabs>
              <w:rPr>
                <w:rFonts w:eastAsia="Verdana" w:cs="Verdana"/>
                <w:sz w:val="18"/>
                <w:szCs w:val="18"/>
                <w:lang w:val="en-US"/>
              </w:rPr>
            </w:pPr>
          </w:p>
          <w:p w14:paraId="01540F23" w14:textId="77777777" w:rsidR="00F710A4" w:rsidRPr="007A1476" w:rsidRDefault="00F710A4" w:rsidP="00F710A4">
            <w:pPr>
              <w:tabs>
                <w:tab w:val="left" w:pos="242"/>
              </w:tabs>
              <w:rPr>
                <w:rFonts w:eastAsia="Verdana" w:cs="Verdana"/>
                <w:sz w:val="18"/>
                <w:szCs w:val="18"/>
                <w:lang w:val="en-US"/>
              </w:rPr>
            </w:pPr>
          </w:p>
          <w:p w14:paraId="765773F8" w14:textId="77777777" w:rsidR="00F710A4" w:rsidRPr="007A1476" w:rsidRDefault="00F710A4" w:rsidP="00F710A4">
            <w:pPr>
              <w:pStyle w:val="ListParagraph"/>
              <w:numPr>
                <w:ilvl w:val="0"/>
                <w:numId w:val="22"/>
              </w:numPr>
              <w:tabs>
                <w:tab w:val="left" w:pos="242"/>
              </w:tabs>
              <w:ind w:left="65" w:hanging="65"/>
              <w:rPr>
                <w:rFonts w:ascii="Verdana" w:eastAsia="Verdana" w:hAnsi="Verdana" w:cs="Verdana"/>
                <w:sz w:val="18"/>
                <w:szCs w:val="18"/>
                <w:lang w:val="en-US" w:eastAsia="en-US"/>
              </w:rPr>
            </w:pPr>
            <w:r w:rsidRPr="007A1476">
              <w:rPr>
                <w:rFonts w:ascii="Verdana" w:hAnsi="Verdana" w:cs="Arial"/>
                <w:sz w:val="18"/>
                <w:szCs w:val="18"/>
                <w:lang w:val="en-US" w:eastAsia="en-US"/>
              </w:rPr>
              <w:t>Ongoing</w:t>
            </w:r>
          </w:p>
          <w:p w14:paraId="75CBD32D" w14:textId="05B4DC49" w:rsidR="00F710A4" w:rsidRPr="007A1476" w:rsidRDefault="00F710A4" w:rsidP="00F710A4">
            <w:pPr>
              <w:tabs>
                <w:tab w:val="left" w:pos="242"/>
              </w:tabs>
              <w:rPr>
                <w:rFonts w:eastAsia="Verdana" w:cs="Verdana"/>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14:paraId="1DB7318D" w14:textId="397096AA" w:rsidR="009132DD" w:rsidRPr="007A1476" w:rsidRDefault="177C32D2" w:rsidP="00596145">
            <w:pPr>
              <w:pStyle w:val="ListParagraph"/>
              <w:numPr>
                <w:ilvl w:val="0"/>
                <w:numId w:val="24"/>
              </w:numPr>
              <w:ind w:left="175" w:hanging="175"/>
              <w:rPr>
                <w:rFonts w:ascii="Verdana" w:eastAsia="Verdana" w:hAnsi="Verdana" w:cs="Verdana"/>
                <w:sz w:val="18"/>
                <w:szCs w:val="18"/>
                <w:lang w:val="en-US" w:eastAsia="en-US"/>
              </w:rPr>
            </w:pPr>
            <w:r w:rsidRPr="007A1476">
              <w:rPr>
                <w:rFonts w:ascii="Verdana" w:hAnsi="Verdana" w:cs="Arial"/>
                <w:sz w:val="18"/>
                <w:szCs w:val="18"/>
                <w:lang w:val="en-US" w:eastAsia="en-US"/>
              </w:rPr>
              <w:t>Student Voice / Marketing Dept</w:t>
            </w:r>
            <w:r w:rsidR="005D475F" w:rsidRPr="007A1476">
              <w:rPr>
                <w:rFonts w:ascii="Verdana" w:hAnsi="Verdana" w:cs="Arial"/>
                <w:sz w:val="18"/>
                <w:szCs w:val="18"/>
                <w:lang w:val="en-US" w:eastAsia="en-US"/>
              </w:rPr>
              <w:t>.</w:t>
            </w:r>
          </w:p>
          <w:p w14:paraId="44863BEE" w14:textId="77777777" w:rsidR="00D158AC" w:rsidRPr="007A1476" w:rsidRDefault="00D158AC" w:rsidP="00D158AC">
            <w:pPr>
              <w:rPr>
                <w:rFonts w:eastAsia="Verdana" w:cs="Verdana"/>
                <w:sz w:val="18"/>
                <w:szCs w:val="18"/>
                <w:lang w:val="en-US"/>
              </w:rPr>
            </w:pPr>
          </w:p>
          <w:p w14:paraId="113A521B" w14:textId="41AE31EA" w:rsidR="00D158AC" w:rsidRPr="007A1476" w:rsidRDefault="00D158AC" w:rsidP="00D158AC">
            <w:pPr>
              <w:pStyle w:val="ListParagraph"/>
              <w:numPr>
                <w:ilvl w:val="0"/>
                <w:numId w:val="22"/>
              </w:numPr>
              <w:ind w:left="175" w:hanging="175"/>
              <w:rPr>
                <w:rFonts w:ascii="Verdana" w:eastAsia="Verdana" w:hAnsi="Verdana" w:cs="Verdana"/>
                <w:sz w:val="18"/>
                <w:szCs w:val="18"/>
                <w:lang w:val="en-US" w:eastAsia="en-US"/>
              </w:rPr>
            </w:pPr>
            <w:r w:rsidRPr="007A1476">
              <w:rPr>
                <w:rFonts w:ascii="Verdana" w:hAnsi="Verdana" w:cs="Arial"/>
                <w:sz w:val="18"/>
                <w:szCs w:val="18"/>
                <w:lang w:val="en-US" w:eastAsia="en-US"/>
              </w:rPr>
              <w:t>Student Voice / Marketing Dept</w:t>
            </w:r>
            <w:r w:rsidR="005D475F" w:rsidRPr="007A1476">
              <w:rPr>
                <w:rFonts w:ascii="Verdana" w:hAnsi="Verdana" w:cs="Arial"/>
                <w:sz w:val="18"/>
                <w:szCs w:val="18"/>
                <w:lang w:val="en-US" w:eastAsia="en-US"/>
              </w:rPr>
              <w:t>.</w:t>
            </w:r>
          </w:p>
          <w:p w14:paraId="27714A0E" w14:textId="1AAB9BD7" w:rsidR="00D158AC" w:rsidRPr="007A1476" w:rsidRDefault="00D158AC" w:rsidP="00D158AC">
            <w:pPr>
              <w:rPr>
                <w:rFonts w:eastAsia="Verdana" w:cs="Verdana"/>
                <w:sz w:val="18"/>
                <w:szCs w:val="18"/>
                <w:lang w:val="en-US"/>
              </w:rPr>
            </w:pPr>
          </w:p>
        </w:tc>
      </w:tr>
      <w:tr w:rsidR="009132DD" w:rsidRPr="009A55A0" w14:paraId="57E76E65" w14:textId="77777777" w:rsidTr="2EA5C96E">
        <w:trPr>
          <w:trHeight w:val="699"/>
        </w:trPr>
        <w:tc>
          <w:tcPr>
            <w:tcW w:w="1985" w:type="dxa"/>
            <w:vMerge/>
          </w:tcPr>
          <w:p w14:paraId="741793B4" w14:textId="77777777" w:rsidR="009132DD" w:rsidRPr="009A55A0" w:rsidRDefault="009132DD"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478A64F0" w14:textId="28042A7E" w:rsidR="009132DD" w:rsidRPr="009A55A0" w:rsidRDefault="68CF5B5D" w:rsidP="00596145">
            <w:pPr>
              <w:pStyle w:val="ListParagraph"/>
              <w:numPr>
                <w:ilvl w:val="0"/>
                <w:numId w:val="24"/>
              </w:numPr>
              <w:spacing w:after="160" w:line="259" w:lineRule="auto"/>
              <w:ind w:left="171" w:hanging="137"/>
              <w:rPr>
                <w:rFonts w:ascii="Verdana" w:hAnsi="Verdana" w:cs="Arial"/>
                <w:color w:val="000000" w:themeColor="text1"/>
                <w:sz w:val="18"/>
                <w:szCs w:val="18"/>
              </w:rPr>
            </w:pPr>
            <w:r w:rsidRPr="2FB455B5">
              <w:rPr>
                <w:rFonts w:ascii="Verdana" w:hAnsi="Verdana" w:cs="Arial"/>
                <w:color w:val="000000" w:themeColor="text1"/>
                <w:sz w:val="18"/>
                <w:szCs w:val="18"/>
              </w:rPr>
              <w:t xml:space="preserve">Queen’s Students’ Union will be seen as a key influencer at Government level, shaping policy </w:t>
            </w:r>
            <w:r w:rsidR="00082377" w:rsidRPr="2FB455B5">
              <w:rPr>
                <w:rFonts w:ascii="Verdana" w:hAnsi="Verdana" w:cs="Arial"/>
                <w:color w:val="000000" w:themeColor="text1"/>
                <w:sz w:val="18"/>
                <w:szCs w:val="18"/>
              </w:rPr>
              <w:t>on issues which impact students</w:t>
            </w:r>
            <w:r w:rsidRPr="2FB455B5">
              <w:rPr>
                <w:rFonts w:ascii="Verdana" w:hAnsi="Verdana" w:cs="Arial"/>
                <w:color w:val="000000" w:themeColor="text1"/>
                <w:sz w:val="18"/>
                <w:szCs w:val="18"/>
              </w:rPr>
              <w:t xml:space="preserve"> </w:t>
            </w:r>
          </w:p>
        </w:tc>
        <w:tc>
          <w:tcPr>
            <w:tcW w:w="4678" w:type="dxa"/>
            <w:tcBorders>
              <w:top w:val="single" w:sz="4" w:space="0" w:color="auto"/>
              <w:left w:val="single" w:sz="4" w:space="0" w:color="auto"/>
              <w:bottom w:val="single" w:sz="4" w:space="0" w:color="auto"/>
              <w:right w:val="single" w:sz="4" w:space="0" w:color="auto"/>
            </w:tcBorders>
          </w:tcPr>
          <w:p w14:paraId="1905567B" w14:textId="77777777" w:rsidR="009132DD" w:rsidRPr="007A1476" w:rsidRDefault="29E4D7F5" w:rsidP="00DC31E6">
            <w:pPr>
              <w:pStyle w:val="ListParagraph"/>
              <w:numPr>
                <w:ilvl w:val="0"/>
                <w:numId w:val="24"/>
              </w:numPr>
              <w:ind w:left="178" w:hanging="178"/>
              <w:rPr>
                <w:rFonts w:ascii="Verdana" w:hAnsi="Verdana" w:cs="Arial"/>
                <w:sz w:val="18"/>
                <w:szCs w:val="18"/>
                <w:lang w:val="en-US"/>
              </w:rPr>
            </w:pPr>
            <w:r w:rsidRPr="007A1476">
              <w:rPr>
                <w:rFonts w:ascii="Verdana" w:hAnsi="Verdana" w:cs="Arial"/>
                <w:sz w:val="18"/>
                <w:szCs w:val="18"/>
                <w:lang w:val="en-US"/>
              </w:rPr>
              <w:t xml:space="preserve">Students’ Union to engage with political representatives and government departments / </w:t>
            </w:r>
            <w:proofErr w:type="spellStart"/>
            <w:r w:rsidRPr="007A1476">
              <w:rPr>
                <w:rFonts w:ascii="Verdana" w:hAnsi="Verdana" w:cs="Arial"/>
                <w:sz w:val="18"/>
                <w:szCs w:val="18"/>
                <w:lang w:val="en-US"/>
              </w:rPr>
              <w:t>organisations</w:t>
            </w:r>
            <w:proofErr w:type="spellEnd"/>
            <w:r w:rsidRPr="007A1476">
              <w:rPr>
                <w:rFonts w:ascii="Verdana" w:hAnsi="Verdana" w:cs="Arial"/>
                <w:sz w:val="18"/>
                <w:szCs w:val="18"/>
                <w:lang w:val="en-US"/>
              </w:rPr>
              <w:t xml:space="preserve"> on key campaign priorities. </w:t>
            </w:r>
          </w:p>
          <w:p w14:paraId="234F3177" w14:textId="4330A064" w:rsidR="00FE48E3" w:rsidRPr="007A1476" w:rsidRDefault="4ADE2DCB" w:rsidP="00DC31E6">
            <w:pPr>
              <w:pStyle w:val="ListParagraph"/>
              <w:numPr>
                <w:ilvl w:val="0"/>
                <w:numId w:val="24"/>
              </w:numPr>
              <w:ind w:left="178" w:hanging="178"/>
              <w:rPr>
                <w:rFonts w:ascii="Verdana" w:hAnsi="Verdana" w:cs="Arial"/>
                <w:sz w:val="18"/>
                <w:szCs w:val="18"/>
                <w:lang w:val="en-US"/>
              </w:rPr>
            </w:pPr>
            <w:r w:rsidRPr="007A1476">
              <w:rPr>
                <w:rFonts w:ascii="Verdana" w:hAnsi="Verdana" w:cs="Arial"/>
                <w:sz w:val="18"/>
                <w:szCs w:val="18"/>
                <w:lang w:val="en-US"/>
              </w:rPr>
              <w:t xml:space="preserve">Focused lobbying of political parties to take place in advance of </w:t>
            </w:r>
            <w:r w:rsidR="007A1476" w:rsidRPr="007A1476">
              <w:rPr>
                <w:rFonts w:ascii="Verdana" w:hAnsi="Verdana" w:cs="Arial"/>
                <w:sz w:val="18"/>
                <w:szCs w:val="18"/>
                <w:lang w:val="en-US"/>
              </w:rPr>
              <w:t>Local Government Elections 2</w:t>
            </w:r>
            <w:r w:rsidRPr="007A1476">
              <w:rPr>
                <w:rFonts w:ascii="Verdana" w:hAnsi="Verdana" w:cs="Arial"/>
                <w:sz w:val="18"/>
                <w:szCs w:val="18"/>
                <w:lang w:val="en-US"/>
              </w:rPr>
              <w:t>02</w:t>
            </w:r>
            <w:r w:rsidR="007A1476" w:rsidRPr="007A1476">
              <w:rPr>
                <w:rFonts w:ascii="Verdana" w:hAnsi="Verdana" w:cs="Arial"/>
                <w:sz w:val="18"/>
                <w:szCs w:val="18"/>
                <w:lang w:val="en-US"/>
              </w:rPr>
              <w:t>3</w:t>
            </w:r>
            <w:r w:rsidRPr="007A1476">
              <w:rPr>
                <w:rFonts w:ascii="Verdana" w:hAnsi="Verdana" w:cs="Arial"/>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14:paraId="2BD53307" w14:textId="1C4FA663" w:rsidR="009132DD" w:rsidRPr="007A1476" w:rsidRDefault="29E4D7F5" w:rsidP="0059614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Ongoing</w:t>
            </w:r>
          </w:p>
          <w:p w14:paraId="36AEECCC" w14:textId="18596EB6" w:rsidR="007A2AE1" w:rsidRPr="007A1476" w:rsidRDefault="007A2AE1" w:rsidP="007A2AE1">
            <w:pPr>
              <w:tabs>
                <w:tab w:val="left" w:pos="242"/>
              </w:tabs>
              <w:rPr>
                <w:rFonts w:cs="Arial"/>
                <w:sz w:val="18"/>
                <w:szCs w:val="18"/>
                <w:lang w:val="en-US"/>
              </w:rPr>
            </w:pPr>
          </w:p>
          <w:p w14:paraId="39F8EA80" w14:textId="77777777" w:rsidR="007A2AE1" w:rsidRPr="007A1476" w:rsidRDefault="007A2AE1" w:rsidP="007A2AE1">
            <w:pPr>
              <w:tabs>
                <w:tab w:val="left" w:pos="242"/>
              </w:tabs>
              <w:rPr>
                <w:rFonts w:cs="Arial"/>
                <w:sz w:val="18"/>
                <w:szCs w:val="18"/>
                <w:lang w:val="en-US"/>
              </w:rPr>
            </w:pPr>
          </w:p>
          <w:p w14:paraId="302979BF" w14:textId="1B4A97ED" w:rsidR="007A2AE1" w:rsidRPr="007A1476" w:rsidRDefault="4ADE2DCB" w:rsidP="00596145">
            <w:pPr>
              <w:pStyle w:val="ListParagraph"/>
              <w:numPr>
                <w:ilvl w:val="0"/>
                <w:numId w:val="24"/>
              </w:numPr>
              <w:tabs>
                <w:tab w:val="left" w:pos="242"/>
              </w:tabs>
              <w:ind w:left="65" w:hanging="65"/>
              <w:rPr>
                <w:rFonts w:ascii="Verdana" w:hAnsi="Verdana" w:cs="Arial"/>
                <w:sz w:val="18"/>
                <w:szCs w:val="18"/>
                <w:lang w:val="en-US" w:eastAsia="en-US"/>
              </w:rPr>
            </w:pPr>
            <w:r w:rsidRPr="007A1476">
              <w:rPr>
                <w:rFonts w:ascii="Verdana" w:hAnsi="Verdana" w:cs="Arial"/>
                <w:sz w:val="18"/>
                <w:szCs w:val="18"/>
                <w:lang w:val="en-US" w:eastAsia="en-US"/>
              </w:rPr>
              <w:t>May 2</w:t>
            </w:r>
            <w:r w:rsidR="007A1476" w:rsidRPr="007A1476">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7F1F402E" w14:textId="58422121" w:rsidR="007A2AE1" w:rsidRPr="007A1476" w:rsidRDefault="29E4D7F5" w:rsidP="007A2AE1">
            <w:pPr>
              <w:pStyle w:val="ListParagraph"/>
              <w:numPr>
                <w:ilvl w:val="0"/>
                <w:numId w:val="24"/>
              </w:numPr>
              <w:ind w:left="175" w:hanging="175"/>
              <w:rPr>
                <w:rFonts w:ascii="Verdana" w:hAnsi="Verdana" w:cs="Arial"/>
                <w:sz w:val="18"/>
                <w:szCs w:val="18"/>
                <w:lang w:val="en-US" w:eastAsia="en-US"/>
              </w:rPr>
            </w:pPr>
            <w:r w:rsidRPr="007A1476">
              <w:rPr>
                <w:rFonts w:ascii="Verdana" w:hAnsi="Verdana" w:cs="Arial"/>
                <w:sz w:val="18"/>
                <w:szCs w:val="18"/>
                <w:lang w:val="en-US" w:eastAsia="en-US"/>
              </w:rPr>
              <w:t>SU President / Policy &amp; Engagement Manager</w:t>
            </w:r>
          </w:p>
          <w:p w14:paraId="7BFDDEDA" w14:textId="77777777" w:rsidR="007A2AE1" w:rsidRPr="007A1476" w:rsidRDefault="007A2AE1" w:rsidP="007A2AE1">
            <w:pPr>
              <w:pStyle w:val="ListParagraph"/>
              <w:ind w:left="175"/>
              <w:rPr>
                <w:rFonts w:ascii="Verdana" w:hAnsi="Verdana" w:cs="Arial"/>
                <w:sz w:val="18"/>
                <w:szCs w:val="18"/>
                <w:lang w:val="en-US" w:eastAsia="en-US"/>
              </w:rPr>
            </w:pPr>
          </w:p>
          <w:p w14:paraId="42307438" w14:textId="6CEE2270" w:rsidR="007A2AE1" w:rsidRPr="007A1476" w:rsidRDefault="4ADE2DCB" w:rsidP="007A2AE1">
            <w:pPr>
              <w:pStyle w:val="ListParagraph"/>
              <w:numPr>
                <w:ilvl w:val="0"/>
                <w:numId w:val="24"/>
              </w:numPr>
              <w:ind w:left="175" w:hanging="175"/>
              <w:rPr>
                <w:rFonts w:ascii="Verdana" w:hAnsi="Verdana" w:cs="Arial"/>
                <w:sz w:val="18"/>
                <w:szCs w:val="18"/>
                <w:lang w:val="en-US" w:eastAsia="en-US"/>
              </w:rPr>
            </w:pPr>
            <w:r w:rsidRPr="007A1476">
              <w:rPr>
                <w:rFonts w:ascii="Verdana" w:hAnsi="Verdana" w:cs="Arial"/>
                <w:sz w:val="18"/>
                <w:szCs w:val="18"/>
                <w:lang w:val="en-US" w:eastAsia="en-US"/>
              </w:rPr>
              <w:t>SU President / Policy &amp; Engagement Manager</w:t>
            </w:r>
          </w:p>
        </w:tc>
      </w:tr>
    </w:tbl>
    <w:p w14:paraId="2C15B379" w14:textId="406504B1" w:rsidR="0D427B9F" w:rsidRDefault="0D427B9F"/>
    <w:p w14:paraId="362DC6CB" w14:textId="135E2598" w:rsidR="009132DD" w:rsidRPr="009A55A0" w:rsidRDefault="009132DD" w:rsidP="009132DD">
      <w:pPr>
        <w:outlineLvl w:val="0"/>
        <w:rPr>
          <w:rFonts w:cs="Arial"/>
          <w:sz w:val="28"/>
          <w:szCs w:val="28"/>
        </w:rPr>
      </w:pPr>
    </w:p>
    <w:p w14:paraId="1DD4E7F3" w14:textId="2A577C9F" w:rsidR="001A33BE" w:rsidRDefault="001A33BE" w:rsidP="009132DD">
      <w:pPr>
        <w:outlineLvl w:val="0"/>
        <w:rPr>
          <w:rFonts w:cs="Arial"/>
          <w:sz w:val="28"/>
          <w:szCs w:val="28"/>
        </w:rPr>
      </w:pPr>
    </w:p>
    <w:p w14:paraId="7954A48B" w14:textId="5BDB19BA" w:rsidR="007A6726" w:rsidRDefault="007A6726" w:rsidP="009132DD">
      <w:pPr>
        <w:outlineLvl w:val="0"/>
        <w:rPr>
          <w:rFonts w:cs="Arial"/>
          <w:sz w:val="28"/>
          <w:szCs w:val="28"/>
        </w:rPr>
      </w:pPr>
    </w:p>
    <w:p w14:paraId="7F76CC6C" w14:textId="023840B5" w:rsidR="007A6726" w:rsidRDefault="007A6726" w:rsidP="009132DD">
      <w:pPr>
        <w:outlineLvl w:val="0"/>
        <w:rPr>
          <w:rFonts w:cs="Arial"/>
          <w:sz w:val="28"/>
          <w:szCs w:val="28"/>
        </w:rPr>
      </w:pPr>
    </w:p>
    <w:p w14:paraId="4317013F" w14:textId="7E5B761F" w:rsidR="007A6726" w:rsidRDefault="007A6726" w:rsidP="009132DD">
      <w:pPr>
        <w:outlineLvl w:val="0"/>
        <w:rPr>
          <w:rFonts w:cs="Arial"/>
          <w:sz w:val="28"/>
          <w:szCs w:val="28"/>
        </w:rPr>
      </w:pPr>
    </w:p>
    <w:p w14:paraId="15CF83B1" w14:textId="0EFD6A92" w:rsidR="007A6726" w:rsidRDefault="007A6726" w:rsidP="009132DD">
      <w:pPr>
        <w:outlineLvl w:val="0"/>
        <w:rPr>
          <w:rFonts w:cs="Arial"/>
          <w:sz w:val="28"/>
          <w:szCs w:val="28"/>
        </w:rPr>
      </w:pPr>
    </w:p>
    <w:p w14:paraId="2AEE110C" w14:textId="078E3E3B" w:rsidR="007A6726" w:rsidRDefault="007A6726" w:rsidP="009132DD">
      <w:pPr>
        <w:outlineLvl w:val="0"/>
        <w:rPr>
          <w:rFonts w:cs="Arial"/>
          <w:sz w:val="28"/>
          <w:szCs w:val="28"/>
        </w:rPr>
      </w:pPr>
    </w:p>
    <w:p w14:paraId="76F6067E" w14:textId="7E75A7DC" w:rsidR="007A6726" w:rsidRDefault="007A6726" w:rsidP="009132DD">
      <w:pPr>
        <w:outlineLvl w:val="0"/>
        <w:rPr>
          <w:rFonts w:cs="Arial"/>
          <w:sz w:val="28"/>
          <w:szCs w:val="28"/>
        </w:rPr>
      </w:pPr>
    </w:p>
    <w:p w14:paraId="02B594D1" w14:textId="2C91B8EA" w:rsidR="007A6726" w:rsidRDefault="007A6726" w:rsidP="009132DD">
      <w:pPr>
        <w:outlineLvl w:val="0"/>
        <w:rPr>
          <w:rFonts w:cs="Arial"/>
          <w:sz w:val="28"/>
          <w:szCs w:val="28"/>
        </w:rPr>
      </w:pPr>
    </w:p>
    <w:p w14:paraId="6D6FA745" w14:textId="42CD9860" w:rsidR="007A6726" w:rsidRDefault="007A6726" w:rsidP="009132DD">
      <w:pPr>
        <w:outlineLvl w:val="0"/>
        <w:rPr>
          <w:rFonts w:cs="Arial"/>
          <w:sz w:val="28"/>
          <w:szCs w:val="28"/>
        </w:rPr>
      </w:pPr>
    </w:p>
    <w:p w14:paraId="645B6E6B" w14:textId="4A193E4C" w:rsidR="007A6726" w:rsidRDefault="007A6726" w:rsidP="009132DD">
      <w:pPr>
        <w:outlineLvl w:val="0"/>
        <w:rPr>
          <w:rFonts w:cs="Arial"/>
          <w:sz w:val="28"/>
          <w:szCs w:val="28"/>
        </w:rPr>
      </w:pPr>
    </w:p>
    <w:p w14:paraId="4577C9E4" w14:textId="77777777" w:rsidR="00F07E34" w:rsidRDefault="00F07E34" w:rsidP="009132DD">
      <w:pPr>
        <w:outlineLvl w:val="0"/>
        <w:rPr>
          <w:rFonts w:cs="Arial"/>
          <w:sz w:val="28"/>
          <w:szCs w:val="28"/>
        </w:rPr>
      </w:pPr>
    </w:p>
    <w:p w14:paraId="38B1F741" w14:textId="3B40C192" w:rsidR="00277860" w:rsidRDefault="00277860" w:rsidP="009132DD">
      <w:pPr>
        <w:outlineLvl w:val="0"/>
        <w:rPr>
          <w:rFonts w:cs="Arial"/>
          <w:sz w:val="28"/>
          <w:szCs w:val="28"/>
        </w:rPr>
      </w:pPr>
    </w:p>
    <w:p w14:paraId="40144D26" w14:textId="516422CE" w:rsidR="005062E6" w:rsidRPr="0054203D" w:rsidRDefault="005062E6" w:rsidP="005062E6">
      <w:pPr>
        <w:outlineLvl w:val="0"/>
        <w:rPr>
          <w:rFonts w:cs="Arial"/>
          <w:sz w:val="28"/>
          <w:szCs w:val="28"/>
        </w:rPr>
      </w:pPr>
      <w:r w:rsidRPr="0054203D">
        <w:rPr>
          <w:rFonts w:cs="Arial"/>
          <w:sz w:val="28"/>
          <w:szCs w:val="28"/>
        </w:rPr>
        <w:lastRenderedPageBreak/>
        <w:t xml:space="preserve">THEME </w:t>
      </w:r>
      <w:r>
        <w:rPr>
          <w:rFonts w:cs="Arial"/>
          <w:sz w:val="28"/>
          <w:szCs w:val="28"/>
        </w:rPr>
        <w:t>3</w:t>
      </w:r>
      <w:r w:rsidRPr="0054203D">
        <w:rPr>
          <w:rFonts w:cs="Arial"/>
          <w:sz w:val="28"/>
          <w:szCs w:val="28"/>
        </w:rPr>
        <w:t xml:space="preserve">: </w:t>
      </w:r>
      <w:r>
        <w:rPr>
          <w:rFonts w:cs="Arial"/>
          <w:sz w:val="28"/>
          <w:szCs w:val="28"/>
        </w:rPr>
        <w:t>S</w:t>
      </w:r>
      <w:r w:rsidR="00040F76">
        <w:rPr>
          <w:rFonts w:cs="Arial"/>
          <w:sz w:val="28"/>
          <w:szCs w:val="28"/>
        </w:rPr>
        <w:t xml:space="preserve">ocial Hub </w:t>
      </w:r>
      <w:r>
        <w:rPr>
          <w:rFonts w:cs="Arial"/>
          <w:sz w:val="28"/>
          <w:szCs w:val="28"/>
        </w:rPr>
        <w:t xml:space="preserve"> </w:t>
      </w:r>
    </w:p>
    <w:p w14:paraId="65E087DD" w14:textId="5FA4CE0F" w:rsidR="005062E6" w:rsidRPr="00040F76" w:rsidRDefault="005062E6" w:rsidP="005062E6">
      <w:pPr>
        <w:outlineLvl w:val="0"/>
        <w:rPr>
          <w:rFonts w:cs="Arial"/>
          <w:i/>
          <w:sz w:val="28"/>
          <w:szCs w:val="28"/>
        </w:rPr>
      </w:pPr>
      <w:r w:rsidRPr="0054203D">
        <w:rPr>
          <w:rFonts w:ascii="Wingdings 3" w:eastAsia="Wingdings 3" w:hAnsi="Wingdings 3" w:cs="Wingdings 3"/>
          <w:sz w:val="28"/>
          <w:szCs w:val="28"/>
        </w:rPr>
        <w:t></w:t>
      </w:r>
      <w:r w:rsidRPr="0054203D">
        <w:rPr>
          <w:rFonts w:eastAsia="MS Mincho"/>
          <w:sz w:val="28"/>
          <w:szCs w:val="28"/>
        </w:rPr>
        <w:t> </w:t>
      </w:r>
      <w:proofErr w:type="gramStart"/>
      <w:r w:rsidR="00040F76" w:rsidRPr="00040F76">
        <w:rPr>
          <w:rFonts w:cs="Arial"/>
          <w:i/>
          <w:color w:val="000000" w:themeColor="text1"/>
          <w:sz w:val="28"/>
          <w:szCs w:val="28"/>
        </w:rPr>
        <w:t>We’ll</w:t>
      </w:r>
      <w:proofErr w:type="gramEnd"/>
      <w:r w:rsidR="00040F76" w:rsidRPr="00040F76">
        <w:rPr>
          <w:rFonts w:cs="Arial"/>
          <w:i/>
          <w:color w:val="000000" w:themeColor="text1"/>
          <w:sz w:val="28"/>
          <w:szCs w:val="28"/>
        </w:rPr>
        <w:t xml:space="preserve"> be the social hub on campus, providing a community for all students to participate in a wide range of activities</w:t>
      </w:r>
      <w:r w:rsidR="00040F76" w:rsidRPr="00040F76">
        <w:rPr>
          <w:rFonts w:ascii="Arial" w:hAnsi="Arial" w:cs="Arial"/>
          <w:color w:val="000000" w:themeColor="text1"/>
          <w:szCs w:val="36"/>
        </w:rPr>
        <w:t xml:space="preserve"> </w:t>
      </w:r>
      <w:r w:rsidR="00040F76" w:rsidRPr="00040F76">
        <w:rPr>
          <w:rFonts w:cs="Arial"/>
          <w:i/>
          <w:sz w:val="28"/>
          <w:szCs w:val="28"/>
        </w:rPr>
        <w:t xml:space="preserve"> </w:t>
      </w:r>
      <w:r w:rsidRPr="00040F76">
        <w:rPr>
          <w:rFonts w:cs="Arial"/>
          <w:sz w:val="28"/>
          <w:szCs w:val="28"/>
        </w:rPr>
        <w:t xml:space="preserve"> </w:t>
      </w:r>
    </w:p>
    <w:tbl>
      <w:tblPr>
        <w:tblStyle w:val="TableGrid"/>
        <w:tblW w:w="15593" w:type="dxa"/>
        <w:tblInd w:w="-289" w:type="dxa"/>
        <w:tblLayout w:type="fixed"/>
        <w:tblLook w:val="04A0" w:firstRow="1" w:lastRow="0" w:firstColumn="1" w:lastColumn="0" w:noHBand="0" w:noVBand="1"/>
      </w:tblPr>
      <w:tblGrid>
        <w:gridCol w:w="1985"/>
        <w:gridCol w:w="4253"/>
        <w:gridCol w:w="4678"/>
        <w:gridCol w:w="1701"/>
        <w:gridCol w:w="2976"/>
      </w:tblGrid>
      <w:tr w:rsidR="005062E6" w14:paraId="20210181" w14:textId="77777777" w:rsidTr="1C10FE4F">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F94CB9" w14:textId="77777777" w:rsidR="005062E6" w:rsidRDefault="005062E6" w:rsidP="00ED14EF">
            <w:pPr>
              <w:jc w:val="both"/>
              <w:rPr>
                <w:rFonts w:cs="Arial"/>
                <w:b/>
                <w:sz w:val="18"/>
                <w:szCs w:val="18"/>
                <w:u w:val="single"/>
                <w:lang w:val="en-US"/>
              </w:rPr>
            </w:pPr>
            <w:r>
              <w:rPr>
                <w:rFonts w:cs="Arial"/>
                <w:b/>
                <w:sz w:val="18"/>
                <w:szCs w:val="18"/>
                <w:u w:val="single"/>
                <w:lang w:val="en-US"/>
              </w:rPr>
              <w:t>WHAT WE WILL DO</w:t>
            </w:r>
          </w:p>
          <w:p w14:paraId="5901338A" w14:textId="77777777" w:rsidR="005062E6" w:rsidRDefault="005062E6" w:rsidP="00ED14EF">
            <w:pPr>
              <w:jc w:val="both"/>
              <w:rPr>
                <w:rFonts w:cs="Arial"/>
                <w:b/>
                <w:sz w:val="18"/>
                <w:szCs w:val="18"/>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232946" w14:textId="77777777" w:rsidR="005062E6" w:rsidRDefault="005062E6" w:rsidP="00ED14EF">
            <w:pPr>
              <w:jc w:val="both"/>
              <w:rPr>
                <w:rFonts w:cs="Arial"/>
                <w:b/>
                <w:sz w:val="18"/>
                <w:szCs w:val="18"/>
                <w:u w:val="single"/>
                <w:lang w:val="en-US"/>
              </w:rPr>
            </w:pPr>
            <w:r>
              <w:rPr>
                <w:rFonts w:cs="Arial"/>
                <w:b/>
                <w:sz w:val="18"/>
                <w:szCs w:val="18"/>
                <w:u w:val="single"/>
                <w:lang w:val="en-US"/>
              </w:rPr>
              <w:t xml:space="preserve">WHAT IS SUCCESS BY 2025? </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32ABC" w14:textId="178710F1" w:rsidR="005062E6" w:rsidRDefault="005062E6" w:rsidP="00C007A2">
            <w:pPr>
              <w:jc w:val="both"/>
              <w:rPr>
                <w:rFonts w:cs="Arial"/>
                <w:b/>
                <w:sz w:val="18"/>
                <w:szCs w:val="18"/>
                <w:u w:val="single"/>
                <w:lang w:val="en-US"/>
              </w:rPr>
            </w:pPr>
            <w:r>
              <w:rPr>
                <w:rFonts w:cs="Arial"/>
                <w:b/>
                <w:sz w:val="18"/>
                <w:szCs w:val="18"/>
                <w:u w:val="single"/>
                <w:lang w:val="en-US"/>
              </w:rPr>
              <w:t>ACTIONS FOR 202</w:t>
            </w:r>
            <w:r w:rsidR="00C007A2">
              <w:rPr>
                <w:rFonts w:cs="Arial"/>
                <w:b/>
                <w:sz w:val="18"/>
                <w:szCs w:val="18"/>
                <w:u w:val="single"/>
                <w:lang w:val="en-US"/>
              </w:rPr>
              <w:t>2</w:t>
            </w:r>
            <w:r>
              <w:rPr>
                <w:rFonts w:cs="Arial"/>
                <w:b/>
                <w:sz w:val="18"/>
                <w:szCs w:val="18"/>
                <w:u w:val="single"/>
                <w:lang w:val="en-US"/>
              </w:rPr>
              <w:t>/2</w:t>
            </w:r>
            <w:r w:rsidR="00C007A2">
              <w:rPr>
                <w:rFonts w:cs="Arial"/>
                <w:b/>
                <w:sz w:val="18"/>
                <w:szCs w:val="18"/>
                <w:u w:val="single"/>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BB5301" w14:textId="77777777" w:rsidR="005062E6" w:rsidRDefault="005062E6" w:rsidP="00ED14EF">
            <w:pPr>
              <w:jc w:val="both"/>
              <w:rPr>
                <w:rFonts w:cs="Arial"/>
                <w:b/>
                <w:sz w:val="18"/>
                <w:szCs w:val="18"/>
                <w:u w:val="single"/>
                <w:lang w:val="en-US"/>
              </w:rPr>
            </w:pPr>
            <w:r>
              <w:rPr>
                <w:rFonts w:cs="Arial"/>
                <w:b/>
                <w:sz w:val="18"/>
                <w:szCs w:val="18"/>
                <w:u w:val="single"/>
                <w:lang w:val="en-US"/>
              </w:rPr>
              <w:t>DATE</w:t>
            </w:r>
          </w:p>
        </w:tc>
        <w:tc>
          <w:tcPr>
            <w:tcW w:w="29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6C05A2" w14:textId="77777777" w:rsidR="005062E6" w:rsidRDefault="005062E6" w:rsidP="00ED14EF">
            <w:pPr>
              <w:jc w:val="both"/>
              <w:rPr>
                <w:rFonts w:cs="Arial"/>
                <w:b/>
                <w:sz w:val="18"/>
                <w:szCs w:val="18"/>
                <w:u w:val="single"/>
                <w:lang w:val="en-US"/>
              </w:rPr>
            </w:pPr>
            <w:r>
              <w:rPr>
                <w:rFonts w:cs="Arial"/>
                <w:b/>
                <w:sz w:val="18"/>
                <w:szCs w:val="18"/>
                <w:u w:val="single"/>
                <w:lang w:val="en-US"/>
              </w:rPr>
              <w:t xml:space="preserve">LEAD RESPONSIBILITY </w:t>
            </w:r>
          </w:p>
        </w:tc>
      </w:tr>
      <w:tr w:rsidR="00D42D38" w14:paraId="37C8519E" w14:textId="77777777" w:rsidTr="1C10FE4F">
        <w:trPr>
          <w:trHeight w:val="699"/>
        </w:trPr>
        <w:tc>
          <w:tcPr>
            <w:tcW w:w="1985" w:type="dxa"/>
            <w:vMerge w:val="restart"/>
            <w:tcBorders>
              <w:top w:val="single" w:sz="4" w:space="0" w:color="auto"/>
              <w:left w:val="single" w:sz="4" w:space="0" w:color="auto"/>
              <w:right w:val="single" w:sz="4" w:space="0" w:color="auto"/>
            </w:tcBorders>
          </w:tcPr>
          <w:p w14:paraId="74B3B5D6" w14:textId="4B364FA9" w:rsidR="00D42D38" w:rsidRDefault="2B701FFE"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Develop a new outstanding Student Centre and Students’ Union</w:t>
            </w:r>
          </w:p>
          <w:p w14:paraId="7D9AE720" w14:textId="77777777" w:rsidR="00D42D38" w:rsidRDefault="00D42D38" w:rsidP="00D42D38">
            <w:pPr>
              <w:pStyle w:val="ListParagraph"/>
              <w:ind w:left="180"/>
              <w:rPr>
                <w:rFonts w:ascii="Verdana" w:hAnsi="Verdana" w:cs="Arial"/>
                <w:sz w:val="18"/>
                <w:szCs w:val="18"/>
                <w:lang w:val="en-US" w:eastAsia="en-US"/>
              </w:rPr>
            </w:pPr>
          </w:p>
          <w:p w14:paraId="2D4369B0" w14:textId="1CD8A8A7" w:rsidR="00D42D38" w:rsidRDefault="2B701FFE"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 xml:space="preserve">Enhance the Clubs and Societies Experience  </w:t>
            </w:r>
          </w:p>
          <w:p w14:paraId="0E3A44C8" w14:textId="77777777" w:rsidR="00D42D38" w:rsidRDefault="00D42D38" w:rsidP="00D42D38">
            <w:pPr>
              <w:pStyle w:val="ListParagraph"/>
              <w:ind w:left="180" w:hanging="180"/>
              <w:rPr>
                <w:rFonts w:ascii="Verdana" w:hAnsi="Verdana" w:cs="Arial"/>
                <w:sz w:val="18"/>
                <w:szCs w:val="18"/>
                <w:lang w:val="en-US" w:eastAsia="en-US"/>
              </w:rPr>
            </w:pPr>
          </w:p>
          <w:p w14:paraId="6C6D56D7" w14:textId="12D6D00F" w:rsidR="00D42D38" w:rsidRDefault="2B701FFE"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 xml:space="preserve">Help our students to have an amazing social life  </w:t>
            </w:r>
          </w:p>
          <w:p w14:paraId="39A95A0F" w14:textId="77777777" w:rsidR="00D42D38" w:rsidRPr="003A281E" w:rsidRDefault="00D42D38" w:rsidP="00D42D38">
            <w:pPr>
              <w:pStyle w:val="ListParagraph"/>
              <w:ind w:left="180" w:hanging="180"/>
              <w:rPr>
                <w:rFonts w:ascii="Verdana" w:hAnsi="Verdana" w:cs="Arial"/>
                <w:sz w:val="18"/>
                <w:szCs w:val="18"/>
                <w:lang w:val="en-US" w:eastAsia="en-US"/>
              </w:rPr>
            </w:pPr>
          </w:p>
          <w:p w14:paraId="30F0D747" w14:textId="77777777" w:rsidR="00D42D38" w:rsidRPr="009132DD" w:rsidRDefault="00D42D38" w:rsidP="00D42D38">
            <w:pPr>
              <w:pStyle w:val="ListParagraph"/>
              <w:ind w:left="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27F92DD" w14:textId="7729ADD7" w:rsidR="00D42D38" w:rsidRPr="009132DD" w:rsidRDefault="2B701FFE"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We will be based in a new Student Centre and Students’ Union, providing a world class facility for our students, with 85% of students indicating that the Students’ Union has a positive impact on their time at Queen’s</w:t>
            </w:r>
          </w:p>
        </w:tc>
        <w:tc>
          <w:tcPr>
            <w:tcW w:w="4678" w:type="dxa"/>
          </w:tcPr>
          <w:p w14:paraId="527978E1" w14:textId="68BA6CFC" w:rsidR="00D42D38" w:rsidRPr="00F07E34" w:rsidRDefault="2105F989" w:rsidP="1C10FE4F">
            <w:pPr>
              <w:ind w:left="34"/>
              <w:rPr>
                <w:color w:val="000000" w:themeColor="text1"/>
                <w:sz w:val="18"/>
                <w:szCs w:val="18"/>
                <w:lang w:eastAsia="en-GB"/>
              </w:rPr>
            </w:pPr>
            <w:r w:rsidRPr="00F07E34">
              <w:rPr>
                <w:color w:val="000000" w:themeColor="text1"/>
                <w:sz w:val="18"/>
                <w:szCs w:val="18"/>
                <w:lang w:eastAsia="en-GB"/>
              </w:rPr>
              <w:t>Priorities in 20</w:t>
            </w:r>
            <w:r w:rsidR="58C2564F" w:rsidRPr="00F07E34">
              <w:rPr>
                <w:color w:val="000000" w:themeColor="text1"/>
                <w:sz w:val="18"/>
                <w:szCs w:val="18"/>
                <w:lang w:eastAsia="en-GB"/>
              </w:rPr>
              <w:t xml:space="preserve">22-23 </w:t>
            </w:r>
            <w:r w:rsidRPr="00F07E34">
              <w:rPr>
                <w:color w:val="000000" w:themeColor="text1"/>
                <w:sz w:val="18"/>
                <w:szCs w:val="18"/>
                <w:lang w:eastAsia="en-GB"/>
              </w:rPr>
              <w:t>will include;</w:t>
            </w:r>
          </w:p>
          <w:p w14:paraId="2F9559A6" w14:textId="1E80B478" w:rsidR="2105F989" w:rsidRPr="00F07E34" w:rsidRDefault="2105F989" w:rsidP="1C10FE4F">
            <w:pPr>
              <w:numPr>
                <w:ilvl w:val="0"/>
                <w:numId w:val="22"/>
              </w:numPr>
              <w:ind w:left="178" w:hanging="144"/>
              <w:rPr>
                <w:color w:val="000000" w:themeColor="text1"/>
                <w:sz w:val="18"/>
                <w:szCs w:val="18"/>
                <w:lang w:eastAsia="en-GB"/>
              </w:rPr>
            </w:pPr>
            <w:r w:rsidRPr="00F07E34">
              <w:rPr>
                <w:color w:val="000000" w:themeColor="text1"/>
                <w:sz w:val="18"/>
                <w:szCs w:val="18"/>
                <w:lang w:eastAsia="en-GB"/>
              </w:rPr>
              <w:t xml:space="preserve">Student Engagement – The SU to continue to communicate to the student body in addition to new central </w:t>
            </w:r>
            <w:proofErr w:type="spellStart"/>
            <w:r w:rsidRPr="00F07E34">
              <w:rPr>
                <w:color w:val="000000" w:themeColor="text1"/>
                <w:sz w:val="18"/>
                <w:szCs w:val="18"/>
                <w:lang w:eastAsia="en-GB"/>
              </w:rPr>
              <w:t>comms</w:t>
            </w:r>
            <w:proofErr w:type="spellEnd"/>
            <w:r w:rsidRPr="00F07E34">
              <w:rPr>
                <w:color w:val="000000" w:themeColor="text1"/>
                <w:sz w:val="18"/>
                <w:szCs w:val="18"/>
                <w:lang w:eastAsia="en-GB"/>
              </w:rPr>
              <w:t xml:space="preserve"> piece on our relocation to the new Centre and to convey the existing and new offerings that are housed in the building</w:t>
            </w:r>
            <w:r w:rsidR="003C4ED4">
              <w:rPr>
                <w:color w:val="000000" w:themeColor="text1"/>
                <w:sz w:val="18"/>
                <w:szCs w:val="18"/>
                <w:lang w:eastAsia="en-GB"/>
              </w:rPr>
              <w:t>.</w:t>
            </w:r>
          </w:p>
          <w:p w14:paraId="2B1E26E7" w14:textId="2C508B34" w:rsidR="0082620E" w:rsidRPr="00F07E34" w:rsidRDefault="67483874" w:rsidP="67483874">
            <w:pPr>
              <w:numPr>
                <w:ilvl w:val="0"/>
                <w:numId w:val="22"/>
              </w:numPr>
              <w:ind w:left="178" w:hanging="144"/>
              <w:rPr>
                <w:color w:val="000000" w:themeColor="text1"/>
                <w:sz w:val="18"/>
                <w:szCs w:val="18"/>
                <w:lang w:eastAsia="en-GB"/>
              </w:rPr>
            </w:pPr>
            <w:r w:rsidRPr="00F07E34">
              <w:rPr>
                <w:color w:val="000000" w:themeColor="text1"/>
                <w:sz w:val="18"/>
                <w:szCs w:val="18"/>
                <w:lang w:eastAsia="en-GB"/>
              </w:rPr>
              <w:t xml:space="preserve">SU Marketing team to feed into </w:t>
            </w:r>
            <w:proofErr w:type="spellStart"/>
            <w:r w:rsidRPr="00F07E34">
              <w:rPr>
                <w:color w:val="000000" w:themeColor="text1"/>
                <w:sz w:val="18"/>
                <w:szCs w:val="18"/>
                <w:lang w:eastAsia="en-GB"/>
              </w:rPr>
              <w:t>comms</w:t>
            </w:r>
            <w:proofErr w:type="spellEnd"/>
            <w:r w:rsidRPr="00F07E34">
              <w:rPr>
                <w:color w:val="000000" w:themeColor="text1"/>
                <w:sz w:val="18"/>
                <w:szCs w:val="18"/>
                <w:lang w:eastAsia="en-GB"/>
              </w:rPr>
              <w:t xml:space="preserve"> led by the University around the new Student Centre &amp; Students’ Union and its opening in Sept 22.</w:t>
            </w:r>
          </w:p>
          <w:p w14:paraId="14B8F272" w14:textId="77828523" w:rsidR="0082620E" w:rsidRPr="00F07E34" w:rsidRDefault="67483874" w:rsidP="67483874">
            <w:pPr>
              <w:numPr>
                <w:ilvl w:val="0"/>
                <w:numId w:val="22"/>
              </w:numPr>
              <w:ind w:left="178" w:hanging="144"/>
              <w:rPr>
                <w:color w:val="000000" w:themeColor="text1"/>
                <w:sz w:val="18"/>
                <w:szCs w:val="18"/>
                <w:lang w:eastAsia="en-GB"/>
              </w:rPr>
            </w:pPr>
            <w:r w:rsidRPr="00F07E34">
              <w:rPr>
                <w:color w:val="000000" w:themeColor="text1"/>
                <w:sz w:val="18"/>
                <w:szCs w:val="18"/>
                <w:lang w:eastAsia="en-GB"/>
              </w:rPr>
              <w:t>SU Marketing team to work with MRCI to ensure the new building is core to their ongoing recruitment strategy.</w:t>
            </w:r>
          </w:p>
          <w:p w14:paraId="73886F13" w14:textId="7DB6CCF5" w:rsidR="0082620E" w:rsidRPr="00F07E34" w:rsidRDefault="11EC9ACF" w:rsidP="00C6EAB9">
            <w:pPr>
              <w:numPr>
                <w:ilvl w:val="0"/>
                <w:numId w:val="22"/>
              </w:numPr>
              <w:ind w:left="178" w:hanging="144"/>
              <w:rPr>
                <w:rFonts w:cs="Arial"/>
                <w:color w:val="000000" w:themeColor="text1"/>
                <w:sz w:val="18"/>
                <w:szCs w:val="18"/>
                <w:lang w:val="en-US"/>
              </w:rPr>
            </w:pPr>
            <w:r w:rsidRPr="00F07E34">
              <w:rPr>
                <w:rFonts w:cs="Arial"/>
                <w:color w:val="000000" w:themeColor="text1"/>
                <w:sz w:val="18"/>
                <w:szCs w:val="18"/>
                <w:lang w:val="en-US"/>
              </w:rPr>
              <w:t>Effective planning and transition of all SU services from the decant facilities into the new facility - Sept 2022.</w:t>
            </w:r>
          </w:p>
          <w:p w14:paraId="60F88279" w14:textId="77777777" w:rsidR="003C4ED4" w:rsidRDefault="0082620E" w:rsidP="00DA18BA">
            <w:pPr>
              <w:numPr>
                <w:ilvl w:val="0"/>
                <w:numId w:val="22"/>
              </w:numPr>
              <w:ind w:left="178" w:hanging="144"/>
              <w:rPr>
                <w:rFonts w:cs="Arial"/>
                <w:color w:val="000000" w:themeColor="text1"/>
                <w:sz w:val="18"/>
                <w:szCs w:val="18"/>
                <w:lang w:val="en-US"/>
              </w:rPr>
            </w:pPr>
            <w:r w:rsidRPr="00F07E34">
              <w:rPr>
                <w:rFonts w:cs="Arial"/>
                <w:color w:val="000000" w:themeColor="text1"/>
                <w:sz w:val="18"/>
                <w:szCs w:val="18"/>
                <w:lang w:val="en-US"/>
              </w:rPr>
              <w:t xml:space="preserve">Operational Plans to be developed and implemented in advance of moving into the new facility in July 2022.   </w:t>
            </w:r>
          </w:p>
          <w:p w14:paraId="6F467CF4" w14:textId="3C457438" w:rsidR="0082620E" w:rsidRPr="00F07E34" w:rsidRDefault="003C4ED4" w:rsidP="00DA18BA">
            <w:pPr>
              <w:numPr>
                <w:ilvl w:val="0"/>
                <w:numId w:val="22"/>
              </w:numPr>
              <w:ind w:left="178" w:hanging="144"/>
              <w:rPr>
                <w:rFonts w:cs="Arial"/>
                <w:color w:val="000000" w:themeColor="text1"/>
                <w:sz w:val="18"/>
                <w:szCs w:val="18"/>
                <w:lang w:val="en-US"/>
              </w:rPr>
            </w:pPr>
            <w:r>
              <w:rPr>
                <w:rFonts w:cs="Arial"/>
                <w:color w:val="000000" w:themeColor="text1"/>
                <w:sz w:val="18"/>
                <w:szCs w:val="18"/>
                <w:lang w:val="en-US"/>
              </w:rPr>
              <w:t>The SU to work with the University to plan an official opening of the new building.</w:t>
            </w:r>
            <w:r w:rsidR="00D42D38" w:rsidRPr="00F07E34">
              <w:rPr>
                <w:color w:val="000000" w:themeColor="text1"/>
                <w:sz w:val="18"/>
                <w:szCs w:val="18"/>
                <w:lang w:eastAsia="en-GB"/>
              </w:rPr>
              <w:t xml:space="preserve">  </w:t>
            </w:r>
          </w:p>
          <w:p w14:paraId="1331FA7C" w14:textId="29AD0FDE" w:rsidR="00D42D38" w:rsidRPr="00F07E34" w:rsidRDefault="00D42D38" w:rsidP="0082620E">
            <w:pPr>
              <w:ind w:left="178"/>
              <w:rPr>
                <w:rFonts w:cs="Arial"/>
                <w:color w:val="000000" w:themeColor="text1"/>
                <w:sz w:val="18"/>
                <w:szCs w:val="18"/>
                <w:lang w:val="en-US"/>
              </w:rPr>
            </w:pPr>
            <w:r w:rsidRPr="00F07E34">
              <w:rPr>
                <w:color w:val="000000" w:themeColor="text1"/>
                <w:sz w:val="18"/>
                <w:szCs w:val="18"/>
                <w:lang w:eastAsia="en-GB"/>
              </w:rPr>
              <w:t xml:space="preserve">  </w:t>
            </w:r>
          </w:p>
        </w:tc>
        <w:tc>
          <w:tcPr>
            <w:tcW w:w="1701" w:type="dxa"/>
          </w:tcPr>
          <w:p w14:paraId="5A07D32D" w14:textId="77777777" w:rsidR="00D42D38" w:rsidRPr="00F07E34" w:rsidRDefault="00D42D38" w:rsidP="00D42D38">
            <w:pPr>
              <w:pStyle w:val="ListParagraph"/>
              <w:ind w:left="214"/>
              <w:rPr>
                <w:rFonts w:ascii="Verdana" w:hAnsi="Verdana" w:cs="Arial"/>
                <w:color w:val="000000" w:themeColor="text1"/>
                <w:sz w:val="18"/>
                <w:szCs w:val="18"/>
              </w:rPr>
            </w:pPr>
          </w:p>
          <w:p w14:paraId="3FF56BDB" w14:textId="113D4F50" w:rsidR="00D42D38" w:rsidRPr="00F07E34" w:rsidRDefault="00D42D38" w:rsidP="1C10FE4F">
            <w:pPr>
              <w:pStyle w:val="ListParagraph"/>
              <w:numPr>
                <w:ilvl w:val="0"/>
                <w:numId w:val="22"/>
              </w:numPr>
              <w:ind w:left="214" w:hanging="180"/>
              <w:rPr>
                <w:rFonts w:ascii="Verdana" w:hAnsi="Verdana" w:cs="Arial"/>
                <w:color w:val="000000" w:themeColor="text1"/>
                <w:sz w:val="18"/>
                <w:szCs w:val="18"/>
              </w:rPr>
            </w:pPr>
            <w:r w:rsidRPr="00F07E34">
              <w:rPr>
                <w:rFonts w:ascii="Verdana" w:hAnsi="Verdana" w:cs="Arial"/>
                <w:color w:val="000000" w:themeColor="text1"/>
                <w:sz w:val="18"/>
                <w:szCs w:val="18"/>
              </w:rPr>
              <w:t>Ongoing</w:t>
            </w:r>
          </w:p>
          <w:p w14:paraId="45379171" w14:textId="77777777" w:rsidR="00D42D38" w:rsidRPr="00F07E34" w:rsidRDefault="00D42D38" w:rsidP="1C10FE4F">
            <w:pPr>
              <w:pStyle w:val="ListParagraph"/>
              <w:ind w:left="214"/>
              <w:rPr>
                <w:rFonts w:ascii="Verdana" w:hAnsi="Verdana" w:cs="Arial"/>
                <w:color w:val="000000" w:themeColor="text1"/>
                <w:sz w:val="18"/>
                <w:szCs w:val="18"/>
              </w:rPr>
            </w:pPr>
          </w:p>
          <w:p w14:paraId="7FD37091" w14:textId="77777777" w:rsidR="00D42D38" w:rsidRPr="00F07E34" w:rsidRDefault="00D42D38" w:rsidP="1C10FE4F">
            <w:pPr>
              <w:pStyle w:val="ListParagraph"/>
              <w:ind w:left="214"/>
              <w:rPr>
                <w:rFonts w:ascii="Verdana" w:hAnsi="Verdana" w:cs="Arial"/>
                <w:color w:val="000000" w:themeColor="text1"/>
                <w:sz w:val="18"/>
                <w:szCs w:val="18"/>
              </w:rPr>
            </w:pPr>
          </w:p>
          <w:p w14:paraId="6D9266AE" w14:textId="1B1CBA14" w:rsidR="00D42D38" w:rsidRPr="00F07E34" w:rsidRDefault="00D42D38" w:rsidP="1C10FE4F">
            <w:pPr>
              <w:pStyle w:val="ListParagraph"/>
              <w:ind w:left="214"/>
              <w:rPr>
                <w:rFonts w:ascii="Verdana" w:hAnsi="Verdana" w:cs="Arial"/>
                <w:color w:val="000000" w:themeColor="text1"/>
                <w:sz w:val="18"/>
                <w:szCs w:val="18"/>
              </w:rPr>
            </w:pPr>
          </w:p>
          <w:p w14:paraId="381B60EA" w14:textId="77777777" w:rsidR="007A6726" w:rsidRPr="00F07E34" w:rsidRDefault="007A6726" w:rsidP="1C10FE4F">
            <w:pPr>
              <w:pStyle w:val="ListParagraph"/>
              <w:ind w:left="214"/>
              <w:rPr>
                <w:rFonts w:ascii="Verdana" w:hAnsi="Verdana" w:cs="Arial"/>
                <w:color w:val="000000" w:themeColor="text1"/>
                <w:sz w:val="18"/>
                <w:szCs w:val="18"/>
              </w:rPr>
            </w:pPr>
          </w:p>
          <w:p w14:paraId="247A12BB" w14:textId="77777777" w:rsidR="00D42D38" w:rsidRPr="00F07E34" w:rsidRDefault="00D42D38" w:rsidP="1C10FE4F">
            <w:pPr>
              <w:pStyle w:val="ListParagraph"/>
              <w:ind w:left="214"/>
              <w:rPr>
                <w:rFonts w:ascii="Verdana" w:hAnsi="Verdana" w:cs="Arial"/>
                <w:color w:val="000000" w:themeColor="text1"/>
                <w:sz w:val="18"/>
                <w:szCs w:val="18"/>
              </w:rPr>
            </w:pPr>
          </w:p>
          <w:p w14:paraId="4DE867DB" w14:textId="1BAF0BEC" w:rsidR="00D42D38" w:rsidRPr="00F07E34" w:rsidRDefault="00D42D38" w:rsidP="1C10FE4F">
            <w:pPr>
              <w:pStyle w:val="ListParagraph"/>
              <w:numPr>
                <w:ilvl w:val="0"/>
                <w:numId w:val="22"/>
              </w:numPr>
              <w:ind w:left="214" w:hanging="180"/>
              <w:rPr>
                <w:rFonts w:cs="Arial"/>
                <w:color w:val="000000" w:themeColor="text1"/>
                <w:sz w:val="18"/>
                <w:szCs w:val="18"/>
              </w:rPr>
            </w:pPr>
            <w:r w:rsidRPr="00F07E34">
              <w:rPr>
                <w:rFonts w:ascii="Verdana" w:hAnsi="Verdana" w:cs="Arial"/>
                <w:color w:val="000000" w:themeColor="text1"/>
                <w:sz w:val="18"/>
                <w:szCs w:val="18"/>
              </w:rPr>
              <w:t>Ongoing</w:t>
            </w:r>
          </w:p>
          <w:p w14:paraId="25690B31" w14:textId="5732A2DA" w:rsidR="0082620E" w:rsidRPr="00F07E34" w:rsidRDefault="0082620E" w:rsidP="0082620E">
            <w:pPr>
              <w:pStyle w:val="ListParagraph"/>
              <w:ind w:left="214"/>
              <w:rPr>
                <w:rFonts w:ascii="Verdana" w:hAnsi="Verdana" w:cs="Arial"/>
                <w:color w:val="000000" w:themeColor="text1"/>
                <w:sz w:val="18"/>
                <w:szCs w:val="18"/>
              </w:rPr>
            </w:pPr>
          </w:p>
          <w:p w14:paraId="4C9E7BBB" w14:textId="77777777" w:rsidR="0082620E" w:rsidRPr="00F07E34" w:rsidRDefault="0082620E" w:rsidP="0082620E">
            <w:pPr>
              <w:pStyle w:val="ListParagraph"/>
              <w:ind w:left="214"/>
              <w:rPr>
                <w:rFonts w:cs="Arial"/>
                <w:color w:val="000000" w:themeColor="text1"/>
                <w:sz w:val="18"/>
                <w:szCs w:val="18"/>
              </w:rPr>
            </w:pPr>
          </w:p>
          <w:p w14:paraId="55188429" w14:textId="0E9A8E3F" w:rsidR="0082620E" w:rsidRPr="00F07E34" w:rsidRDefault="11EC9ACF" w:rsidP="00C6EAB9">
            <w:pPr>
              <w:pStyle w:val="ListParagraph"/>
              <w:numPr>
                <w:ilvl w:val="0"/>
                <w:numId w:val="22"/>
              </w:numPr>
              <w:ind w:left="214" w:hanging="180"/>
              <w:rPr>
                <w:rFonts w:cs="Arial"/>
                <w:color w:val="000000" w:themeColor="text1"/>
                <w:sz w:val="18"/>
                <w:szCs w:val="18"/>
              </w:rPr>
            </w:pPr>
            <w:r w:rsidRPr="00F07E34">
              <w:rPr>
                <w:rFonts w:ascii="Verdana" w:hAnsi="Verdana" w:cs="Arial"/>
                <w:color w:val="000000" w:themeColor="text1"/>
                <w:sz w:val="18"/>
                <w:szCs w:val="18"/>
              </w:rPr>
              <w:t>Aug 22</w:t>
            </w:r>
          </w:p>
          <w:p w14:paraId="743387AF" w14:textId="607EE191" w:rsidR="0082620E" w:rsidRPr="00F07E34" w:rsidRDefault="0082620E" w:rsidP="00C6EAB9">
            <w:pPr>
              <w:pStyle w:val="ListParagraph"/>
              <w:ind w:left="214"/>
              <w:rPr>
                <w:rFonts w:ascii="Verdana" w:hAnsi="Verdana" w:cs="Arial"/>
                <w:color w:val="000000" w:themeColor="text1"/>
                <w:sz w:val="18"/>
                <w:szCs w:val="18"/>
              </w:rPr>
            </w:pPr>
          </w:p>
          <w:p w14:paraId="7EA05B1A" w14:textId="77777777" w:rsidR="0082620E" w:rsidRPr="00F07E34" w:rsidRDefault="0082620E" w:rsidP="0082620E">
            <w:pPr>
              <w:pStyle w:val="ListParagraph"/>
              <w:ind w:left="214"/>
              <w:rPr>
                <w:rFonts w:cs="Arial"/>
                <w:color w:val="000000" w:themeColor="text1"/>
                <w:sz w:val="18"/>
                <w:szCs w:val="18"/>
              </w:rPr>
            </w:pPr>
          </w:p>
          <w:p w14:paraId="1601D431" w14:textId="272CA874" w:rsidR="0082620E" w:rsidRPr="00F07E34" w:rsidRDefault="0082620E" w:rsidP="00ED14EF">
            <w:pPr>
              <w:pStyle w:val="ListParagraph"/>
              <w:numPr>
                <w:ilvl w:val="0"/>
                <w:numId w:val="22"/>
              </w:numPr>
              <w:ind w:left="214" w:hanging="180"/>
              <w:rPr>
                <w:rFonts w:cs="Arial"/>
                <w:color w:val="000000" w:themeColor="text1"/>
                <w:sz w:val="18"/>
                <w:szCs w:val="18"/>
              </w:rPr>
            </w:pPr>
            <w:r w:rsidRPr="00F07E34">
              <w:rPr>
                <w:rFonts w:ascii="Verdana" w:hAnsi="Verdana" w:cs="Arial"/>
                <w:color w:val="000000" w:themeColor="text1"/>
                <w:sz w:val="18"/>
                <w:szCs w:val="18"/>
              </w:rPr>
              <w:t>July 22</w:t>
            </w:r>
          </w:p>
          <w:p w14:paraId="77472F12" w14:textId="54EA6376" w:rsidR="007A6726" w:rsidRPr="00F07E34" w:rsidRDefault="007A6726" w:rsidP="007A6726">
            <w:pPr>
              <w:pStyle w:val="ListParagraph"/>
              <w:ind w:left="214"/>
              <w:rPr>
                <w:rFonts w:ascii="Verdana" w:hAnsi="Verdana" w:cs="Arial"/>
                <w:color w:val="000000" w:themeColor="text1"/>
                <w:sz w:val="18"/>
                <w:szCs w:val="18"/>
              </w:rPr>
            </w:pPr>
          </w:p>
          <w:p w14:paraId="3EF683D4" w14:textId="77777777" w:rsidR="007A6726" w:rsidRPr="00F07E34" w:rsidRDefault="007A6726" w:rsidP="007A6726">
            <w:pPr>
              <w:pStyle w:val="ListParagraph"/>
              <w:ind w:left="214"/>
              <w:rPr>
                <w:rFonts w:cs="Arial"/>
                <w:color w:val="000000" w:themeColor="text1"/>
                <w:sz w:val="18"/>
                <w:szCs w:val="18"/>
              </w:rPr>
            </w:pPr>
          </w:p>
          <w:p w14:paraId="7D2AE055" w14:textId="53AA8AA1" w:rsidR="007A6726" w:rsidRPr="003C4ED4" w:rsidRDefault="007A6726" w:rsidP="00ED14EF">
            <w:pPr>
              <w:pStyle w:val="ListParagraph"/>
              <w:numPr>
                <w:ilvl w:val="0"/>
                <w:numId w:val="22"/>
              </w:numPr>
              <w:ind w:left="214" w:hanging="180"/>
              <w:rPr>
                <w:rFonts w:cs="Arial"/>
                <w:color w:val="000000" w:themeColor="text1"/>
                <w:sz w:val="18"/>
                <w:szCs w:val="18"/>
              </w:rPr>
            </w:pPr>
            <w:r w:rsidRPr="00F07E34">
              <w:rPr>
                <w:rFonts w:ascii="Verdana" w:hAnsi="Verdana" w:cs="Arial"/>
                <w:color w:val="000000" w:themeColor="text1"/>
                <w:sz w:val="18"/>
                <w:szCs w:val="18"/>
              </w:rPr>
              <w:t>July 22</w:t>
            </w:r>
          </w:p>
          <w:p w14:paraId="509535CD" w14:textId="779DBA74" w:rsidR="003C4ED4" w:rsidRDefault="003C4ED4" w:rsidP="003C4ED4">
            <w:pPr>
              <w:pStyle w:val="ListParagraph"/>
              <w:ind w:left="214"/>
              <w:rPr>
                <w:rFonts w:ascii="Verdana" w:hAnsi="Verdana" w:cs="Arial"/>
                <w:color w:val="000000" w:themeColor="text1"/>
                <w:sz w:val="18"/>
                <w:szCs w:val="18"/>
              </w:rPr>
            </w:pPr>
          </w:p>
          <w:p w14:paraId="7906FEE8" w14:textId="77777777" w:rsidR="003C4ED4" w:rsidRPr="003C4ED4" w:rsidRDefault="003C4ED4" w:rsidP="003C4ED4">
            <w:pPr>
              <w:pStyle w:val="ListParagraph"/>
              <w:ind w:left="214"/>
              <w:rPr>
                <w:rFonts w:cs="Arial"/>
                <w:color w:val="000000" w:themeColor="text1"/>
                <w:sz w:val="18"/>
                <w:szCs w:val="18"/>
              </w:rPr>
            </w:pPr>
          </w:p>
          <w:p w14:paraId="03571BD8" w14:textId="0D22F54C" w:rsidR="003C4ED4" w:rsidRPr="00F07E34" w:rsidRDefault="003C4ED4" w:rsidP="00ED14EF">
            <w:pPr>
              <w:pStyle w:val="ListParagraph"/>
              <w:numPr>
                <w:ilvl w:val="0"/>
                <w:numId w:val="22"/>
              </w:numPr>
              <w:ind w:left="214" w:hanging="180"/>
              <w:rPr>
                <w:rFonts w:cs="Arial"/>
                <w:color w:val="000000" w:themeColor="text1"/>
                <w:sz w:val="18"/>
                <w:szCs w:val="18"/>
              </w:rPr>
            </w:pPr>
            <w:r>
              <w:rPr>
                <w:rFonts w:ascii="Verdana" w:hAnsi="Verdana" w:cs="Arial"/>
                <w:color w:val="000000" w:themeColor="text1"/>
                <w:sz w:val="18"/>
                <w:szCs w:val="18"/>
              </w:rPr>
              <w:t>Dec 22</w:t>
            </w:r>
          </w:p>
          <w:p w14:paraId="7F63247C" w14:textId="5AB5AE5B" w:rsidR="00D42D38" w:rsidRPr="00F07E34" w:rsidRDefault="00D42D38" w:rsidP="00D42D38">
            <w:pPr>
              <w:pStyle w:val="ListParagraph"/>
              <w:tabs>
                <w:tab w:val="left" w:pos="242"/>
              </w:tabs>
              <w:ind w:left="65"/>
              <w:rPr>
                <w:rFonts w:ascii="Verdana" w:hAnsi="Verdana" w:cs="Arial"/>
                <w:color w:val="000000" w:themeColor="text1"/>
                <w:sz w:val="18"/>
                <w:szCs w:val="18"/>
                <w:lang w:val="en-US" w:eastAsia="en-US"/>
              </w:rPr>
            </w:pPr>
          </w:p>
        </w:tc>
        <w:tc>
          <w:tcPr>
            <w:tcW w:w="2976" w:type="dxa"/>
          </w:tcPr>
          <w:p w14:paraId="479AAB11" w14:textId="77777777" w:rsidR="00D42D38" w:rsidRPr="00F07E34" w:rsidRDefault="00D42D38" w:rsidP="00D42D38">
            <w:pPr>
              <w:pStyle w:val="ListParagraph"/>
              <w:ind w:left="214"/>
              <w:rPr>
                <w:rFonts w:ascii="Verdana" w:hAnsi="Verdana" w:cs="Arial"/>
                <w:color w:val="000000" w:themeColor="text1"/>
                <w:sz w:val="18"/>
                <w:szCs w:val="18"/>
              </w:rPr>
            </w:pPr>
          </w:p>
          <w:p w14:paraId="13A17A74" w14:textId="1B720520" w:rsidR="00D42D38" w:rsidRPr="00F07E34" w:rsidRDefault="00D42D38" w:rsidP="1C10FE4F">
            <w:pPr>
              <w:pStyle w:val="ListParagraph"/>
              <w:numPr>
                <w:ilvl w:val="0"/>
                <w:numId w:val="22"/>
              </w:numPr>
              <w:ind w:left="214" w:hanging="180"/>
              <w:rPr>
                <w:rFonts w:ascii="Verdana" w:hAnsi="Verdana" w:cs="Arial"/>
                <w:color w:val="000000" w:themeColor="text1"/>
                <w:sz w:val="18"/>
                <w:szCs w:val="18"/>
              </w:rPr>
            </w:pPr>
            <w:r w:rsidRPr="00F07E34">
              <w:rPr>
                <w:rFonts w:ascii="Verdana" w:hAnsi="Verdana" w:cs="Arial"/>
                <w:color w:val="000000" w:themeColor="text1"/>
                <w:sz w:val="18"/>
                <w:szCs w:val="18"/>
              </w:rPr>
              <w:t xml:space="preserve">SU Director, Marketing Manager and SU President </w:t>
            </w:r>
          </w:p>
          <w:p w14:paraId="34E36E5C" w14:textId="77777777" w:rsidR="00D42D38" w:rsidRPr="00F07E34" w:rsidRDefault="00D42D38" w:rsidP="1C10FE4F">
            <w:pPr>
              <w:pStyle w:val="ListParagraph"/>
              <w:ind w:left="214"/>
              <w:rPr>
                <w:rFonts w:ascii="Verdana" w:hAnsi="Verdana" w:cs="Arial"/>
                <w:color w:val="000000" w:themeColor="text1"/>
                <w:sz w:val="18"/>
                <w:szCs w:val="18"/>
              </w:rPr>
            </w:pPr>
          </w:p>
          <w:p w14:paraId="140D9E6F" w14:textId="35DD3BB3" w:rsidR="00D42D38" w:rsidRPr="00F07E34" w:rsidRDefault="00D42D38" w:rsidP="1C10FE4F">
            <w:pPr>
              <w:pStyle w:val="ListParagraph"/>
              <w:ind w:left="214"/>
              <w:rPr>
                <w:rFonts w:ascii="Verdana" w:hAnsi="Verdana" w:cs="Arial"/>
                <w:color w:val="000000" w:themeColor="text1"/>
                <w:sz w:val="18"/>
                <w:szCs w:val="18"/>
              </w:rPr>
            </w:pPr>
          </w:p>
          <w:p w14:paraId="03480923" w14:textId="77777777" w:rsidR="007A6726" w:rsidRPr="00F07E34" w:rsidRDefault="007A6726" w:rsidP="1C10FE4F">
            <w:pPr>
              <w:pStyle w:val="ListParagraph"/>
              <w:ind w:left="214"/>
              <w:rPr>
                <w:rFonts w:ascii="Verdana" w:hAnsi="Verdana" w:cs="Arial"/>
                <w:color w:val="000000" w:themeColor="text1"/>
                <w:sz w:val="18"/>
                <w:szCs w:val="18"/>
              </w:rPr>
            </w:pPr>
          </w:p>
          <w:p w14:paraId="3A35DEE2" w14:textId="77777777" w:rsidR="00D42D38" w:rsidRPr="00F07E34" w:rsidRDefault="00D42D38" w:rsidP="1C10FE4F">
            <w:pPr>
              <w:pStyle w:val="ListParagraph"/>
              <w:ind w:left="214"/>
              <w:rPr>
                <w:rFonts w:ascii="Verdana" w:hAnsi="Verdana" w:cs="Arial"/>
                <w:color w:val="000000" w:themeColor="text1"/>
                <w:sz w:val="18"/>
                <w:szCs w:val="18"/>
              </w:rPr>
            </w:pPr>
          </w:p>
          <w:p w14:paraId="723987FE" w14:textId="77777777" w:rsidR="0082620E" w:rsidRPr="00F07E34" w:rsidRDefault="2105F989" w:rsidP="1C10FE4F">
            <w:pPr>
              <w:pStyle w:val="ListParagraph"/>
              <w:numPr>
                <w:ilvl w:val="0"/>
                <w:numId w:val="22"/>
              </w:numPr>
              <w:ind w:left="220" w:hanging="186"/>
              <w:rPr>
                <w:rFonts w:ascii="Verdana" w:hAnsi="Verdana" w:cs="Arial"/>
                <w:color w:val="000000" w:themeColor="text1"/>
                <w:sz w:val="18"/>
                <w:szCs w:val="18"/>
                <w:lang w:val="en-US" w:eastAsia="en-US"/>
              </w:rPr>
            </w:pPr>
            <w:r w:rsidRPr="00F07E34">
              <w:rPr>
                <w:rFonts w:ascii="Verdana" w:hAnsi="Verdana" w:cs="Arial"/>
                <w:color w:val="000000" w:themeColor="text1"/>
                <w:sz w:val="18"/>
                <w:szCs w:val="18"/>
              </w:rPr>
              <w:t>SU Director, SU President and SU representatives</w:t>
            </w:r>
            <w:r w:rsidR="3B90B755" w:rsidRPr="00F07E34">
              <w:rPr>
                <w:rFonts w:ascii="Verdana" w:hAnsi="Verdana" w:cs="Arial"/>
                <w:color w:val="000000" w:themeColor="text1"/>
                <w:sz w:val="18"/>
                <w:szCs w:val="18"/>
              </w:rPr>
              <w:t xml:space="preserve"> / Marketing Manager</w:t>
            </w:r>
            <w:r w:rsidR="0082620E" w:rsidRPr="00F07E34">
              <w:rPr>
                <w:rFonts w:ascii="Verdana" w:hAnsi="Verdana" w:cs="Arial"/>
                <w:color w:val="000000" w:themeColor="text1"/>
                <w:sz w:val="18"/>
                <w:szCs w:val="18"/>
                <w:lang w:val="en-US" w:eastAsia="en-US"/>
              </w:rPr>
              <w:t xml:space="preserve"> SU</w:t>
            </w:r>
          </w:p>
          <w:p w14:paraId="2431F11D" w14:textId="34A92E67" w:rsidR="00D42D38" w:rsidRPr="00F07E34" w:rsidRDefault="11EC9ACF" w:rsidP="00C6EAB9">
            <w:pPr>
              <w:pStyle w:val="ListParagraph"/>
              <w:numPr>
                <w:ilvl w:val="0"/>
                <w:numId w:val="22"/>
              </w:numPr>
              <w:ind w:left="220" w:hanging="186"/>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SU Director / Operations &amp; Events Manager</w:t>
            </w:r>
          </w:p>
          <w:p w14:paraId="1E59A8F6" w14:textId="77777777" w:rsidR="0082620E" w:rsidRPr="00F07E34" w:rsidRDefault="0082620E" w:rsidP="0082620E">
            <w:pPr>
              <w:pStyle w:val="ListParagraph"/>
              <w:ind w:left="220"/>
              <w:rPr>
                <w:rFonts w:ascii="Verdana" w:hAnsi="Verdana" w:cs="Arial"/>
                <w:color w:val="000000" w:themeColor="text1"/>
                <w:sz w:val="18"/>
                <w:szCs w:val="18"/>
                <w:lang w:val="en-US" w:eastAsia="en-US"/>
              </w:rPr>
            </w:pPr>
          </w:p>
          <w:p w14:paraId="3793CC0A" w14:textId="49FE134F" w:rsidR="0082620E" w:rsidRPr="00F07E34" w:rsidRDefault="0082620E" w:rsidP="00DA18BA">
            <w:pPr>
              <w:pStyle w:val="ListParagraph"/>
              <w:numPr>
                <w:ilvl w:val="0"/>
                <w:numId w:val="22"/>
              </w:numPr>
              <w:ind w:left="220" w:hanging="186"/>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 xml:space="preserve">SU Director </w:t>
            </w:r>
            <w:r w:rsidR="007A6726" w:rsidRPr="00F07E34">
              <w:rPr>
                <w:rFonts w:ascii="Verdana" w:hAnsi="Verdana" w:cs="Arial"/>
                <w:color w:val="000000" w:themeColor="text1"/>
                <w:sz w:val="18"/>
                <w:szCs w:val="18"/>
                <w:lang w:val="en-US" w:eastAsia="en-US"/>
              </w:rPr>
              <w:t xml:space="preserve">and SU Operations Manager </w:t>
            </w:r>
          </w:p>
          <w:p w14:paraId="3337A1F4" w14:textId="77777777" w:rsidR="007A6726" w:rsidRPr="00F07E34" w:rsidRDefault="007A6726" w:rsidP="007A6726">
            <w:pPr>
              <w:pStyle w:val="ListParagraph"/>
              <w:ind w:left="220"/>
              <w:rPr>
                <w:rFonts w:ascii="Verdana" w:hAnsi="Verdana" w:cs="Arial"/>
                <w:color w:val="000000" w:themeColor="text1"/>
                <w:sz w:val="18"/>
                <w:szCs w:val="18"/>
                <w:lang w:val="en-US" w:eastAsia="en-US"/>
              </w:rPr>
            </w:pPr>
          </w:p>
          <w:p w14:paraId="10E76A8B" w14:textId="77777777" w:rsidR="003C4ED4" w:rsidRDefault="007A6726" w:rsidP="00DA18BA">
            <w:pPr>
              <w:pStyle w:val="ListParagraph"/>
              <w:numPr>
                <w:ilvl w:val="0"/>
                <w:numId w:val="22"/>
              </w:numPr>
              <w:ind w:left="220" w:hanging="186"/>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SU Director and SU Operations Manager</w:t>
            </w:r>
          </w:p>
          <w:p w14:paraId="6FA56029" w14:textId="29A097AC" w:rsidR="007A6726" w:rsidRDefault="007A6726" w:rsidP="003C4ED4">
            <w:pPr>
              <w:pStyle w:val="ListParagraph"/>
              <w:ind w:left="220"/>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 xml:space="preserve"> </w:t>
            </w:r>
          </w:p>
          <w:p w14:paraId="49478427" w14:textId="7F404444" w:rsidR="003C4ED4" w:rsidRPr="00F07E34" w:rsidRDefault="003C4ED4" w:rsidP="00DA18BA">
            <w:pPr>
              <w:pStyle w:val="ListParagraph"/>
              <w:numPr>
                <w:ilvl w:val="0"/>
                <w:numId w:val="22"/>
              </w:numPr>
              <w:ind w:left="220" w:hanging="186"/>
              <w:rPr>
                <w:rFonts w:ascii="Verdana" w:hAnsi="Verdana" w:cs="Arial"/>
                <w:color w:val="000000" w:themeColor="text1"/>
                <w:sz w:val="18"/>
                <w:szCs w:val="18"/>
                <w:lang w:val="en-US" w:eastAsia="en-US"/>
              </w:rPr>
            </w:pPr>
            <w:r>
              <w:rPr>
                <w:rFonts w:ascii="Verdana" w:hAnsi="Verdana" w:cs="Arial"/>
                <w:color w:val="000000" w:themeColor="text1"/>
                <w:sz w:val="18"/>
                <w:szCs w:val="18"/>
                <w:lang w:val="en-US" w:eastAsia="en-US"/>
              </w:rPr>
              <w:t xml:space="preserve">SU Director and SU President </w:t>
            </w:r>
          </w:p>
          <w:p w14:paraId="197BA727" w14:textId="197E7A99" w:rsidR="0082620E" w:rsidRPr="00F07E34" w:rsidRDefault="0082620E" w:rsidP="0082620E">
            <w:pPr>
              <w:pStyle w:val="ListParagraph"/>
              <w:ind w:left="220"/>
              <w:rPr>
                <w:rFonts w:ascii="Verdana" w:hAnsi="Verdana" w:cs="Arial"/>
                <w:color w:val="000000" w:themeColor="text1"/>
                <w:sz w:val="18"/>
                <w:szCs w:val="18"/>
                <w:lang w:val="en-US" w:eastAsia="en-US"/>
              </w:rPr>
            </w:pPr>
          </w:p>
        </w:tc>
      </w:tr>
      <w:tr w:rsidR="00D42D38" w14:paraId="3FADA5F7" w14:textId="77777777" w:rsidTr="1C10FE4F">
        <w:trPr>
          <w:trHeight w:val="699"/>
        </w:trPr>
        <w:tc>
          <w:tcPr>
            <w:tcW w:w="1985" w:type="dxa"/>
            <w:vMerge/>
          </w:tcPr>
          <w:p w14:paraId="1AEFFB0F"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37F2E11" w14:textId="7EA28158" w:rsidR="00D42D38" w:rsidRPr="009132DD" w:rsidRDefault="1FEA972C" w:rsidP="00C6EAB9">
            <w:pPr>
              <w:pStyle w:val="ListParagraph"/>
              <w:numPr>
                <w:ilvl w:val="0"/>
                <w:numId w:val="24"/>
              </w:numPr>
              <w:spacing w:after="160" w:line="259" w:lineRule="auto"/>
              <w:ind w:left="171" w:hanging="171"/>
              <w:rPr>
                <w:rFonts w:ascii="Verdana" w:hAnsi="Verdana" w:cs="Arial"/>
                <w:color w:val="000000" w:themeColor="text1"/>
                <w:sz w:val="18"/>
                <w:szCs w:val="18"/>
              </w:rPr>
            </w:pPr>
            <w:r w:rsidRPr="00C6EAB9">
              <w:rPr>
                <w:rFonts w:ascii="Verdana" w:hAnsi="Verdana" w:cs="Arial"/>
                <w:sz w:val="18"/>
                <w:szCs w:val="18"/>
              </w:rPr>
              <w:t>We will have over 5,000 bookings of Students’ Union spaces annually, maximising usage of our spaces and facilities, averaging at a rate of 80% occupancy</w:t>
            </w:r>
          </w:p>
        </w:tc>
        <w:tc>
          <w:tcPr>
            <w:tcW w:w="4678" w:type="dxa"/>
            <w:tcBorders>
              <w:top w:val="single" w:sz="4" w:space="0" w:color="auto"/>
              <w:left w:val="single" w:sz="4" w:space="0" w:color="auto"/>
              <w:bottom w:val="single" w:sz="4" w:space="0" w:color="auto"/>
              <w:right w:val="single" w:sz="4" w:space="0" w:color="auto"/>
            </w:tcBorders>
          </w:tcPr>
          <w:p w14:paraId="4116FDD2" w14:textId="4283FDFA" w:rsidR="00D42D38" w:rsidRPr="00C007A2" w:rsidRDefault="1FEA972C" w:rsidP="00F07E34">
            <w:pPr>
              <w:pStyle w:val="ListParagraph"/>
              <w:numPr>
                <w:ilvl w:val="0"/>
                <w:numId w:val="24"/>
              </w:numPr>
              <w:ind w:left="178" w:hanging="178"/>
              <w:rPr>
                <w:rFonts w:ascii="Verdana" w:hAnsi="Verdana" w:cs="Arial"/>
                <w:sz w:val="18"/>
                <w:szCs w:val="18"/>
                <w:lang w:val="en-US"/>
              </w:rPr>
            </w:pPr>
            <w:r w:rsidRPr="00C6EAB9">
              <w:rPr>
                <w:rFonts w:ascii="Verdana" w:hAnsi="Verdana" w:cs="Arial"/>
                <w:sz w:val="18"/>
                <w:szCs w:val="18"/>
                <w:lang w:val="en-US"/>
              </w:rPr>
              <w:t xml:space="preserve">Monitoring of room bookings – </w:t>
            </w:r>
            <w:r w:rsidR="00F07E34">
              <w:rPr>
                <w:rFonts w:ascii="Verdana" w:hAnsi="Verdana" w:cs="Arial"/>
                <w:sz w:val="18"/>
                <w:szCs w:val="18"/>
                <w:lang w:val="en-US"/>
              </w:rPr>
              <w:t>monthly booking figures to be produced to monitor use of spaces across the new building</w:t>
            </w:r>
            <w:r w:rsidRPr="00C6EAB9">
              <w:rPr>
                <w:rFonts w:ascii="Verdana" w:hAnsi="Verdana" w:cs="Arial"/>
                <w:sz w:val="18"/>
                <w:szCs w:val="1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2A142B3F" w14:textId="75D876A7" w:rsidR="00D42D38" w:rsidRPr="00C007A2" w:rsidRDefault="2907632D" w:rsidP="00C6EAB9">
            <w:pPr>
              <w:pStyle w:val="ListParagraph"/>
              <w:numPr>
                <w:ilvl w:val="0"/>
                <w:numId w:val="22"/>
              </w:numPr>
              <w:spacing w:line="259" w:lineRule="auto"/>
              <w:ind w:left="214" w:hanging="180"/>
              <w:rPr>
                <w:rFonts w:cs="Arial"/>
                <w:sz w:val="18"/>
                <w:szCs w:val="18"/>
                <w:lang w:val="en-US"/>
              </w:rPr>
            </w:pPr>
            <w:r w:rsidRPr="00C6EAB9">
              <w:rPr>
                <w:rFonts w:ascii="Verdana" w:hAnsi="Verdana" w:cs="Arial"/>
                <w:sz w:val="18"/>
                <w:szCs w:val="18"/>
              </w:rPr>
              <w:t>Ongoing</w:t>
            </w:r>
          </w:p>
        </w:tc>
        <w:tc>
          <w:tcPr>
            <w:tcW w:w="2976" w:type="dxa"/>
            <w:tcBorders>
              <w:top w:val="single" w:sz="4" w:space="0" w:color="auto"/>
              <w:left w:val="single" w:sz="4" w:space="0" w:color="auto"/>
              <w:bottom w:val="single" w:sz="4" w:space="0" w:color="auto"/>
              <w:right w:val="single" w:sz="4" w:space="0" w:color="auto"/>
            </w:tcBorders>
          </w:tcPr>
          <w:p w14:paraId="62CBCE13" w14:textId="7B775C3E" w:rsidR="00D42D38" w:rsidRPr="00C007A2" w:rsidRDefault="00F07E34" w:rsidP="00C6EAB9">
            <w:pPr>
              <w:pStyle w:val="ListParagraph"/>
              <w:numPr>
                <w:ilvl w:val="0"/>
                <w:numId w:val="24"/>
              </w:numPr>
              <w:ind w:left="175" w:hanging="175"/>
              <w:rPr>
                <w:rFonts w:ascii="Verdana" w:hAnsi="Verdana" w:cs="Arial"/>
                <w:sz w:val="18"/>
                <w:szCs w:val="18"/>
                <w:lang w:val="en-US" w:eastAsia="en-US"/>
              </w:rPr>
            </w:pPr>
            <w:r>
              <w:rPr>
                <w:rFonts w:ascii="Verdana" w:hAnsi="Verdana" w:cs="Arial"/>
                <w:sz w:val="18"/>
                <w:szCs w:val="18"/>
                <w:lang w:val="en-US" w:eastAsia="en-US"/>
              </w:rPr>
              <w:t xml:space="preserve">SU </w:t>
            </w:r>
            <w:r w:rsidR="1FEA972C" w:rsidRPr="00C6EAB9">
              <w:rPr>
                <w:rFonts w:ascii="Verdana" w:hAnsi="Verdana" w:cs="Arial"/>
                <w:sz w:val="18"/>
                <w:szCs w:val="18"/>
                <w:lang w:val="en-US" w:eastAsia="en-US"/>
              </w:rPr>
              <w:t xml:space="preserve">Operations and Events  Manager </w:t>
            </w:r>
          </w:p>
        </w:tc>
      </w:tr>
      <w:tr w:rsidR="00D42D38" w14:paraId="57327F0A" w14:textId="77777777" w:rsidTr="1C10FE4F">
        <w:trPr>
          <w:trHeight w:val="699"/>
        </w:trPr>
        <w:tc>
          <w:tcPr>
            <w:tcW w:w="1985" w:type="dxa"/>
            <w:vMerge/>
          </w:tcPr>
          <w:p w14:paraId="03C4C043"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E10816A" w14:textId="0BDAECFB" w:rsidR="00D42D38" w:rsidRPr="009132DD" w:rsidRDefault="2B701FFE"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The Students’ Union will have an improved presence across campus, with dedicated ‘SU Information Points’ across key University buildings</w:t>
            </w:r>
          </w:p>
        </w:tc>
        <w:tc>
          <w:tcPr>
            <w:tcW w:w="4678" w:type="dxa"/>
            <w:tcBorders>
              <w:top w:val="single" w:sz="4" w:space="0" w:color="auto"/>
              <w:left w:val="single" w:sz="4" w:space="0" w:color="auto"/>
              <w:bottom w:val="single" w:sz="4" w:space="0" w:color="auto"/>
              <w:right w:val="single" w:sz="4" w:space="0" w:color="auto"/>
            </w:tcBorders>
          </w:tcPr>
          <w:p w14:paraId="4A418664" w14:textId="0EB661F8" w:rsidR="00D42D38" w:rsidRPr="00F07E34" w:rsidRDefault="0594CCD2" w:rsidP="67483874">
            <w:pPr>
              <w:pStyle w:val="ListParagraph"/>
              <w:numPr>
                <w:ilvl w:val="0"/>
                <w:numId w:val="24"/>
              </w:numPr>
              <w:ind w:left="178" w:hanging="178"/>
              <w:rPr>
                <w:rFonts w:ascii="Verdana" w:hAnsi="Verdana" w:cs="Arial"/>
                <w:color w:val="000000" w:themeColor="text1"/>
                <w:sz w:val="18"/>
                <w:szCs w:val="18"/>
                <w:lang w:val="en-US"/>
              </w:rPr>
            </w:pPr>
            <w:r w:rsidRPr="00F07E34">
              <w:rPr>
                <w:rFonts w:ascii="Verdana" w:hAnsi="Verdana" w:cs="Arial"/>
                <w:color w:val="000000" w:themeColor="text1"/>
                <w:sz w:val="18"/>
                <w:szCs w:val="18"/>
                <w:lang w:val="en-US"/>
              </w:rPr>
              <w:t xml:space="preserve">Identify potential information points across campus, </w:t>
            </w:r>
            <w:r w:rsidR="0179CA97" w:rsidRPr="00F07E34">
              <w:rPr>
                <w:rFonts w:ascii="Verdana" w:hAnsi="Verdana" w:cs="Arial"/>
                <w:color w:val="000000" w:themeColor="text1"/>
                <w:sz w:val="18"/>
                <w:szCs w:val="18"/>
                <w:lang w:val="en-US"/>
              </w:rPr>
              <w:t xml:space="preserve">working </w:t>
            </w:r>
            <w:r w:rsidRPr="00F07E34">
              <w:rPr>
                <w:rFonts w:ascii="Verdana" w:hAnsi="Verdana" w:cs="Arial"/>
                <w:color w:val="000000" w:themeColor="text1"/>
                <w:sz w:val="18"/>
                <w:szCs w:val="18"/>
                <w:lang w:val="en-US"/>
              </w:rPr>
              <w:t xml:space="preserve">with estates.  </w:t>
            </w:r>
          </w:p>
        </w:tc>
        <w:tc>
          <w:tcPr>
            <w:tcW w:w="1701" w:type="dxa"/>
            <w:tcBorders>
              <w:top w:val="single" w:sz="4" w:space="0" w:color="auto"/>
              <w:left w:val="single" w:sz="4" w:space="0" w:color="auto"/>
              <w:bottom w:val="single" w:sz="4" w:space="0" w:color="auto"/>
              <w:right w:val="single" w:sz="4" w:space="0" w:color="auto"/>
            </w:tcBorders>
          </w:tcPr>
          <w:p w14:paraId="4ECD7DB9" w14:textId="3FE0F13F" w:rsidR="00D42D38" w:rsidRPr="00F07E34" w:rsidRDefault="576F7854" w:rsidP="67483874">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July 23</w:t>
            </w:r>
          </w:p>
        </w:tc>
        <w:tc>
          <w:tcPr>
            <w:tcW w:w="2976" w:type="dxa"/>
            <w:tcBorders>
              <w:top w:val="single" w:sz="4" w:space="0" w:color="auto"/>
              <w:left w:val="single" w:sz="4" w:space="0" w:color="auto"/>
              <w:bottom w:val="single" w:sz="4" w:space="0" w:color="auto"/>
              <w:right w:val="single" w:sz="4" w:space="0" w:color="auto"/>
            </w:tcBorders>
          </w:tcPr>
          <w:p w14:paraId="3C5D026A" w14:textId="58F03DA5" w:rsidR="00D42D38" w:rsidRPr="00F07E34" w:rsidRDefault="0594CCD2" w:rsidP="67483874">
            <w:pPr>
              <w:pStyle w:val="ListParagraph"/>
              <w:numPr>
                <w:ilvl w:val="0"/>
                <w:numId w:val="24"/>
              </w:numPr>
              <w:ind w:left="175" w:hanging="175"/>
              <w:rPr>
                <w:rFonts w:ascii="Verdana" w:hAnsi="Verdana" w:cs="Arial"/>
                <w:color w:val="000000" w:themeColor="text1"/>
                <w:sz w:val="18"/>
                <w:szCs w:val="18"/>
                <w:lang w:val="en-US" w:eastAsia="en-US"/>
              </w:rPr>
            </w:pPr>
            <w:r w:rsidRPr="00F07E34">
              <w:rPr>
                <w:rFonts w:ascii="Verdana" w:hAnsi="Verdana" w:cs="Arial"/>
                <w:color w:val="000000" w:themeColor="text1"/>
                <w:sz w:val="18"/>
                <w:szCs w:val="18"/>
                <w:lang w:val="en-US" w:eastAsia="en-US"/>
              </w:rPr>
              <w:t>Marketing Manager</w:t>
            </w:r>
          </w:p>
        </w:tc>
      </w:tr>
      <w:tr w:rsidR="00D42D38" w14:paraId="5D8CF901" w14:textId="77777777" w:rsidTr="1C10FE4F">
        <w:trPr>
          <w:trHeight w:val="699"/>
        </w:trPr>
        <w:tc>
          <w:tcPr>
            <w:tcW w:w="1985" w:type="dxa"/>
            <w:vMerge/>
          </w:tcPr>
          <w:p w14:paraId="47407700"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F222913" w14:textId="23A1EAC0" w:rsidR="00D42D38" w:rsidRPr="009132DD" w:rsidRDefault="2B701FFE"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We will have worked with the University to provide 24/7 facilities</w:t>
            </w:r>
          </w:p>
        </w:tc>
        <w:tc>
          <w:tcPr>
            <w:tcW w:w="4678" w:type="dxa"/>
            <w:tcBorders>
              <w:top w:val="single" w:sz="4" w:space="0" w:color="auto"/>
              <w:left w:val="single" w:sz="4" w:space="0" w:color="auto"/>
              <w:bottom w:val="single" w:sz="4" w:space="0" w:color="auto"/>
              <w:right w:val="single" w:sz="4" w:space="0" w:color="auto"/>
            </w:tcBorders>
          </w:tcPr>
          <w:p w14:paraId="2C8E6ADC" w14:textId="2AC0D3B4" w:rsidR="00D42D38" w:rsidRPr="00F07E34" w:rsidRDefault="00F07E34" w:rsidP="00F07E34">
            <w:pPr>
              <w:pStyle w:val="ListParagraph"/>
              <w:numPr>
                <w:ilvl w:val="0"/>
                <w:numId w:val="24"/>
              </w:numPr>
              <w:ind w:left="178" w:hanging="178"/>
              <w:rPr>
                <w:rFonts w:ascii="Verdana" w:hAnsi="Verdana" w:cs="Arial"/>
                <w:color w:val="000000" w:themeColor="text1"/>
                <w:sz w:val="18"/>
                <w:szCs w:val="18"/>
                <w:lang w:val="en-US"/>
              </w:rPr>
            </w:pPr>
            <w:r w:rsidRPr="00F07E34">
              <w:rPr>
                <w:rFonts w:ascii="Verdana" w:hAnsi="Verdana" w:cs="Arial"/>
                <w:color w:val="000000" w:themeColor="text1"/>
                <w:sz w:val="18"/>
                <w:szCs w:val="18"/>
                <w:lang w:val="en-US"/>
              </w:rPr>
              <w:t>Appropriate Ops team to be in place to allow for a 24/7 operation in the new Centre</w:t>
            </w:r>
            <w:r w:rsidR="2779E4BB" w:rsidRPr="00F07E34">
              <w:rPr>
                <w:rFonts w:ascii="Verdana" w:hAnsi="Verdana" w:cs="Arial"/>
                <w:color w:val="000000" w:themeColor="text1"/>
                <w:sz w:val="18"/>
                <w:szCs w:val="1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6EA65329" w14:textId="6FDA4A98" w:rsidR="00D42D38" w:rsidRPr="00F07E34" w:rsidRDefault="0075532A" w:rsidP="0075532A">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Pr>
                <w:rFonts w:ascii="Verdana" w:hAnsi="Verdana" w:cs="Arial"/>
                <w:color w:val="000000" w:themeColor="text1"/>
                <w:sz w:val="18"/>
                <w:szCs w:val="18"/>
                <w:lang w:val="en-US" w:eastAsia="en-US"/>
              </w:rPr>
              <w:t xml:space="preserve">Ongoing </w:t>
            </w:r>
          </w:p>
        </w:tc>
        <w:tc>
          <w:tcPr>
            <w:tcW w:w="2976" w:type="dxa"/>
            <w:tcBorders>
              <w:top w:val="single" w:sz="4" w:space="0" w:color="auto"/>
              <w:left w:val="single" w:sz="4" w:space="0" w:color="auto"/>
              <w:bottom w:val="single" w:sz="4" w:space="0" w:color="auto"/>
              <w:right w:val="single" w:sz="4" w:space="0" w:color="auto"/>
            </w:tcBorders>
          </w:tcPr>
          <w:p w14:paraId="7DD1328B" w14:textId="7506D8D8" w:rsidR="00D42D38" w:rsidRPr="00F07E34" w:rsidRDefault="0075532A" w:rsidP="0075532A">
            <w:pPr>
              <w:pStyle w:val="ListParagraph"/>
              <w:numPr>
                <w:ilvl w:val="0"/>
                <w:numId w:val="24"/>
              </w:numPr>
              <w:ind w:left="175" w:hanging="175"/>
              <w:rPr>
                <w:rFonts w:ascii="Verdana" w:hAnsi="Verdana" w:cs="Arial"/>
                <w:color w:val="000000" w:themeColor="text1"/>
                <w:sz w:val="18"/>
                <w:szCs w:val="18"/>
                <w:lang w:val="en-US" w:eastAsia="en-US"/>
              </w:rPr>
            </w:pPr>
            <w:r>
              <w:rPr>
                <w:rFonts w:ascii="Verdana" w:hAnsi="Verdana" w:cs="Arial"/>
                <w:color w:val="000000" w:themeColor="text1"/>
                <w:sz w:val="18"/>
                <w:szCs w:val="18"/>
                <w:lang w:val="en-US" w:eastAsia="en-US"/>
              </w:rPr>
              <w:t xml:space="preserve">SU Operations and Events Manager </w:t>
            </w:r>
          </w:p>
        </w:tc>
      </w:tr>
      <w:tr w:rsidR="00D42D38" w14:paraId="12C58EE6" w14:textId="77777777" w:rsidTr="1C10FE4F">
        <w:trPr>
          <w:trHeight w:val="699"/>
        </w:trPr>
        <w:tc>
          <w:tcPr>
            <w:tcW w:w="1985" w:type="dxa"/>
            <w:vMerge/>
          </w:tcPr>
          <w:p w14:paraId="0439749B"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B3B1E99" w14:textId="6E0C881D" w:rsidR="00D42D38" w:rsidRPr="009132DD" w:rsidRDefault="2B701FFE"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sz w:val="18"/>
                <w:szCs w:val="18"/>
              </w:rPr>
              <w:t>50% of our student population will be registered as members of a Club or Society, with over 250 Clubs and Societies operating at Queen’s.  Better support mechanisms will be in place for clubs and societies, including increased resources</w:t>
            </w:r>
          </w:p>
        </w:tc>
        <w:tc>
          <w:tcPr>
            <w:tcW w:w="4678" w:type="dxa"/>
            <w:tcBorders>
              <w:top w:val="single" w:sz="4" w:space="0" w:color="auto"/>
              <w:left w:val="single" w:sz="4" w:space="0" w:color="auto"/>
              <w:bottom w:val="single" w:sz="4" w:space="0" w:color="auto"/>
              <w:right w:val="single" w:sz="4" w:space="0" w:color="auto"/>
            </w:tcBorders>
          </w:tcPr>
          <w:p w14:paraId="4DDE9C79" w14:textId="6C04F14D" w:rsidR="0075532A" w:rsidRPr="0075532A" w:rsidRDefault="5E977C6A" w:rsidP="0075532A">
            <w:pPr>
              <w:pStyle w:val="ListParagraph"/>
              <w:numPr>
                <w:ilvl w:val="0"/>
                <w:numId w:val="40"/>
              </w:numPr>
              <w:ind w:left="178" w:hanging="178"/>
              <w:rPr>
                <w:rFonts w:ascii="Verdana" w:hAnsi="Verdana" w:cs="Arial"/>
                <w:color w:val="000000" w:themeColor="text1"/>
                <w:sz w:val="18"/>
                <w:szCs w:val="18"/>
                <w:lang w:val="en-US"/>
              </w:rPr>
            </w:pPr>
            <w:r w:rsidRPr="0075532A">
              <w:rPr>
                <w:rFonts w:ascii="Verdana" w:hAnsi="Verdana" w:cs="Arial"/>
                <w:color w:val="000000" w:themeColor="text1"/>
                <w:sz w:val="18"/>
                <w:szCs w:val="18"/>
                <w:lang w:val="en-US"/>
              </w:rPr>
              <w:t xml:space="preserve">Provide prompt, high-quality guidance to C&amp;S members </w:t>
            </w:r>
            <w:r w:rsidR="794D3C17" w:rsidRPr="0075532A">
              <w:rPr>
                <w:rFonts w:ascii="Verdana" w:hAnsi="Verdana" w:cs="Arial"/>
                <w:color w:val="000000" w:themeColor="text1"/>
                <w:sz w:val="18"/>
                <w:szCs w:val="18"/>
                <w:lang w:val="en-US"/>
              </w:rPr>
              <w:t xml:space="preserve">on a daily basis, online and in-person. </w:t>
            </w:r>
            <w:r w:rsidR="00F07E34" w:rsidRPr="0075532A">
              <w:rPr>
                <w:rFonts w:ascii="Verdana" w:hAnsi="Verdana" w:cs="Arial"/>
                <w:color w:val="000000" w:themeColor="text1"/>
                <w:sz w:val="18"/>
                <w:szCs w:val="18"/>
                <w:lang w:val="en-US"/>
              </w:rPr>
              <w:t>Also, o</w:t>
            </w:r>
            <w:r w:rsidR="794D3C17" w:rsidRPr="0075532A">
              <w:rPr>
                <w:rFonts w:ascii="Verdana" w:hAnsi="Verdana" w:cs="Arial"/>
                <w:color w:val="000000" w:themeColor="text1"/>
                <w:sz w:val="18"/>
                <w:szCs w:val="18"/>
                <w:lang w:val="en-US"/>
              </w:rPr>
              <w:t xml:space="preserve">ffer valuable and </w:t>
            </w:r>
            <w:r w:rsidR="3622A496" w:rsidRPr="0075532A">
              <w:rPr>
                <w:rFonts w:ascii="Verdana" w:hAnsi="Verdana" w:cs="Arial"/>
                <w:color w:val="000000" w:themeColor="text1"/>
                <w:sz w:val="18"/>
                <w:szCs w:val="18"/>
                <w:lang w:val="en-US"/>
              </w:rPr>
              <w:t xml:space="preserve">accurate guidance </w:t>
            </w:r>
            <w:r w:rsidR="794D3C17" w:rsidRPr="0075532A">
              <w:rPr>
                <w:rFonts w:ascii="Verdana" w:hAnsi="Verdana" w:cs="Arial"/>
                <w:color w:val="000000" w:themeColor="text1"/>
                <w:sz w:val="18"/>
                <w:szCs w:val="18"/>
                <w:lang w:val="en-US"/>
              </w:rPr>
              <w:t>in areas such as finance, operations, event planning, volunteer management etc.</w:t>
            </w:r>
          </w:p>
          <w:p w14:paraId="05AC845F" w14:textId="2354DE93" w:rsidR="628698B6" w:rsidRPr="0075532A" w:rsidRDefault="5E977C6A" w:rsidP="003C4ED4">
            <w:pPr>
              <w:rPr>
                <w:rFonts w:cs="Arial"/>
                <w:color w:val="000000" w:themeColor="text1"/>
                <w:sz w:val="18"/>
                <w:szCs w:val="18"/>
                <w:lang w:val="en-US"/>
              </w:rPr>
            </w:pPr>
            <w:r w:rsidRPr="0075532A">
              <w:rPr>
                <w:color w:val="000000" w:themeColor="text1"/>
              </w:rPr>
              <w:br/>
            </w:r>
            <w:r w:rsidR="628698B6" w:rsidRPr="0075532A">
              <w:rPr>
                <w:rFonts w:cs="Arial"/>
                <w:color w:val="000000" w:themeColor="text1"/>
                <w:sz w:val="18"/>
                <w:szCs w:val="18"/>
                <w:lang w:val="en-US"/>
              </w:rPr>
              <w:t>Encourage and facilitate new Clubs and Societies leading to 220</w:t>
            </w:r>
            <w:r w:rsidR="53B77598" w:rsidRPr="0075532A">
              <w:rPr>
                <w:rFonts w:cs="Arial"/>
                <w:color w:val="000000" w:themeColor="text1"/>
                <w:sz w:val="18"/>
                <w:szCs w:val="18"/>
                <w:lang w:val="en-US"/>
              </w:rPr>
              <w:t>+</w:t>
            </w:r>
            <w:r w:rsidR="628698B6" w:rsidRPr="0075532A">
              <w:rPr>
                <w:rFonts w:cs="Arial"/>
                <w:color w:val="000000" w:themeColor="text1"/>
                <w:sz w:val="18"/>
                <w:szCs w:val="18"/>
                <w:lang w:val="en-US"/>
              </w:rPr>
              <w:t xml:space="preserve"> active Clubs and Societies by May 2023 and 13,000 memberships </w:t>
            </w:r>
            <w:r w:rsidR="36CBBDDF" w:rsidRPr="0075532A">
              <w:rPr>
                <w:rFonts w:cs="Arial"/>
                <w:color w:val="000000" w:themeColor="text1"/>
                <w:sz w:val="18"/>
                <w:szCs w:val="18"/>
                <w:lang w:val="en-US"/>
              </w:rPr>
              <w:t>by July 2023.</w:t>
            </w:r>
          </w:p>
          <w:p w14:paraId="5EEBB256" w14:textId="4B6F90FF" w:rsidR="628698B6" w:rsidRPr="0075532A" w:rsidRDefault="25B9B8AC" w:rsidP="2FB455B5">
            <w:pPr>
              <w:pStyle w:val="ListParagraph"/>
              <w:numPr>
                <w:ilvl w:val="0"/>
                <w:numId w:val="24"/>
              </w:numPr>
              <w:ind w:left="178" w:hanging="178"/>
              <w:rPr>
                <w:rFonts w:ascii="Verdana" w:hAnsi="Verdana" w:cs="Arial"/>
                <w:color w:val="000000" w:themeColor="text1"/>
                <w:sz w:val="18"/>
                <w:szCs w:val="18"/>
                <w:lang w:val="en-US"/>
              </w:rPr>
            </w:pPr>
            <w:r w:rsidRPr="0075532A">
              <w:rPr>
                <w:rFonts w:ascii="Verdana" w:hAnsi="Verdana" w:cs="Arial"/>
                <w:color w:val="000000" w:themeColor="text1"/>
                <w:sz w:val="18"/>
                <w:szCs w:val="18"/>
                <w:lang w:val="en-US"/>
              </w:rPr>
              <w:t>Review Constitutional process for proposing and ratifying new Clubs and Societies, with an aim to streamline this process, reduce required student workload, and encourage consistency across proposals.</w:t>
            </w:r>
          </w:p>
          <w:p w14:paraId="1AC95325" w14:textId="30FCEB13" w:rsidR="628698B6" w:rsidRPr="0075532A" w:rsidRDefault="25B9B8AC" w:rsidP="2FB455B5">
            <w:pPr>
              <w:pStyle w:val="ListParagraph"/>
              <w:numPr>
                <w:ilvl w:val="0"/>
                <w:numId w:val="24"/>
              </w:numPr>
              <w:ind w:left="178" w:hanging="178"/>
              <w:rPr>
                <w:rFonts w:ascii="Verdana" w:hAnsi="Verdana" w:cs="Arial"/>
                <w:color w:val="000000" w:themeColor="text1"/>
                <w:sz w:val="18"/>
                <w:szCs w:val="18"/>
                <w:lang w:val="en-US"/>
              </w:rPr>
            </w:pPr>
            <w:r w:rsidRPr="0075532A">
              <w:rPr>
                <w:rFonts w:ascii="Verdana" w:hAnsi="Verdana" w:cs="Arial"/>
                <w:color w:val="000000" w:themeColor="text1"/>
                <w:sz w:val="18"/>
                <w:szCs w:val="18"/>
                <w:lang w:val="en-US"/>
              </w:rPr>
              <w:t>Embed new Societies Development Officer and create annual strategy for Society development.</w:t>
            </w:r>
          </w:p>
          <w:p w14:paraId="5D6C23F7" w14:textId="4165DB5E" w:rsidR="008A5265" w:rsidRPr="0075532A" w:rsidRDefault="746502FF" w:rsidP="25B9B8AC">
            <w:pPr>
              <w:pStyle w:val="ListParagraph"/>
              <w:numPr>
                <w:ilvl w:val="0"/>
                <w:numId w:val="23"/>
              </w:numPr>
              <w:tabs>
                <w:tab w:val="left" w:pos="178"/>
              </w:tabs>
              <w:ind w:left="178" w:hanging="144"/>
              <w:rPr>
                <w:rFonts w:ascii="Verdana" w:hAnsi="Verdana" w:cs="Arial"/>
                <w:color w:val="000000" w:themeColor="text1"/>
                <w:sz w:val="18"/>
                <w:szCs w:val="18"/>
              </w:rPr>
            </w:pPr>
            <w:r w:rsidRPr="0075532A">
              <w:rPr>
                <w:rFonts w:ascii="Verdana" w:hAnsi="Verdana" w:cs="Arial"/>
                <w:color w:val="000000" w:themeColor="text1"/>
                <w:sz w:val="18"/>
                <w:szCs w:val="18"/>
              </w:rPr>
              <w:t>Expand provision of bookable equipment available to C&amp;S free of charge to support higher quality events and activities.</w:t>
            </w:r>
          </w:p>
          <w:p w14:paraId="5B937247" w14:textId="3D7DBAF1" w:rsidR="008A5265" w:rsidRPr="0075532A" w:rsidRDefault="008A5265" w:rsidP="25B9B8AC">
            <w:pPr>
              <w:pStyle w:val="ListParagraph"/>
              <w:numPr>
                <w:ilvl w:val="0"/>
                <w:numId w:val="23"/>
              </w:numPr>
              <w:tabs>
                <w:tab w:val="left" w:pos="178"/>
              </w:tabs>
              <w:ind w:left="178" w:hanging="144"/>
              <w:rPr>
                <w:rFonts w:ascii="Verdana" w:hAnsi="Verdana" w:cs="Arial"/>
                <w:color w:val="000000" w:themeColor="text1"/>
                <w:sz w:val="18"/>
                <w:szCs w:val="18"/>
              </w:rPr>
            </w:pPr>
            <w:r w:rsidRPr="0075532A">
              <w:rPr>
                <w:rFonts w:ascii="Verdana" w:hAnsi="Verdana" w:cs="Arial"/>
                <w:color w:val="000000" w:themeColor="text1"/>
                <w:sz w:val="18"/>
                <w:szCs w:val="18"/>
              </w:rPr>
              <w:t xml:space="preserve">Delivery of </w:t>
            </w:r>
            <w:r w:rsidR="22A1C41A" w:rsidRPr="0075532A">
              <w:rPr>
                <w:rFonts w:ascii="Verdana" w:hAnsi="Verdana" w:cs="Arial"/>
                <w:color w:val="000000" w:themeColor="text1"/>
                <w:sz w:val="18"/>
                <w:szCs w:val="18"/>
              </w:rPr>
              <w:t xml:space="preserve">training programme including: general mandatory committee training, collaborative delivery of </w:t>
            </w:r>
            <w:r w:rsidR="11622FA0" w:rsidRPr="0075532A">
              <w:rPr>
                <w:rFonts w:ascii="Verdana" w:hAnsi="Verdana" w:cs="Arial"/>
                <w:color w:val="000000" w:themeColor="text1"/>
                <w:sz w:val="18"/>
                <w:szCs w:val="18"/>
              </w:rPr>
              <w:t xml:space="preserve">tailored </w:t>
            </w:r>
            <w:r w:rsidR="22A1C41A" w:rsidRPr="0075532A">
              <w:rPr>
                <w:rFonts w:ascii="Verdana" w:hAnsi="Verdana" w:cs="Arial"/>
                <w:color w:val="000000" w:themeColor="text1"/>
                <w:sz w:val="18"/>
                <w:szCs w:val="18"/>
              </w:rPr>
              <w:t>training and support with Volunteer SU</w:t>
            </w:r>
            <w:r w:rsidR="4C1E4ACF" w:rsidRPr="0075532A">
              <w:rPr>
                <w:rFonts w:ascii="Verdana" w:hAnsi="Verdana" w:cs="Arial"/>
                <w:color w:val="000000" w:themeColor="text1"/>
                <w:sz w:val="18"/>
                <w:szCs w:val="18"/>
              </w:rPr>
              <w:t>, e.g. event management, social media training.</w:t>
            </w:r>
            <w:r w:rsidRPr="0075532A">
              <w:rPr>
                <w:rFonts w:ascii="Verdana" w:hAnsi="Verdana" w:cs="Arial"/>
                <w:color w:val="000000" w:themeColor="text1"/>
                <w:sz w:val="18"/>
                <w:szCs w:val="18"/>
              </w:rPr>
              <w:t xml:space="preserve"> </w:t>
            </w:r>
          </w:p>
          <w:p w14:paraId="3FB3FD51" w14:textId="77777777" w:rsidR="008A5265" w:rsidRPr="0075532A" w:rsidRDefault="008A5265" w:rsidP="00596145">
            <w:pPr>
              <w:pStyle w:val="ListParagraph"/>
              <w:numPr>
                <w:ilvl w:val="0"/>
                <w:numId w:val="23"/>
              </w:numPr>
              <w:tabs>
                <w:tab w:val="left" w:pos="178"/>
              </w:tabs>
              <w:ind w:left="178" w:hanging="144"/>
              <w:rPr>
                <w:rFonts w:ascii="Verdana" w:hAnsi="Verdana" w:cs="Arial"/>
                <w:color w:val="000000" w:themeColor="text1"/>
                <w:sz w:val="18"/>
                <w:szCs w:val="18"/>
              </w:rPr>
            </w:pPr>
            <w:r w:rsidRPr="0075532A">
              <w:rPr>
                <w:rFonts w:ascii="Verdana" w:hAnsi="Verdana" w:cs="Arial"/>
                <w:color w:val="000000" w:themeColor="text1"/>
                <w:sz w:val="18"/>
                <w:szCs w:val="18"/>
              </w:rPr>
              <w:t xml:space="preserve">Updated C&amp;S Handbook to be circulated to all C&amp;S committee members.  </w:t>
            </w:r>
          </w:p>
          <w:p w14:paraId="50DC5B7F" w14:textId="77777777" w:rsidR="008A5265" w:rsidRPr="0075532A" w:rsidRDefault="008A5265" w:rsidP="25B9B8AC">
            <w:pPr>
              <w:pStyle w:val="ListParagraph"/>
              <w:numPr>
                <w:ilvl w:val="0"/>
                <w:numId w:val="23"/>
              </w:numPr>
              <w:tabs>
                <w:tab w:val="left" w:pos="178"/>
              </w:tabs>
              <w:ind w:left="178" w:hanging="144"/>
              <w:rPr>
                <w:rFonts w:ascii="Verdana" w:hAnsi="Verdana" w:cs="Arial"/>
                <w:color w:val="000000" w:themeColor="text1"/>
                <w:sz w:val="18"/>
                <w:szCs w:val="18"/>
              </w:rPr>
            </w:pPr>
            <w:r w:rsidRPr="0075532A">
              <w:rPr>
                <w:rFonts w:ascii="Verdana" w:hAnsi="Verdana" w:cs="Arial"/>
                <w:color w:val="000000" w:themeColor="text1"/>
                <w:sz w:val="18"/>
                <w:szCs w:val="18"/>
              </w:rPr>
              <w:t xml:space="preserve">SU meeting facilities to continue to be available to any approved Club or Society for use at no cost.  </w:t>
            </w:r>
          </w:p>
          <w:p w14:paraId="614B7E93" w14:textId="229F2980" w:rsidR="00D42D38" w:rsidRPr="0075532A" w:rsidRDefault="628698B6" w:rsidP="25B9B8AC">
            <w:pPr>
              <w:pStyle w:val="ListParagraph"/>
              <w:numPr>
                <w:ilvl w:val="0"/>
                <w:numId w:val="24"/>
              </w:numPr>
              <w:ind w:left="178" w:hanging="178"/>
              <w:rPr>
                <w:rFonts w:ascii="Verdana" w:hAnsi="Verdana" w:cs="Arial"/>
                <w:color w:val="000000" w:themeColor="text1"/>
                <w:sz w:val="18"/>
                <w:szCs w:val="18"/>
                <w:lang w:val="en-US"/>
              </w:rPr>
            </w:pPr>
            <w:r w:rsidRPr="0075532A">
              <w:rPr>
                <w:rFonts w:ascii="Verdana" w:hAnsi="Verdana" w:cs="Arial"/>
                <w:color w:val="000000" w:themeColor="text1"/>
                <w:sz w:val="18"/>
                <w:szCs w:val="18"/>
              </w:rPr>
              <w:t xml:space="preserve">Ensure that the Clubs and Societies Room Booking system is up to date reflecting move to </w:t>
            </w:r>
            <w:r w:rsidR="0075532A">
              <w:rPr>
                <w:rFonts w:ascii="Verdana" w:hAnsi="Verdana" w:cs="Arial"/>
                <w:color w:val="000000" w:themeColor="text1"/>
                <w:sz w:val="18"/>
                <w:szCs w:val="18"/>
              </w:rPr>
              <w:t xml:space="preserve">the new SU at </w:t>
            </w:r>
            <w:r w:rsidRPr="0075532A">
              <w:rPr>
                <w:rFonts w:ascii="Verdana" w:hAnsi="Verdana" w:cs="Arial"/>
                <w:color w:val="000000" w:themeColor="text1"/>
                <w:sz w:val="18"/>
                <w:szCs w:val="18"/>
              </w:rPr>
              <w:t>One Elmwood.</w:t>
            </w:r>
          </w:p>
          <w:p w14:paraId="3FEA823F" w14:textId="0B371470" w:rsidR="25B9B8AC" w:rsidRPr="0075532A" w:rsidRDefault="25B9B8AC" w:rsidP="25B9B8AC">
            <w:pPr>
              <w:pStyle w:val="ListParagraph"/>
              <w:numPr>
                <w:ilvl w:val="0"/>
                <w:numId w:val="24"/>
              </w:numPr>
              <w:ind w:left="178" w:hanging="178"/>
              <w:rPr>
                <w:rFonts w:ascii="Verdana" w:hAnsi="Verdana" w:cs="Arial"/>
                <w:color w:val="000000" w:themeColor="text1"/>
                <w:sz w:val="18"/>
                <w:szCs w:val="18"/>
                <w:lang w:val="en-US"/>
              </w:rPr>
            </w:pPr>
            <w:r w:rsidRPr="0075532A">
              <w:rPr>
                <w:rFonts w:ascii="Verdana" w:hAnsi="Verdana" w:cs="Arial"/>
                <w:color w:val="000000" w:themeColor="text1"/>
                <w:sz w:val="18"/>
                <w:szCs w:val="18"/>
                <w:lang w:val="en-US"/>
              </w:rPr>
              <w:t xml:space="preserve">Proactively support all Clubs and Societies to make the most of </w:t>
            </w:r>
            <w:r w:rsidR="0075532A">
              <w:rPr>
                <w:rFonts w:ascii="Verdana" w:hAnsi="Verdana" w:cs="Arial"/>
                <w:color w:val="000000" w:themeColor="text1"/>
                <w:sz w:val="18"/>
                <w:szCs w:val="18"/>
                <w:lang w:val="en-US"/>
              </w:rPr>
              <w:t>new SU spaces</w:t>
            </w:r>
            <w:r w:rsidRPr="0075532A">
              <w:rPr>
                <w:rFonts w:ascii="Verdana" w:hAnsi="Verdana" w:cs="Arial"/>
                <w:color w:val="000000" w:themeColor="text1"/>
                <w:sz w:val="18"/>
                <w:szCs w:val="18"/>
                <w:lang w:val="en-US"/>
              </w:rPr>
              <w:t>, particularly large Societies which were previously SU-based, e.g. CU.</w:t>
            </w:r>
          </w:p>
          <w:p w14:paraId="220986C9" w14:textId="7BB59AB3" w:rsidR="25B9B8AC" w:rsidRPr="0075532A" w:rsidRDefault="25B9B8AC" w:rsidP="25B9B8AC">
            <w:pPr>
              <w:pStyle w:val="ListParagraph"/>
              <w:numPr>
                <w:ilvl w:val="0"/>
                <w:numId w:val="24"/>
              </w:numPr>
              <w:ind w:left="178" w:hanging="178"/>
              <w:rPr>
                <w:rFonts w:ascii="Verdana" w:hAnsi="Verdana" w:cs="Arial"/>
                <w:color w:val="000000" w:themeColor="text1"/>
                <w:sz w:val="18"/>
                <w:szCs w:val="18"/>
                <w:lang w:val="en-US"/>
              </w:rPr>
            </w:pPr>
            <w:proofErr w:type="spellStart"/>
            <w:r w:rsidRPr="0075532A">
              <w:rPr>
                <w:rFonts w:ascii="Verdana" w:hAnsi="Verdana" w:cs="Arial"/>
                <w:color w:val="000000" w:themeColor="text1"/>
                <w:sz w:val="18"/>
                <w:szCs w:val="18"/>
                <w:lang w:val="en-US"/>
              </w:rPr>
              <w:t>Maximise</w:t>
            </w:r>
            <w:proofErr w:type="spellEnd"/>
            <w:r w:rsidRPr="0075532A">
              <w:rPr>
                <w:rFonts w:ascii="Verdana" w:hAnsi="Verdana" w:cs="Arial"/>
                <w:color w:val="000000" w:themeColor="text1"/>
                <w:sz w:val="18"/>
                <w:szCs w:val="18"/>
                <w:lang w:val="en-US"/>
              </w:rPr>
              <w:t xml:space="preserve"> </w:t>
            </w:r>
            <w:proofErr w:type="spellStart"/>
            <w:r w:rsidRPr="0075532A">
              <w:rPr>
                <w:rFonts w:ascii="Verdana" w:hAnsi="Verdana" w:cs="Arial"/>
                <w:color w:val="000000" w:themeColor="text1"/>
                <w:sz w:val="18"/>
                <w:szCs w:val="18"/>
                <w:lang w:val="en-US"/>
              </w:rPr>
              <w:t>visibilty</w:t>
            </w:r>
            <w:proofErr w:type="spellEnd"/>
            <w:r w:rsidRPr="0075532A">
              <w:rPr>
                <w:rFonts w:ascii="Verdana" w:hAnsi="Verdana" w:cs="Arial"/>
                <w:color w:val="000000" w:themeColor="text1"/>
                <w:sz w:val="18"/>
                <w:szCs w:val="18"/>
                <w:lang w:val="en-US"/>
              </w:rPr>
              <w:t xml:space="preserve"> of SU rebrand to promote the fact that Clubs and Societies are a core part of the SU, with a variety of valuable resources available to all students interested in Clubs and </w:t>
            </w:r>
            <w:proofErr w:type="spellStart"/>
            <w:r w:rsidRPr="0075532A">
              <w:rPr>
                <w:rFonts w:ascii="Verdana" w:hAnsi="Verdana" w:cs="Arial"/>
                <w:color w:val="000000" w:themeColor="text1"/>
                <w:sz w:val="18"/>
                <w:szCs w:val="18"/>
                <w:lang w:val="en-US"/>
              </w:rPr>
              <w:t>Socs</w:t>
            </w:r>
            <w:proofErr w:type="spellEnd"/>
            <w:r w:rsidRPr="0075532A">
              <w:rPr>
                <w:rFonts w:ascii="Verdana" w:hAnsi="Verdana" w:cs="Arial"/>
                <w:color w:val="000000" w:themeColor="text1"/>
                <w:sz w:val="18"/>
                <w:szCs w:val="18"/>
                <w:lang w:val="en-US"/>
              </w:rPr>
              <w:t>.</w:t>
            </w:r>
          </w:p>
          <w:p w14:paraId="1611A794" w14:textId="64A182F3" w:rsidR="00D42D38" w:rsidRPr="0075532A" w:rsidRDefault="00D42D38" w:rsidP="25B9B8AC">
            <w:pPr>
              <w:pStyle w:val="ListParagraph"/>
              <w:ind w:left="178" w:hanging="178"/>
              <w:rPr>
                <w:rFonts w:ascii="Verdana" w:hAnsi="Verdana" w:cs="Arial"/>
                <w:color w:val="000000" w:themeColor="text1"/>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5B936BB4" w14:textId="334AB277" w:rsidR="007A6726" w:rsidRPr="0075532A" w:rsidRDefault="5573800B" w:rsidP="007A6726">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Ongoing</w:t>
            </w:r>
          </w:p>
          <w:p w14:paraId="53AD521A" w14:textId="4FDF9565" w:rsidR="007A6726" w:rsidRPr="0075532A" w:rsidRDefault="007A6726" w:rsidP="007A6726">
            <w:pPr>
              <w:pStyle w:val="ListParagraph"/>
              <w:tabs>
                <w:tab w:val="left" w:pos="242"/>
              </w:tabs>
              <w:ind w:left="65"/>
              <w:rPr>
                <w:rFonts w:ascii="Verdana" w:hAnsi="Verdana" w:cs="Arial"/>
                <w:color w:val="000000" w:themeColor="text1"/>
                <w:sz w:val="18"/>
                <w:szCs w:val="18"/>
                <w:lang w:val="en-US" w:eastAsia="en-US"/>
              </w:rPr>
            </w:pPr>
          </w:p>
          <w:p w14:paraId="4F733163" w14:textId="280FE33F" w:rsidR="007A6726" w:rsidRPr="0075532A" w:rsidRDefault="007A6726" w:rsidP="007A6726">
            <w:pPr>
              <w:pStyle w:val="ListParagraph"/>
              <w:tabs>
                <w:tab w:val="left" w:pos="242"/>
              </w:tabs>
              <w:ind w:left="65"/>
              <w:rPr>
                <w:rFonts w:ascii="Verdana" w:hAnsi="Verdana" w:cs="Arial"/>
                <w:color w:val="000000" w:themeColor="text1"/>
                <w:sz w:val="18"/>
                <w:szCs w:val="18"/>
                <w:lang w:val="en-US" w:eastAsia="en-US"/>
              </w:rPr>
            </w:pPr>
          </w:p>
          <w:p w14:paraId="048DC327" w14:textId="12ADCBD2" w:rsidR="007A6726" w:rsidRPr="0075532A" w:rsidRDefault="007A6726" w:rsidP="007A6726">
            <w:pPr>
              <w:pStyle w:val="ListParagraph"/>
              <w:tabs>
                <w:tab w:val="left" w:pos="242"/>
              </w:tabs>
              <w:ind w:left="65"/>
              <w:rPr>
                <w:rFonts w:ascii="Verdana" w:hAnsi="Verdana" w:cs="Arial"/>
                <w:color w:val="000000" w:themeColor="text1"/>
                <w:sz w:val="18"/>
                <w:szCs w:val="18"/>
                <w:lang w:val="en-US" w:eastAsia="en-US"/>
              </w:rPr>
            </w:pPr>
          </w:p>
          <w:p w14:paraId="3070E54C" w14:textId="2E150AA5" w:rsidR="007A6726" w:rsidRPr="0075532A" w:rsidRDefault="007A6726" w:rsidP="007A6726">
            <w:pPr>
              <w:pStyle w:val="ListParagraph"/>
              <w:tabs>
                <w:tab w:val="left" w:pos="242"/>
              </w:tabs>
              <w:ind w:left="65"/>
              <w:rPr>
                <w:rFonts w:ascii="Verdana" w:hAnsi="Verdana" w:cs="Arial"/>
                <w:color w:val="000000" w:themeColor="text1"/>
                <w:sz w:val="18"/>
                <w:szCs w:val="18"/>
                <w:lang w:val="en-US" w:eastAsia="en-US"/>
              </w:rPr>
            </w:pPr>
          </w:p>
          <w:p w14:paraId="59B86EE2" w14:textId="77777777" w:rsidR="007A6726" w:rsidRPr="0075532A" w:rsidRDefault="007A6726" w:rsidP="007A6726">
            <w:pPr>
              <w:pStyle w:val="ListParagraph"/>
              <w:tabs>
                <w:tab w:val="left" w:pos="242"/>
              </w:tabs>
              <w:ind w:left="65"/>
              <w:rPr>
                <w:rFonts w:ascii="Verdana" w:hAnsi="Verdana" w:cs="Arial"/>
                <w:color w:val="000000" w:themeColor="text1"/>
                <w:sz w:val="18"/>
                <w:szCs w:val="18"/>
                <w:lang w:val="en-US" w:eastAsia="en-US"/>
              </w:rPr>
            </w:pPr>
          </w:p>
          <w:p w14:paraId="5E5EDE29" w14:textId="53DD3812" w:rsidR="003C4ED4" w:rsidRDefault="2C962AB0" w:rsidP="00E77F3A">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3C4ED4">
              <w:rPr>
                <w:rFonts w:ascii="Verdana" w:hAnsi="Verdana" w:cs="Arial"/>
                <w:color w:val="000000" w:themeColor="text1"/>
                <w:sz w:val="18"/>
                <w:szCs w:val="18"/>
                <w:lang w:val="en-US" w:eastAsia="en-US"/>
              </w:rPr>
              <w:t>July 23</w:t>
            </w:r>
          </w:p>
          <w:p w14:paraId="68BCDB62" w14:textId="41E33297" w:rsidR="003C4ED4" w:rsidRDefault="003C4ED4" w:rsidP="003C4ED4">
            <w:pPr>
              <w:pStyle w:val="ListParagraph"/>
              <w:tabs>
                <w:tab w:val="left" w:pos="242"/>
              </w:tabs>
              <w:ind w:left="65"/>
              <w:rPr>
                <w:rFonts w:ascii="Verdana" w:hAnsi="Verdana" w:cs="Arial"/>
                <w:color w:val="000000" w:themeColor="text1"/>
                <w:sz w:val="18"/>
                <w:szCs w:val="18"/>
                <w:lang w:val="en-US" w:eastAsia="en-US"/>
              </w:rPr>
            </w:pPr>
          </w:p>
          <w:p w14:paraId="44189BC7" w14:textId="2D7D75FB" w:rsidR="003C4ED4" w:rsidRDefault="003C4ED4" w:rsidP="003C4ED4">
            <w:pPr>
              <w:pStyle w:val="ListParagraph"/>
              <w:tabs>
                <w:tab w:val="left" w:pos="242"/>
              </w:tabs>
              <w:ind w:left="65"/>
              <w:rPr>
                <w:rFonts w:ascii="Verdana" w:hAnsi="Verdana" w:cs="Arial"/>
                <w:color w:val="000000" w:themeColor="text1"/>
                <w:sz w:val="18"/>
                <w:szCs w:val="18"/>
                <w:lang w:val="en-US" w:eastAsia="en-US"/>
              </w:rPr>
            </w:pPr>
          </w:p>
          <w:p w14:paraId="4123DFD2" w14:textId="4D0EF417" w:rsidR="003C4ED4" w:rsidRDefault="003C4ED4" w:rsidP="003C4ED4">
            <w:pPr>
              <w:pStyle w:val="ListParagraph"/>
              <w:tabs>
                <w:tab w:val="left" w:pos="242"/>
              </w:tabs>
              <w:ind w:left="65"/>
              <w:rPr>
                <w:rFonts w:ascii="Verdana" w:hAnsi="Verdana" w:cs="Arial"/>
                <w:color w:val="000000" w:themeColor="text1"/>
                <w:sz w:val="18"/>
                <w:szCs w:val="18"/>
                <w:lang w:val="en-US" w:eastAsia="en-US"/>
              </w:rPr>
            </w:pPr>
          </w:p>
          <w:p w14:paraId="70AE8128" w14:textId="63416224" w:rsidR="00DF73FD" w:rsidRPr="003C4ED4" w:rsidRDefault="007A6726" w:rsidP="00E77F3A">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3C4ED4">
              <w:rPr>
                <w:rFonts w:ascii="Verdana" w:hAnsi="Verdana" w:cs="Arial"/>
                <w:color w:val="000000" w:themeColor="text1"/>
                <w:sz w:val="18"/>
                <w:szCs w:val="18"/>
                <w:lang w:val="en-US" w:eastAsia="en-US"/>
              </w:rPr>
              <w:t>Feb 23</w:t>
            </w:r>
          </w:p>
          <w:p w14:paraId="0CB49CDF" w14:textId="7483FE44"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06BE7A0E" w14:textId="1B944058"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217540F8" w14:textId="36D279F6"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439D94D4" w14:textId="77777777"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29D66FDD" w14:textId="7D93085C" w:rsidR="25B9B8AC" w:rsidRPr="0075532A" w:rsidRDefault="25B9B8AC" w:rsidP="00C44D68">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Dec 22</w:t>
            </w:r>
          </w:p>
          <w:p w14:paraId="3BEF83CA" w14:textId="7E9725DC" w:rsidR="2FB455B5" w:rsidRPr="0075532A" w:rsidRDefault="2FB455B5" w:rsidP="5581AEA4">
            <w:pPr>
              <w:pStyle w:val="ListParagraph"/>
              <w:tabs>
                <w:tab w:val="left" w:pos="242"/>
              </w:tabs>
              <w:ind w:left="65"/>
              <w:rPr>
                <w:rFonts w:ascii="Verdana" w:hAnsi="Verdana"/>
                <w:color w:val="000000" w:themeColor="text1"/>
                <w:sz w:val="18"/>
                <w:szCs w:val="18"/>
                <w:lang w:val="en-US" w:eastAsia="en-US"/>
              </w:rPr>
            </w:pPr>
          </w:p>
          <w:p w14:paraId="6AD8BF22" w14:textId="53A9F3CA" w:rsidR="5581AEA4" w:rsidRPr="0075532A" w:rsidRDefault="5581AEA4" w:rsidP="5581AEA4">
            <w:pPr>
              <w:pStyle w:val="ListParagraph"/>
              <w:tabs>
                <w:tab w:val="left" w:pos="242"/>
              </w:tabs>
              <w:ind w:left="65"/>
              <w:rPr>
                <w:rFonts w:ascii="Verdana" w:hAnsi="Verdana"/>
                <w:color w:val="000000" w:themeColor="text1"/>
                <w:sz w:val="18"/>
                <w:szCs w:val="18"/>
                <w:lang w:val="en-US" w:eastAsia="en-US"/>
              </w:rPr>
            </w:pPr>
          </w:p>
          <w:p w14:paraId="40852F71" w14:textId="77777777" w:rsidR="00DA18BA" w:rsidRPr="0075532A" w:rsidRDefault="2779E4BB" w:rsidP="25B9B8AC">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 xml:space="preserve">Ongoing </w:t>
            </w:r>
          </w:p>
          <w:p w14:paraId="5AE9CECE" w14:textId="226C8496" w:rsidR="2FB455B5" w:rsidRPr="0075532A" w:rsidRDefault="2FB455B5" w:rsidP="2FB455B5">
            <w:pPr>
              <w:pStyle w:val="ListParagraph"/>
              <w:rPr>
                <w:rFonts w:ascii="Verdana" w:hAnsi="Verdana"/>
                <w:color w:val="000000" w:themeColor="text1"/>
                <w:sz w:val="18"/>
                <w:szCs w:val="18"/>
                <w:lang w:val="en-US" w:eastAsia="en-US"/>
              </w:rPr>
            </w:pPr>
          </w:p>
          <w:p w14:paraId="26BCA297" w14:textId="6EB700C2" w:rsidR="2FB455B5" w:rsidRPr="0075532A" w:rsidRDefault="2FB455B5" w:rsidP="2FB455B5">
            <w:pPr>
              <w:pStyle w:val="ListParagraph"/>
              <w:rPr>
                <w:rFonts w:ascii="Verdana" w:hAnsi="Verdana"/>
                <w:color w:val="000000" w:themeColor="text1"/>
                <w:sz w:val="18"/>
                <w:szCs w:val="18"/>
                <w:lang w:val="en-US" w:eastAsia="en-US"/>
              </w:rPr>
            </w:pPr>
          </w:p>
          <w:p w14:paraId="7ED421B5" w14:textId="3A042EEE" w:rsidR="00DA18BA" w:rsidRPr="0075532A" w:rsidRDefault="4BC9CBE3" w:rsidP="25B9B8AC">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 xml:space="preserve">May </w:t>
            </w:r>
            <w:r w:rsidR="2779E4BB" w:rsidRPr="0075532A">
              <w:rPr>
                <w:rFonts w:ascii="Verdana" w:hAnsi="Verdana" w:cs="Arial"/>
                <w:color w:val="000000" w:themeColor="text1"/>
                <w:sz w:val="18"/>
                <w:szCs w:val="18"/>
                <w:lang w:val="en-US" w:eastAsia="en-US"/>
              </w:rPr>
              <w:t>23</w:t>
            </w:r>
          </w:p>
          <w:p w14:paraId="2DE63875" w14:textId="77777777" w:rsidR="00DA18BA" w:rsidRPr="0075532A" w:rsidRDefault="00DA18BA" w:rsidP="00DA18BA">
            <w:pPr>
              <w:pStyle w:val="ListParagraph"/>
              <w:tabs>
                <w:tab w:val="left" w:pos="242"/>
              </w:tabs>
              <w:ind w:left="65"/>
              <w:rPr>
                <w:rFonts w:ascii="Verdana" w:hAnsi="Verdana" w:cs="Arial"/>
                <w:color w:val="000000" w:themeColor="text1"/>
                <w:sz w:val="18"/>
                <w:szCs w:val="18"/>
                <w:lang w:val="en-US" w:eastAsia="en-US"/>
              </w:rPr>
            </w:pPr>
          </w:p>
          <w:p w14:paraId="79F5EC7A" w14:textId="3B4020F9" w:rsidR="00DA18BA" w:rsidRPr="0075532A" w:rsidRDefault="00DA18BA" w:rsidP="2FB455B5">
            <w:pPr>
              <w:pStyle w:val="ListParagraph"/>
              <w:tabs>
                <w:tab w:val="left" w:pos="242"/>
              </w:tabs>
              <w:ind w:left="65"/>
              <w:rPr>
                <w:rFonts w:ascii="Verdana" w:hAnsi="Verdana"/>
                <w:color w:val="000000" w:themeColor="text1"/>
                <w:sz w:val="18"/>
                <w:szCs w:val="18"/>
                <w:lang w:val="en-US" w:eastAsia="en-US"/>
              </w:rPr>
            </w:pPr>
          </w:p>
          <w:p w14:paraId="1E4E6858" w14:textId="77777777" w:rsidR="00FD431B" w:rsidRPr="0075532A" w:rsidRDefault="00FD431B" w:rsidP="2FB455B5">
            <w:pPr>
              <w:pStyle w:val="ListParagraph"/>
              <w:tabs>
                <w:tab w:val="left" w:pos="242"/>
              </w:tabs>
              <w:ind w:left="65"/>
              <w:rPr>
                <w:rFonts w:ascii="Verdana" w:hAnsi="Verdana"/>
                <w:color w:val="000000" w:themeColor="text1"/>
                <w:sz w:val="18"/>
                <w:szCs w:val="18"/>
                <w:lang w:val="en-US" w:eastAsia="en-US"/>
              </w:rPr>
            </w:pPr>
          </w:p>
          <w:p w14:paraId="41946711" w14:textId="2D04D49E" w:rsidR="00DA18BA" w:rsidRPr="0075532A" w:rsidRDefault="00DA18BA" w:rsidP="2FB455B5">
            <w:pPr>
              <w:pStyle w:val="ListParagraph"/>
              <w:tabs>
                <w:tab w:val="left" w:pos="242"/>
              </w:tabs>
              <w:ind w:left="65"/>
              <w:rPr>
                <w:rFonts w:ascii="Verdana" w:hAnsi="Verdana"/>
                <w:color w:val="000000" w:themeColor="text1"/>
                <w:sz w:val="18"/>
                <w:szCs w:val="18"/>
                <w:lang w:val="en-US" w:eastAsia="en-US"/>
              </w:rPr>
            </w:pPr>
          </w:p>
          <w:p w14:paraId="00526980" w14:textId="5D7D0029" w:rsidR="00DA18BA" w:rsidRPr="0075532A" w:rsidRDefault="2B411B38" w:rsidP="25B9B8AC">
            <w:pPr>
              <w:pStyle w:val="ListParagraph"/>
              <w:numPr>
                <w:ilvl w:val="0"/>
                <w:numId w:val="24"/>
              </w:numPr>
              <w:tabs>
                <w:tab w:val="left" w:pos="242"/>
              </w:tabs>
              <w:spacing w:line="259" w:lineRule="auto"/>
              <w:ind w:left="65" w:hanging="65"/>
              <w:rPr>
                <w:rFonts w:ascii="Verdana" w:eastAsia="Arial"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Sept 22</w:t>
            </w:r>
          </w:p>
          <w:p w14:paraId="5559C114" w14:textId="76DE4236" w:rsidR="2FB455B5" w:rsidRPr="0075532A" w:rsidRDefault="2FB455B5" w:rsidP="2FB455B5">
            <w:pPr>
              <w:pStyle w:val="ListParagraph"/>
              <w:tabs>
                <w:tab w:val="left" w:pos="242"/>
              </w:tabs>
              <w:ind w:left="65"/>
              <w:rPr>
                <w:rFonts w:ascii="Verdana" w:hAnsi="Verdana"/>
                <w:color w:val="000000" w:themeColor="text1"/>
                <w:sz w:val="18"/>
                <w:szCs w:val="18"/>
                <w:lang w:val="en-US" w:eastAsia="en-US"/>
              </w:rPr>
            </w:pPr>
          </w:p>
          <w:p w14:paraId="1197412E" w14:textId="77777777" w:rsidR="00DA18BA" w:rsidRPr="0075532A" w:rsidRDefault="2779E4BB" w:rsidP="00DA18BA">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 xml:space="preserve">Ongoing </w:t>
            </w:r>
          </w:p>
          <w:p w14:paraId="03C124E0" w14:textId="10B9353F" w:rsidR="00DA18BA" w:rsidRPr="0075532A" w:rsidRDefault="00DA18BA" w:rsidP="00DA18BA">
            <w:pPr>
              <w:pStyle w:val="ListParagraph"/>
              <w:rPr>
                <w:rFonts w:ascii="Verdana" w:hAnsi="Verdana" w:cs="Arial"/>
                <w:color w:val="000000" w:themeColor="text1"/>
                <w:sz w:val="18"/>
                <w:szCs w:val="18"/>
                <w:lang w:val="en-US" w:eastAsia="en-US"/>
              </w:rPr>
            </w:pPr>
          </w:p>
          <w:p w14:paraId="2C3C7D57" w14:textId="77777777" w:rsidR="00DA18BA" w:rsidRPr="0075532A" w:rsidRDefault="00DA18BA" w:rsidP="00DA18BA">
            <w:pPr>
              <w:pStyle w:val="ListParagraph"/>
              <w:rPr>
                <w:rFonts w:ascii="Verdana" w:hAnsi="Verdana" w:cs="Arial"/>
                <w:color w:val="000000" w:themeColor="text1"/>
                <w:sz w:val="18"/>
                <w:szCs w:val="18"/>
                <w:lang w:val="en-US" w:eastAsia="en-US"/>
              </w:rPr>
            </w:pPr>
          </w:p>
          <w:p w14:paraId="787868FE" w14:textId="4D598555" w:rsidR="00DA18BA" w:rsidRPr="0075532A" w:rsidRDefault="6B3E0EF9" w:rsidP="25B9B8AC">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Sept 22</w:t>
            </w:r>
          </w:p>
          <w:p w14:paraId="6CBB4E9E" w14:textId="115DA5D2" w:rsidR="00DA18BA" w:rsidRPr="0075532A" w:rsidRDefault="00DA18BA" w:rsidP="00DA18BA">
            <w:pPr>
              <w:pStyle w:val="ListParagraph"/>
              <w:tabs>
                <w:tab w:val="left" w:pos="242"/>
              </w:tabs>
              <w:ind w:left="65"/>
              <w:rPr>
                <w:rFonts w:ascii="Verdana" w:hAnsi="Verdana" w:cs="Arial"/>
                <w:color w:val="000000" w:themeColor="text1"/>
                <w:sz w:val="18"/>
                <w:szCs w:val="18"/>
                <w:lang w:val="en-US" w:eastAsia="en-US"/>
              </w:rPr>
            </w:pPr>
          </w:p>
          <w:p w14:paraId="50AF36D7" w14:textId="77777777" w:rsidR="00DA18BA" w:rsidRPr="0075532A" w:rsidRDefault="00DA18BA" w:rsidP="00DA18BA">
            <w:pPr>
              <w:pStyle w:val="ListParagraph"/>
              <w:tabs>
                <w:tab w:val="left" w:pos="242"/>
              </w:tabs>
              <w:ind w:left="65"/>
              <w:rPr>
                <w:rFonts w:ascii="Verdana" w:hAnsi="Verdana" w:cs="Arial"/>
                <w:color w:val="000000" w:themeColor="text1"/>
                <w:sz w:val="18"/>
                <w:szCs w:val="18"/>
                <w:lang w:val="en-US" w:eastAsia="en-US"/>
              </w:rPr>
            </w:pPr>
          </w:p>
          <w:p w14:paraId="495FC608" w14:textId="642D47B2" w:rsidR="00DF73FD" w:rsidRPr="0075532A" w:rsidRDefault="25B9B8AC" w:rsidP="00DF73FD">
            <w:pPr>
              <w:pStyle w:val="ListParagraph"/>
              <w:numPr>
                <w:ilvl w:val="0"/>
                <w:numId w:val="24"/>
              </w:numPr>
              <w:tabs>
                <w:tab w:val="left" w:pos="242"/>
              </w:tabs>
              <w:spacing w:line="259" w:lineRule="auto"/>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Dec 22</w:t>
            </w:r>
          </w:p>
          <w:p w14:paraId="382473BF" w14:textId="4F0587F8" w:rsidR="00DF73FD" w:rsidRPr="0075532A" w:rsidRDefault="00DF73FD" w:rsidP="00DF73FD">
            <w:pPr>
              <w:pStyle w:val="ListParagraph"/>
              <w:tabs>
                <w:tab w:val="left" w:pos="242"/>
              </w:tabs>
              <w:spacing w:line="259" w:lineRule="auto"/>
              <w:ind w:left="65"/>
              <w:rPr>
                <w:rFonts w:ascii="Verdana" w:hAnsi="Verdana" w:cs="Arial"/>
                <w:color w:val="000000" w:themeColor="text1"/>
                <w:sz w:val="18"/>
                <w:szCs w:val="18"/>
                <w:lang w:val="en-US" w:eastAsia="en-US"/>
              </w:rPr>
            </w:pPr>
          </w:p>
          <w:p w14:paraId="223E17ED" w14:textId="1B709FA4" w:rsidR="00DF73FD" w:rsidRPr="0075532A" w:rsidRDefault="00DF73FD" w:rsidP="00DF73FD">
            <w:pPr>
              <w:pStyle w:val="ListParagraph"/>
              <w:tabs>
                <w:tab w:val="left" w:pos="242"/>
              </w:tabs>
              <w:spacing w:line="259" w:lineRule="auto"/>
              <w:ind w:left="65"/>
              <w:rPr>
                <w:rFonts w:ascii="Verdana" w:hAnsi="Verdana" w:cs="Arial"/>
                <w:color w:val="000000" w:themeColor="text1"/>
                <w:sz w:val="18"/>
                <w:szCs w:val="18"/>
                <w:lang w:val="en-US" w:eastAsia="en-US"/>
              </w:rPr>
            </w:pPr>
          </w:p>
          <w:p w14:paraId="4AA916F1" w14:textId="77777777" w:rsidR="00DF73FD" w:rsidRPr="0075532A" w:rsidRDefault="00DF73FD" w:rsidP="00DF73FD">
            <w:pPr>
              <w:pStyle w:val="ListParagraph"/>
              <w:tabs>
                <w:tab w:val="left" w:pos="242"/>
              </w:tabs>
              <w:spacing w:line="259" w:lineRule="auto"/>
              <w:ind w:left="65"/>
              <w:rPr>
                <w:rFonts w:ascii="Verdana" w:hAnsi="Verdana" w:cs="Arial"/>
                <w:color w:val="000000" w:themeColor="text1"/>
                <w:sz w:val="18"/>
                <w:szCs w:val="18"/>
                <w:lang w:val="en-US" w:eastAsia="en-US"/>
              </w:rPr>
            </w:pPr>
          </w:p>
          <w:p w14:paraId="3E56A3FE" w14:textId="5E2EEDA5" w:rsidR="00DA18BA" w:rsidRPr="0075532A" w:rsidRDefault="25B9B8AC" w:rsidP="00DF73FD">
            <w:pPr>
              <w:pStyle w:val="ListParagraph"/>
              <w:numPr>
                <w:ilvl w:val="0"/>
                <w:numId w:val="24"/>
              </w:numPr>
              <w:tabs>
                <w:tab w:val="left" w:pos="242"/>
              </w:tabs>
              <w:spacing w:line="259" w:lineRule="auto"/>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Ongoing</w:t>
            </w:r>
          </w:p>
        </w:tc>
        <w:tc>
          <w:tcPr>
            <w:tcW w:w="2976" w:type="dxa"/>
            <w:tcBorders>
              <w:top w:val="single" w:sz="4" w:space="0" w:color="auto"/>
              <w:left w:val="single" w:sz="4" w:space="0" w:color="auto"/>
              <w:bottom w:val="single" w:sz="4" w:space="0" w:color="auto"/>
              <w:right w:val="single" w:sz="4" w:space="0" w:color="auto"/>
            </w:tcBorders>
          </w:tcPr>
          <w:p w14:paraId="0C606FB2" w14:textId="66C6687F" w:rsidR="3D0D0502" w:rsidRPr="0075532A" w:rsidRDefault="3D0D0502" w:rsidP="0075532A">
            <w:pPr>
              <w:pStyle w:val="ListParagraph"/>
              <w:numPr>
                <w:ilvl w:val="0"/>
                <w:numId w:val="41"/>
              </w:numPr>
              <w:ind w:left="182" w:hanging="182"/>
              <w:rPr>
                <w:rFonts w:ascii="Verdana" w:hAnsi="Verdana"/>
                <w:color w:val="000000" w:themeColor="text1"/>
                <w:lang w:val="en-US"/>
              </w:rPr>
            </w:pPr>
            <w:r w:rsidRPr="0075532A">
              <w:rPr>
                <w:rFonts w:ascii="Verdana" w:hAnsi="Verdana" w:cs="Arial"/>
                <w:color w:val="000000" w:themeColor="text1"/>
                <w:sz w:val="18"/>
                <w:szCs w:val="18"/>
                <w:lang w:val="en-US"/>
              </w:rPr>
              <w:t>Clubs and Societies Manager, Finance Office Manager, Sports Clubs Development Officer (SCDO) &amp; Societies Development Officer (SDO)</w:t>
            </w:r>
          </w:p>
          <w:p w14:paraId="77A3DF85" w14:textId="5E517C72" w:rsidR="003C4ED4" w:rsidRDefault="2C347D99" w:rsidP="007C12C9">
            <w:pPr>
              <w:pStyle w:val="ListParagraph"/>
              <w:numPr>
                <w:ilvl w:val="0"/>
                <w:numId w:val="24"/>
              </w:numPr>
              <w:ind w:left="182" w:hanging="182"/>
              <w:rPr>
                <w:rFonts w:ascii="Verdana" w:hAnsi="Verdana" w:cs="Arial"/>
                <w:color w:val="000000" w:themeColor="text1"/>
                <w:sz w:val="18"/>
                <w:szCs w:val="18"/>
                <w:lang w:val="en-US" w:eastAsia="en-US"/>
              </w:rPr>
            </w:pPr>
            <w:r w:rsidRPr="003C4ED4">
              <w:rPr>
                <w:rFonts w:ascii="Verdana" w:hAnsi="Verdana" w:cs="Arial"/>
                <w:color w:val="000000" w:themeColor="text1"/>
                <w:sz w:val="18"/>
                <w:szCs w:val="18"/>
                <w:lang w:val="en-US" w:eastAsia="en-US"/>
              </w:rPr>
              <w:t>Clubs and Societies Manager and VP Campaigns and Engagement</w:t>
            </w:r>
          </w:p>
          <w:p w14:paraId="772003F1" w14:textId="77777777" w:rsidR="003C4ED4" w:rsidRDefault="003C4ED4" w:rsidP="003C4ED4">
            <w:pPr>
              <w:pStyle w:val="ListParagraph"/>
              <w:ind w:left="182"/>
              <w:rPr>
                <w:rFonts w:ascii="Verdana" w:hAnsi="Verdana" w:cs="Arial"/>
                <w:color w:val="000000" w:themeColor="text1"/>
                <w:sz w:val="18"/>
                <w:szCs w:val="18"/>
                <w:lang w:val="en-US" w:eastAsia="en-US"/>
              </w:rPr>
            </w:pPr>
          </w:p>
          <w:p w14:paraId="1E1D6C63" w14:textId="490FA118" w:rsidR="00DF73FD" w:rsidRPr="003C4ED4" w:rsidRDefault="25B9B8AC" w:rsidP="007C12C9">
            <w:pPr>
              <w:pStyle w:val="ListParagraph"/>
              <w:numPr>
                <w:ilvl w:val="0"/>
                <w:numId w:val="24"/>
              </w:numPr>
              <w:ind w:left="182" w:hanging="182"/>
              <w:rPr>
                <w:rFonts w:ascii="Verdana" w:hAnsi="Verdana" w:cs="Arial"/>
                <w:color w:val="000000" w:themeColor="text1"/>
                <w:sz w:val="18"/>
                <w:szCs w:val="18"/>
                <w:lang w:val="en-US" w:eastAsia="en-US"/>
              </w:rPr>
            </w:pPr>
            <w:r w:rsidRPr="003C4ED4">
              <w:rPr>
                <w:rFonts w:ascii="Verdana" w:hAnsi="Verdana" w:cs="Arial"/>
                <w:color w:val="000000" w:themeColor="text1"/>
                <w:sz w:val="18"/>
                <w:szCs w:val="18"/>
                <w:lang w:val="en-US" w:eastAsia="en-US"/>
              </w:rPr>
              <w:t>Clubs and Societies Manager, Policy and Engagement Manager</w:t>
            </w:r>
          </w:p>
          <w:p w14:paraId="2328CA6F" w14:textId="1BC5C2E7" w:rsidR="00DF73FD" w:rsidRPr="0075532A" w:rsidRDefault="00DF73FD" w:rsidP="00DF73FD">
            <w:pPr>
              <w:pStyle w:val="ListParagraph"/>
              <w:ind w:left="182"/>
              <w:rPr>
                <w:rFonts w:ascii="Verdana" w:hAnsi="Verdana" w:cs="Arial"/>
                <w:color w:val="000000" w:themeColor="text1"/>
                <w:sz w:val="18"/>
                <w:szCs w:val="18"/>
                <w:lang w:val="en-US" w:eastAsia="en-US"/>
              </w:rPr>
            </w:pPr>
          </w:p>
          <w:p w14:paraId="0CD2C6AD" w14:textId="77777777" w:rsidR="00DF73FD" w:rsidRPr="0075532A" w:rsidRDefault="00DF73FD" w:rsidP="00DF73FD">
            <w:pPr>
              <w:pStyle w:val="ListParagraph"/>
              <w:ind w:left="182"/>
              <w:rPr>
                <w:rFonts w:ascii="Verdana" w:hAnsi="Verdana" w:cs="Arial"/>
                <w:color w:val="000000" w:themeColor="text1"/>
                <w:sz w:val="18"/>
                <w:szCs w:val="18"/>
                <w:lang w:val="en-US" w:eastAsia="en-US"/>
              </w:rPr>
            </w:pPr>
          </w:p>
          <w:p w14:paraId="18CC3CAC" w14:textId="13361DAF" w:rsidR="008A5265" w:rsidRPr="0075532A" w:rsidRDefault="25B9B8AC" w:rsidP="00C44D68">
            <w:pPr>
              <w:pStyle w:val="ListParagraph"/>
              <w:numPr>
                <w:ilvl w:val="0"/>
                <w:numId w:val="24"/>
              </w:numPr>
              <w:ind w:left="182" w:hanging="182"/>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Clubs and Societies Manager, SDO</w:t>
            </w:r>
            <w:r w:rsidR="2C347D99" w:rsidRPr="0075532A">
              <w:rPr>
                <w:color w:val="000000" w:themeColor="text1"/>
              </w:rPr>
              <w:br/>
            </w:r>
          </w:p>
          <w:p w14:paraId="3E82433D" w14:textId="4858F026" w:rsidR="2FB455B5" w:rsidRPr="0075532A" w:rsidRDefault="00FD431B" w:rsidP="25B9B8AC">
            <w:pPr>
              <w:pStyle w:val="ListParagraph"/>
              <w:numPr>
                <w:ilvl w:val="0"/>
                <w:numId w:val="24"/>
              </w:numPr>
              <w:ind w:left="182" w:hanging="182"/>
              <w:rPr>
                <w:rFonts w:ascii="Verdana" w:hAnsi="Verdana"/>
                <w:color w:val="000000" w:themeColor="text1"/>
                <w:sz w:val="18"/>
                <w:szCs w:val="18"/>
                <w:lang w:val="en-US"/>
              </w:rPr>
            </w:pPr>
            <w:r w:rsidRPr="0075532A">
              <w:rPr>
                <w:rFonts w:ascii="Verdana" w:hAnsi="Verdana" w:cs="Arial"/>
                <w:color w:val="000000" w:themeColor="text1"/>
                <w:sz w:val="18"/>
                <w:szCs w:val="18"/>
                <w:lang w:val="en-US" w:eastAsia="en-US"/>
              </w:rPr>
              <w:t>Clubs and Societies Manager</w:t>
            </w:r>
            <w:r w:rsidRPr="0075532A">
              <w:rPr>
                <w:color w:val="000000" w:themeColor="text1"/>
              </w:rPr>
              <w:br/>
            </w:r>
          </w:p>
          <w:p w14:paraId="48CA2F7D" w14:textId="08E8B82E" w:rsidR="008A5265" w:rsidRPr="0075532A" w:rsidRDefault="628698B6" w:rsidP="25B9B8AC">
            <w:pPr>
              <w:pStyle w:val="ListParagraph"/>
              <w:numPr>
                <w:ilvl w:val="0"/>
                <w:numId w:val="24"/>
              </w:numPr>
              <w:ind w:left="182" w:hanging="182"/>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Clubs and Societies Coordinator</w:t>
            </w:r>
            <w:r w:rsidR="40D9DB60" w:rsidRPr="0075532A">
              <w:rPr>
                <w:rFonts w:ascii="Verdana" w:hAnsi="Verdana" w:cs="Arial"/>
                <w:color w:val="000000" w:themeColor="text1"/>
                <w:sz w:val="18"/>
                <w:szCs w:val="18"/>
                <w:lang w:val="en-US" w:eastAsia="en-US"/>
              </w:rPr>
              <w:t xml:space="preserve"> / Volunteer SU Manager</w:t>
            </w:r>
          </w:p>
          <w:p w14:paraId="646A963C" w14:textId="38EA593B" w:rsidR="00DA18BA" w:rsidRPr="0075532A" w:rsidRDefault="00DA18BA" w:rsidP="2FB455B5">
            <w:pPr>
              <w:rPr>
                <w:rFonts w:eastAsia="Times New Roman" w:cs="Arial"/>
                <w:color w:val="000000" w:themeColor="text1"/>
                <w:sz w:val="18"/>
                <w:szCs w:val="18"/>
                <w:lang w:val="en-US"/>
              </w:rPr>
            </w:pPr>
          </w:p>
          <w:p w14:paraId="116E06E0" w14:textId="77777777" w:rsidR="00FD431B" w:rsidRPr="0075532A" w:rsidRDefault="00FD431B" w:rsidP="2FB455B5">
            <w:pPr>
              <w:rPr>
                <w:rFonts w:eastAsia="Times New Roman" w:cs="Arial"/>
                <w:color w:val="000000" w:themeColor="text1"/>
                <w:sz w:val="18"/>
                <w:szCs w:val="18"/>
                <w:lang w:val="en-US"/>
              </w:rPr>
            </w:pPr>
          </w:p>
          <w:p w14:paraId="0C641A0E" w14:textId="2D7C6885" w:rsidR="2FB455B5" w:rsidRPr="0075532A" w:rsidRDefault="628698B6" w:rsidP="25B9B8AC">
            <w:pPr>
              <w:pStyle w:val="ListParagraph"/>
              <w:numPr>
                <w:ilvl w:val="0"/>
                <w:numId w:val="24"/>
              </w:numPr>
              <w:ind w:left="182" w:hanging="182"/>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Clubs and Societies Manager.</w:t>
            </w:r>
          </w:p>
          <w:p w14:paraId="6766E647" w14:textId="7024193D" w:rsidR="00DA18BA" w:rsidRPr="0075532A" w:rsidRDefault="75F09223" w:rsidP="25B9B8AC">
            <w:pPr>
              <w:pStyle w:val="ListParagraph"/>
              <w:numPr>
                <w:ilvl w:val="0"/>
                <w:numId w:val="24"/>
              </w:numPr>
              <w:ind w:left="182" w:hanging="182"/>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 xml:space="preserve">SU Director / SU President. </w:t>
            </w:r>
          </w:p>
          <w:p w14:paraId="500A56E2" w14:textId="658881B5" w:rsidR="00FD431B" w:rsidRPr="0075532A" w:rsidRDefault="00FD431B" w:rsidP="00E92CEC">
            <w:pPr>
              <w:pStyle w:val="ListParagraph"/>
              <w:rPr>
                <w:rFonts w:ascii="Verdana" w:hAnsi="Verdana" w:cs="Arial"/>
                <w:color w:val="000000" w:themeColor="text1"/>
                <w:sz w:val="18"/>
                <w:szCs w:val="18"/>
                <w:lang w:val="en-US" w:eastAsia="en-US"/>
              </w:rPr>
            </w:pPr>
          </w:p>
          <w:p w14:paraId="40E4DF0F" w14:textId="77777777" w:rsidR="00DF73FD" w:rsidRPr="0075532A" w:rsidRDefault="00DF73FD" w:rsidP="00E92CEC">
            <w:pPr>
              <w:pStyle w:val="ListParagraph"/>
              <w:rPr>
                <w:rFonts w:ascii="Verdana" w:hAnsi="Verdana" w:cs="Arial"/>
                <w:color w:val="000000" w:themeColor="text1"/>
                <w:sz w:val="18"/>
                <w:szCs w:val="18"/>
                <w:lang w:val="en-US" w:eastAsia="en-US"/>
              </w:rPr>
            </w:pPr>
          </w:p>
          <w:p w14:paraId="67A31847" w14:textId="04A12FCA" w:rsidR="008A5265" w:rsidRPr="0075532A" w:rsidRDefault="628698B6" w:rsidP="25B9B8AC">
            <w:pPr>
              <w:pStyle w:val="ListParagraph"/>
              <w:numPr>
                <w:ilvl w:val="0"/>
                <w:numId w:val="24"/>
              </w:numPr>
              <w:ind w:left="182" w:hanging="182"/>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 xml:space="preserve">Clubs and Societies </w:t>
            </w:r>
            <w:r w:rsidR="75F09223" w:rsidRPr="0075532A">
              <w:rPr>
                <w:rFonts w:ascii="Verdana" w:hAnsi="Verdana" w:cs="Arial"/>
                <w:color w:val="000000" w:themeColor="text1"/>
                <w:sz w:val="18"/>
                <w:szCs w:val="18"/>
                <w:lang w:val="en-US" w:eastAsia="en-US"/>
              </w:rPr>
              <w:t>Manager and Events and Operations Manager</w:t>
            </w:r>
            <w:r w:rsidRPr="0075532A">
              <w:rPr>
                <w:rFonts w:ascii="Verdana" w:hAnsi="Verdana" w:cs="Arial"/>
                <w:color w:val="000000" w:themeColor="text1"/>
                <w:sz w:val="18"/>
                <w:szCs w:val="18"/>
                <w:lang w:val="en-US" w:eastAsia="en-US"/>
              </w:rPr>
              <w:t>.</w:t>
            </w:r>
          </w:p>
          <w:p w14:paraId="745F83E3" w14:textId="1DFA4139" w:rsidR="25B9B8AC" w:rsidRPr="0075532A" w:rsidRDefault="25B9B8AC" w:rsidP="25B9B8AC">
            <w:pPr>
              <w:pStyle w:val="ListParagraph"/>
              <w:numPr>
                <w:ilvl w:val="0"/>
                <w:numId w:val="24"/>
              </w:numPr>
              <w:ind w:left="182" w:hanging="182"/>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Clubs and Societies Manager, SCDO, SDO.</w:t>
            </w:r>
            <w:r w:rsidRPr="0075532A">
              <w:rPr>
                <w:color w:val="000000" w:themeColor="text1"/>
              </w:rPr>
              <w:br/>
            </w:r>
            <w:r w:rsidRPr="0075532A">
              <w:rPr>
                <w:color w:val="000000" w:themeColor="text1"/>
              </w:rPr>
              <w:br/>
            </w:r>
          </w:p>
          <w:p w14:paraId="2EE12668" w14:textId="4119D094" w:rsidR="25B9B8AC" w:rsidRPr="0075532A" w:rsidRDefault="25B9B8AC" w:rsidP="25B9B8AC">
            <w:pPr>
              <w:pStyle w:val="ListParagraph"/>
              <w:numPr>
                <w:ilvl w:val="0"/>
                <w:numId w:val="24"/>
              </w:numPr>
              <w:ind w:left="182" w:hanging="182"/>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Clubs and Societies Manager, Marketing team</w:t>
            </w:r>
          </w:p>
          <w:p w14:paraId="1CDE2F34" w14:textId="613EEEB0" w:rsidR="00D42D38" w:rsidRPr="0075532A" w:rsidRDefault="00D42D38" w:rsidP="25B9B8AC">
            <w:pPr>
              <w:pStyle w:val="ListParagraph"/>
              <w:ind w:left="182" w:hanging="182"/>
              <w:rPr>
                <w:rFonts w:ascii="Verdana" w:hAnsi="Verdana" w:cs="Arial"/>
                <w:color w:val="000000" w:themeColor="text1"/>
                <w:sz w:val="18"/>
                <w:szCs w:val="18"/>
                <w:lang w:val="en-US" w:eastAsia="en-US"/>
              </w:rPr>
            </w:pPr>
          </w:p>
        </w:tc>
      </w:tr>
      <w:tr w:rsidR="00D42D38" w14:paraId="1AD64DA1" w14:textId="77777777" w:rsidTr="1C10FE4F">
        <w:trPr>
          <w:trHeight w:val="699"/>
        </w:trPr>
        <w:tc>
          <w:tcPr>
            <w:tcW w:w="1985" w:type="dxa"/>
            <w:vMerge/>
          </w:tcPr>
          <w:p w14:paraId="4007B917"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3546F4A" w14:textId="71DCF3DA" w:rsidR="00D42D38" w:rsidRPr="009132DD" w:rsidRDefault="2B701FFE"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We will have an active academic related society in every School</w:t>
            </w:r>
          </w:p>
        </w:tc>
        <w:tc>
          <w:tcPr>
            <w:tcW w:w="4678" w:type="dxa"/>
            <w:tcBorders>
              <w:top w:val="single" w:sz="4" w:space="0" w:color="auto"/>
              <w:left w:val="single" w:sz="4" w:space="0" w:color="auto"/>
              <w:bottom w:val="single" w:sz="4" w:space="0" w:color="auto"/>
              <w:right w:val="single" w:sz="4" w:space="0" w:color="auto"/>
            </w:tcBorders>
          </w:tcPr>
          <w:p w14:paraId="6E16CDAD" w14:textId="659EFD7D" w:rsidR="00D42D38" w:rsidRPr="0075532A" w:rsidRDefault="5C46B42E" w:rsidP="6FADECC5">
            <w:pPr>
              <w:pStyle w:val="ListParagraph"/>
              <w:numPr>
                <w:ilvl w:val="0"/>
                <w:numId w:val="24"/>
              </w:numPr>
              <w:ind w:left="178" w:hanging="178"/>
              <w:rPr>
                <w:rFonts w:ascii="Verdana" w:eastAsia="Verdana" w:hAnsi="Verdana" w:cs="Verdana"/>
                <w:color w:val="000000" w:themeColor="text1"/>
                <w:sz w:val="18"/>
                <w:szCs w:val="18"/>
                <w:lang w:val="en-US"/>
              </w:rPr>
            </w:pPr>
            <w:r w:rsidRPr="0075532A">
              <w:rPr>
                <w:rFonts w:ascii="Verdana" w:eastAsia="Verdana" w:hAnsi="Verdana" w:cs="Verdana"/>
                <w:color w:val="000000" w:themeColor="text1"/>
                <w:sz w:val="18"/>
                <w:szCs w:val="18"/>
                <w:lang w:val="en-US"/>
              </w:rPr>
              <w:t>Identify all Schools without an active academic society and coordinate with School Reps, Course Reps and relevant staff to form a student committee.</w:t>
            </w:r>
          </w:p>
          <w:p w14:paraId="18DD43AB" w14:textId="22DECCDF" w:rsidR="00D42D38" w:rsidRPr="0075532A" w:rsidRDefault="5C46B42E" w:rsidP="6FADECC5">
            <w:pPr>
              <w:pStyle w:val="ListParagraph"/>
              <w:numPr>
                <w:ilvl w:val="0"/>
                <w:numId w:val="24"/>
              </w:numPr>
              <w:ind w:left="178" w:hanging="178"/>
              <w:rPr>
                <w:rFonts w:ascii="Verdana" w:hAnsi="Verdana"/>
                <w:color w:val="000000" w:themeColor="text1"/>
                <w:sz w:val="18"/>
                <w:szCs w:val="18"/>
                <w:lang w:val="en-US"/>
              </w:rPr>
            </w:pPr>
            <w:r w:rsidRPr="0075532A">
              <w:rPr>
                <w:rFonts w:ascii="Verdana" w:eastAsia="Verdana" w:hAnsi="Verdana" w:cs="Verdana"/>
                <w:color w:val="000000" w:themeColor="text1"/>
                <w:sz w:val="18"/>
                <w:szCs w:val="18"/>
                <w:lang w:val="en-US"/>
              </w:rPr>
              <w:t>Support committees through the ratification process to successful SU Council approval.</w:t>
            </w:r>
          </w:p>
          <w:p w14:paraId="593E2BBE" w14:textId="0884415D" w:rsidR="00D42D38" w:rsidRPr="0075532A" w:rsidRDefault="5C46B42E" w:rsidP="00596145">
            <w:pPr>
              <w:pStyle w:val="ListParagraph"/>
              <w:numPr>
                <w:ilvl w:val="0"/>
                <w:numId w:val="24"/>
              </w:numPr>
              <w:ind w:left="178" w:hanging="178"/>
              <w:rPr>
                <w:rFonts w:ascii="Verdana" w:hAnsi="Verdana"/>
                <w:color w:val="000000" w:themeColor="text1"/>
                <w:sz w:val="18"/>
                <w:szCs w:val="18"/>
                <w:lang w:val="en-US"/>
              </w:rPr>
            </w:pPr>
            <w:r w:rsidRPr="0075532A">
              <w:rPr>
                <w:rFonts w:ascii="Verdana" w:eastAsia="Verdana" w:hAnsi="Verdana" w:cs="Verdana"/>
                <w:color w:val="000000" w:themeColor="text1"/>
                <w:sz w:val="18"/>
                <w:szCs w:val="18"/>
                <w:lang w:val="en-US"/>
              </w:rPr>
              <w:t>Run induction training specific to the needs and activities of academic societies.</w:t>
            </w:r>
          </w:p>
        </w:tc>
        <w:tc>
          <w:tcPr>
            <w:tcW w:w="1701" w:type="dxa"/>
            <w:tcBorders>
              <w:top w:val="single" w:sz="4" w:space="0" w:color="auto"/>
              <w:left w:val="single" w:sz="4" w:space="0" w:color="auto"/>
              <w:bottom w:val="single" w:sz="4" w:space="0" w:color="auto"/>
              <w:right w:val="single" w:sz="4" w:space="0" w:color="auto"/>
            </w:tcBorders>
          </w:tcPr>
          <w:p w14:paraId="59DCE8DC" w14:textId="6315C7DC" w:rsidR="6FADECC5" w:rsidRPr="0075532A" w:rsidRDefault="6FADECC5" w:rsidP="6FADECC5">
            <w:pPr>
              <w:pStyle w:val="ListParagraph"/>
              <w:numPr>
                <w:ilvl w:val="0"/>
                <w:numId w:val="24"/>
              </w:numPr>
              <w:tabs>
                <w:tab w:val="left" w:pos="242"/>
              </w:tabs>
              <w:spacing w:line="259" w:lineRule="auto"/>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May 23</w:t>
            </w:r>
          </w:p>
          <w:p w14:paraId="43A01969" w14:textId="0D9C01B6" w:rsidR="00823D79" w:rsidRPr="0075532A" w:rsidRDefault="00823D79" w:rsidP="00823D79">
            <w:pPr>
              <w:pStyle w:val="ListParagraph"/>
              <w:tabs>
                <w:tab w:val="left" w:pos="242"/>
              </w:tabs>
              <w:ind w:left="65"/>
              <w:rPr>
                <w:rFonts w:ascii="Verdana" w:hAnsi="Verdana" w:cs="Arial"/>
                <w:color w:val="000000" w:themeColor="text1"/>
                <w:sz w:val="18"/>
                <w:szCs w:val="18"/>
                <w:lang w:val="en-US" w:eastAsia="en-US"/>
              </w:rPr>
            </w:pPr>
          </w:p>
          <w:p w14:paraId="34FA4AC2" w14:textId="22D5340E" w:rsidR="00823D79" w:rsidRPr="0075532A" w:rsidRDefault="00823D79" w:rsidP="00823D79">
            <w:pPr>
              <w:pStyle w:val="ListParagraph"/>
              <w:tabs>
                <w:tab w:val="left" w:pos="242"/>
              </w:tabs>
              <w:ind w:left="65"/>
              <w:rPr>
                <w:rFonts w:ascii="Verdana" w:hAnsi="Verdana" w:cs="Arial"/>
                <w:color w:val="000000" w:themeColor="text1"/>
                <w:sz w:val="18"/>
                <w:szCs w:val="18"/>
                <w:lang w:val="en-US" w:eastAsia="en-US"/>
              </w:rPr>
            </w:pPr>
          </w:p>
          <w:p w14:paraId="683ACE88" w14:textId="398C1598" w:rsidR="00823D79" w:rsidRPr="0075532A" w:rsidRDefault="00823D79" w:rsidP="6FADECC5">
            <w:pPr>
              <w:pStyle w:val="ListParagraph"/>
              <w:tabs>
                <w:tab w:val="left" w:pos="242"/>
              </w:tabs>
              <w:ind w:left="65"/>
              <w:rPr>
                <w:rFonts w:ascii="Verdana" w:hAnsi="Verdana" w:cs="Arial"/>
                <w:color w:val="000000" w:themeColor="text1"/>
                <w:sz w:val="18"/>
                <w:szCs w:val="18"/>
                <w:lang w:val="en-US" w:eastAsia="en-US"/>
              </w:rPr>
            </w:pPr>
          </w:p>
          <w:p w14:paraId="3A7E3E35" w14:textId="5FB512A3" w:rsidR="00823D79" w:rsidRPr="0075532A" w:rsidRDefault="743E975F" w:rsidP="6FADECC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May 23</w:t>
            </w:r>
          </w:p>
          <w:p w14:paraId="56338E72" w14:textId="77777777" w:rsidR="004D43B7" w:rsidRPr="0075532A" w:rsidRDefault="004D43B7" w:rsidP="6FADECC5">
            <w:pPr>
              <w:pStyle w:val="ListParagraph"/>
              <w:tabs>
                <w:tab w:val="left" w:pos="242"/>
              </w:tabs>
              <w:ind w:left="65"/>
              <w:rPr>
                <w:rFonts w:ascii="Verdana" w:hAnsi="Verdana" w:cs="Arial"/>
                <w:color w:val="000000" w:themeColor="text1"/>
                <w:sz w:val="18"/>
                <w:szCs w:val="18"/>
                <w:lang w:val="en-US" w:eastAsia="en-US"/>
              </w:rPr>
            </w:pPr>
          </w:p>
          <w:p w14:paraId="5EEF0633" w14:textId="00A51318" w:rsidR="6FADECC5" w:rsidRPr="0075532A" w:rsidRDefault="6FADECC5" w:rsidP="6FADECC5">
            <w:pPr>
              <w:pStyle w:val="ListParagraph"/>
              <w:numPr>
                <w:ilvl w:val="0"/>
                <w:numId w:val="24"/>
              </w:numPr>
              <w:tabs>
                <w:tab w:val="left" w:pos="242"/>
              </w:tabs>
              <w:spacing w:line="259" w:lineRule="auto"/>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May 23</w:t>
            </w:r>
          </w:p>
          <w:p w14:paraId="41210B44" w14:textId="0B684D29" w:rsidR="00823D79" w:rsidRPr="0075532A" w:rsidRDefault="00823D79" w:rsidP="004D43B7">
            <w:pPr>
              <w:pStyle w:val="ListParagraph"/>
              <w:tabs>
                <w:tab w:val="left" w:pos="242"/>
              </w:tabs>
              <w:spacing w:line="259" w:lineRule="auto"/>
              <w:ind w:left="65"/>
              <w:rPr>
                <w:rFonts w:ascii="Verdana" w:eastAsia="Arial" w:hAnsi="Verdana" w:cs="Arial"/>
                <w:color w:val="000000" w:themeColor="text1"/>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tcPr>
          <w:p w14:paraId="3C6B9878" w14:textId="0873971D" w:rsidR="00D42D38" w:rsidRPr="0075532A" w:rsidRDefault="5C46B42E" w:rsidP="6FADECC5">
            <w:pPr>
              <w:pStyle w:val="ListParagraph"/>
              <w:numPr>
                <w:ilvl w:val="0"/>
                <w:numId w:val="24"/>
              </w:numPr>
              <w:ind w:left="175" w:hanging="17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Societies Development Officer (SDO) / VP Education / Academic Representation Assistant</w:t>
            </w:r>
          </w:p>
          <w:p w14:paraId="34E7103A" w14:textId="62877F76" w:rsidR="00D42D38" w:rsidRPr="0075532A" w:rsidRDefault="5C46B42E" w:rsidP="6FADECC5">
            <w:pPr>
              <w:pStyle w:val="ListParagraph"/>
              <w:numPr>
                <w:ilvl w:val="0"/>
                <w:numId w:val="24"/>
              </w:numPr>
              <w:ind w:left="175" w:hanging="175"/>
              <w:rPr>
                <w:rFonts w:ascii="Verdana" w:hAnsi="Verdana"/>
                <w:color w:val="000000" w:themeColor="text1"/>
                <w:sz w:val="18"/>
                <w:szCs w:val="18"/>
                <w:lang w:val="en-US" w:eastAsia="en-US"/>
              </w:rPr>
            </w:pPr>
            <w:r w:rsidRPr="0075532A">
              <w:rPr>
                <w:rFonts w:ascii="Verdana" w:hAnsi="Verdana" w:cs="Arial"/>
                <w:color w:val="000000" w:themeColor="text1"/>
                <w:sz w:val="18"/>
                <w:szCs w:val="18"/>
                <w:lang w:val="en-US" w:eastAsia="en-US"/>
              </w:rPr>
              <w:t>SDO</w:t>
            </w:r>
            <w:r w:rsidRPr="0075532A">
              <w:rPr>
                <w:color w:val="000000" w:themeColor="text1"/>
              </w:rPr>
              <w:br/>
            </w:r>
          </w:p>
          <w:p w14:paraId="2BBA081F" w14:textId="20387FC3" w:rsidR="00D42D38" w:rsidRPr="0075532A" w:rsidRDefault="6FADECC5" w:rsidP="6FADECC5">
            <w:pPr>
              <w:pStyle w:val="ListParagraph"/>
              <w:numPr>
                <w:ilvl w:val="0"/>
                <w:numId w:val="24"/>
              </w:numPr>
              <w:ind w:left="175" w:hanging="17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SDO</w:t>
            </w:r>
          </w:p>
        </w:tc>
      </w:tr>
      <w:tr w:rsidR="00D42D38" w14:paraId="4F7B0545" w14:textId="77777777" w:rsidTr="1C10FE4F">
        <w:trPr>
          <w:trHeight w:val="699"/>
        </w:trPr>
        <w:tc>
          <w:tcPr>
            <w:tcW w:w="1985" w:type="dxa"/>
            <w:vMerge/>
          </w:tcPr>
          <w:p w14:paraId="2A6CCE17"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2B2B0F77" w14:textId="46A460FE" w:rsidR="00D42D38" w:rsidRPr="009132DD" w:rsidRDefault="2B701FFE" w:rsidP="00E55A95">
            <w:pPr>
              <w:pStyle w:val="ListParagraph"/>
              <w:numPr>
                <w:ilvl w:val="0"/>
                <w:numId w:val="24"/>
              </w:numPr>
              <w:spacing w:after="160" w:line="259" w:lineRule="auto"/>
              <w:ind w:left="171" w:hanging="171"/>
              <w:jc w:val="both"/>
              <w:rPr>
                <w:rFonts w:ascii="Verdana" w:hAnsi="Verdana" w:cs="Arial"/>
                <w:color w:val="000000" w:themeColor="text1"/>
                <w:sz w:val="18"/>
                <w:szCs w:val="18"/>
              </w:rPr>
            </w:pPr>
            <w:r w:rsidRPr="2FB455B5">
              <w:rPr>
                <w:rFonts w:ascii="Verdana" w:hAnsi="Verdana" w:cs="Arial"/>
                <w:color w:val="000000" w:themeColor="text1"/>
                <w:sz w:val="18"/>
                <w:szCs w:val="18"/>
              </w:rPr>
              <w:t>The Students’ Union will be providing a more comprehensive and diverse programme of events and entertainments, supported by a new website and digital systems, to better engage the student body</w:t>
            </w:r>
          </w:p>
        </w:tc>
        <w:tc>
          <w:tcPr>
            <w:tcW w:w="4678" w:type="dxa"/>
            <w:tcBorders>
              <w:top w:val="single" w:sz="4" w:space="0" w:color="auto"/>
              <w:left w:val="single" w:sz="4" w:space="0" w:color="auto"/>
              <w:bottom w:val="single" w:sz="4" w:space="0" w:color="auto"/>
              <w:right w:val="single" w:sz="4" w:space="0" w:color="auto"/>
            </w:tcBorders>
          </w:tcPr>
          <w:p w14:paraId="7B211A14" w14:textId="20503C4C" w:rsidR="007D4B28" w:rsidRPr="0075532A" w:rsidRDefault="78B632FD" w:rsidP="00FD431B">
            <w:pPr>
              <w:pStyle w:val="ListParagraph"/>
              <w:numPr>
                <w:ilvl w:val="0"/>
                <w:numId w:val="24"/>
              </w:numPr>
              <w:ind w:left="178" w:hanging="178"/>
              <w:rPr>
                <w:rFonts w:ascii="Verdana" w:hAnsi="Verdana" w:cs="Arial"/>
                <w:color w:val="000000" w:themeColor="text1"/>
                <w:sz w:val="18"/>
                <w:szCs w:val="18"/>
                <w:lang w:val="en-US"/>
              </w:rPr>
            </w:pPr>
            <w:r w:rsidRPr="0075532A">
              <w:rPr>
                <w:rFonts w:ascii="Verdana" w:hAnsi="Verdana" w:cs="Arial"/>
                <w:color w:val="000000" w:themeColor="text1"/>
                <w:sz w:val="18"/>
                <w:szCs w:val="18"/>
                <w:lang w:val="en-US"/>
              </w:rPr>
              <w:t>Relevant t</w:t>
            </w:r>
            <w:r w:rsidR="20D56424" w:rsidRPr="0075532A">
              <w:rPr>
                <w:rFonts w:ascii="Verdana" w:hAnsi="Verdana" w:cs="Arial"/>
                <w:color w:val="000000" w:themeColor="text1"/>
                <w:sz w:val="18"/>
                <w:szCs w:val="18"/>
                <w:lang w:val="en-US"/>
              </w:rPr>
              <w:t>raining resources to be made available to</w:t>
            </w:r>
            <w:r w:rsidRPr="0075532A">
              <w:rPr>
                <w:rFonts w:ascii="Verdana" w:hAnsi="Verdana" w:cs="Arial"/>
                <w:color w:val="000000" w:themeColor="text1"/>
                <w:sz w:val="18"/>
                <w:szCs w:val="18"/>
                <w:lang w:val="en-US"/>
              </w:rPr>
              <w:t xml:space="preserve"> all departments to support IMS implementation.</w:t>
            </w:r>
          </w:p>
          <w:p w14:paraId="33DDE47F" w14:textId="0F9D533F" w:rsidR="31BBFA27" w:rsidRPr="0075532A" w:rsidRDefault="31BBFA27" w:rsidP="31BBFA27">
            <w:pPr>
              <w:pStyle w:val="ListParagraph"/>
              <w:numPr>
                <w:ilvl w:val="0"/>
                <w:numId w:val="24"/>
              </w:numPr>
              <w:ind w:left="178" w:hanging="178"/>
              <w:rPr>
                <w:rFonts w:ascii="Verdana" w:eastAsia="Verdana" w:hAnsi="Verdana" w:cs="Verdana"/>
                <w:color w:val="000000" w:themeColor="text1"/>
                <w:sz w:val="18"/>
                <w:szCs w:val="18"/>
                <w:lang w:val="en-US"/>
              </w:rPr>
            </w:pPr>
            <w:r w:rsidRPr="0075532A">
              <w:rPr>
                <w:rFonts w:ascii="Verdana" w:eastAsia="Verdana" w:hAnsi="Verdana" w:cs="Verdana"/>
                <w:color w:val="000000" w:themeColor="text1"/>
                <w:sz w:val="18"/>
                <w:szCs w:val="18"/>
                <w:lang w:val="en-US"/>
              </w:rPr>
              <w:t>Continue to explore the creation of new, and maintain existing, initiatives in the SU with an additional focus on Student Mental Health and Wellbeing</w:t>
            </w:r>
            <w:r w:rsidR="003C4ED4">
              <w:rPr>
                <w:rFonts w:ascii="Verdana" w:eastAsia="Verdana" w:hAnsi="Verdana" w:cs="Verdana"/>
                <w:color w:val="000000" w:themeColor="text1"/>
                <w:sz w:val="18"/>
                <w:szCs w:val="18"/>
                <w:lang w:val="en-US"/>
              </w:rPr>
              <w:t xml:space="preserve"> and addressing the ‘cost of living’ crises.  </w:t>
            </w:r>
            <w:r w:rsidRPr="0075532A">
              <w:rPr>
                <w:rFonts w:ascii="Verdana" w:eastAsia="Verdana" w:hAnsi="Verdana" w:cs="Verdana"/>
                <w:color w:val="000000" w:themeColor="text1"/>
                <w:sz w:val="18"/>
                <w:szCs w:val="18"/>
                <w:lang w:val="en-US"/>
              </w:rPr>
              <w:t xml:space="preserve">Some of these events will include: a Volunteering &amp; Wellbeing fair, a Wellbeing Photography </w:t>
            </w:r>
            <w:proofErr w:type="spellStart"/>
            <w:r w:rsidRPr="0075532A">
              <w:rPr>
                <w:rFonts w:ascii="Verdana" w:eastAsia="Verdana" w:hAnsi="Verdana" w:cs="Verdana"/>
                <w:color w:val="000000" w:themeColor="text1"/>
                <w:sz w:val="18"/>
                <w:szCs w:val="18"/>
                <w:lang w:val="en-US"/>
              </w:rPr>
              <w:t>Programme</w:t>
            </w:r>
            <w:proofErr w:type="spellEnd"/>
            <w:r w:rsidRPr="0075532A">
              <w:rPr>
                <w:rFonts w:ascii="Verdana" w:eastAsia="Verdana" w:hAnsi="Verdana" w:cs="Verdana"/>
                <w:color w:val="000000" w:themeColor="text1"/>
                <w:sz w:val="18"/>
                <w:szCs w:val="18"/>
                <w:lang w:val="en-US"/>
              </w:rPr>
              <w:t>, Stress Busters in the library and accommodation sites, Craft workshops highlighting mindfulness, Nutrition workshops/</w:t>
            </w:r>
            <w:proofErr w:type="spellStart"/>
            <w:r w:rsidRPr="0075532A">
              <w:rPr>
                <w:rFonts w:ascii="Verdana" w:eastAsia="Verdana" w:hAnsi="Verdana" w:cs="Verdana"/>
                <w:color w:val="000000" w:themeColor="text1"/>
                <w:sz w:val="18"/>
                <w:szCs w:val="18"/>
                <w:lang w:val="en-US"/>
              </w:rPr>
              <w:t>programme</w:t>
            </w:r>
            <w:proofErr w:type="spellEnd"/>
            <w:r w:rsidRPr="0075532A">
              <w:rPr>
                <w:rFonts w:ascii="Verdana" w:eastAsia="Verdana" w:hAnsi="Verdana" w:cs="Verdana"/>
                <w:color w:val="000000" w:themeColor="text1"/>
                <w:sz w:val="18"/>
                <w:szCs w:val="18"/>
                <w:lang w:val="en-US"/>
              </w:rPr>
              <w:t xml:space="preserve"> that focus on low-cost healthy eating (similar to Eat Well for Less), and habit-changing workshops. As part of support for the cost-of-living crisis, there will be free breakfast for students held on a weekly basis throughout term. </w:t>
            </w:r>
            <w:proofErr w:type="spellStart"/>
            <w:r w:rsidRPr="0075532A">
              <w:rPr>
                <w:rFonts w:ascii="Verdana" w:eastAsia="Verdana" w:hAnsi="Verdana" w:cs="Verdana"/>
                <w:color w:val="000000" w:themeColor="text1"/>
                <w:sz w:val="18"/>
                <w:szCs w:val="18"/>
                <w:lang w:val="en-US"/>
              </w:rPr>
              <w:t>Blackbullion</w:t>
            </w:r>
            <w:proofErr w:type="spellEnd"/>
            <w:r w:rsidRPr="0075532A">
              <w:rPr>
                <w:rFonts w:ascii="Verdana" w:eastAsia="Verdana" w:hAnsi="Verdana" w:cs="Verdana"/>
                <w:color w:val="000000" w:themeColor="text1"/>
                <w:sz w:val="18"/>
                <w:szCs w:val="18"/>
                <w:lang w:val="en-US"/>
              </w:rPr>
              <w:t xml:space="preserve"> will be promoted at these events in addition to highlighting support services available to students and ways to engage in the SU.</w:t>
            </w:r>
          </w:p>
          <w:p w14:paraId="2DFD0A2B" w14:textId="2704B086" w:rsidR="007D4B28" w:rsidRPr="0075532A" w:rsidRDefault="1170D20C" w:rsidP="00FD431B">
            <w:pPr>
              <w:pStyle w:val="ListParagraph"/>
              <w:numPr>
                <w:ilvl w:val="0"/>
                <w:numId w:val="24"/>
              </w:numPr>
              <w:ind w:left="178" w:hanging="178"/>
              <w:rPr>
                <w:rFonts w:ascii="Verdana" w:hAnsi="Verdana"/>
                <w:color w:val="000000" w:themeColor="text1"/>
                <w:sz w:val="18"/>
                <w:szCs w:val="18"/>
                <w:lang w:val="en-US"/>
              </w:rPr>
            </w:pPr>
            <w:r w:rsidRPr="0075532A">
              <w:rPr>
                <w:rFonts w:ascii="Verdana" w:eastAsia="Calibri" w:hAnsi="Verdana" w:cs="Calibri"/>
                <w:color w:val="000000" w:themeColor="text1"/>
                <w:sz w:val="18"/>
                <w:szCs w:val="18"/>
                <w:lang w:val="en-US"/>
              </w:rPr>
              <w:t>Provide guidance to student-led groups in setting up their own wellbeing campaigns/</w:t>
            </w:r>
            <w:proofErr w:type="spellStart"/>
            <w:r w:rsidRPr="0075532A">
              <w:rPr>
                <w:rFonts w:ascii="Verdana" w:eastAsia="Calibri" w:hAnsi="Verdana" w:cs="Calibri"/>
                <w:color w:val="000000" w:themeColor="text1"/>
                <w:sz w:val="18"/>
                <w:szCs w:val="18"/>
                <w:lang w:val="en-US"/>
              </w:rPr>
              <w:t>programmes</w:t>
            </w:r>
            <w:proofErr w:type="spellEnd"/>
            <w:r w:rsidR="004D43B7" w:rsidRPr="0075532A">
              <w:rPr>
                <w:rFonts w:ascii="Verdana" w:eastAsia="Calibri" w:hAnsi="Verdana" w:cs="Calibri"/>
                <w:color w:val="000000" w:themeColor="text1"/>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14:paraId="6A4E1A42" w14:textId="7C35086F" w:rsidR="007D4B28" w:rsidRPr="0075532A" w:rsidRDefault="0075532A"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Pr>
                <w:rFonts w:ascii="Verdana" w:hAnsi="Verdana" w:cs="Arial"/>
                <w:color w:val="000000" w:themeColor="text1"/>
                <w:sz w:val="18"/>
                <w:szCs w:val="18"/>
                <w:lang w:val="en-US" w:eastAsia="en-US"/>
              </w:rPr>
              <w:t>Ongoing</w:t>
            </w:r>
          </w:p>
          <w:p w14:paraId="4D1CDDF1" w14:textId="5E9674F7" w:rsidR="007D4B28" w:rsidRPr="0075532A" w:rsidRDefault="007D4B28" w:rsidP="6CB20CD6">
            <w:pPr>
              <w:tabs>
                <w:tab w:val="left" w:pos="242"/>
              </w:tabs>
              <w:rPr>
                <w:rFonts w:ascii="Arial" w:eastAsia="Times New Roman" w:hAnsi="Arial" w:cs="Times New Roman"/>
                <w:color w:val="000000" w:themeColor="text1"/>
                <w:sz w:val="22"/>
                <w:szCs w:val="22"/>
                <w:lang w:val="en-US"/>
              </w:rPr>
            </w:pPr>
          </w:p>
          <w:p w14:paraId="535FFE5D" w14:textId="733D27A9" w:rsidR="007D4B28" w:rsidRPr="0075532A" w:rsidRDefault="007D4B28" w:rsidP="6CB20CD6">
            <w:pPr>
              <w:tabs>
                <w:tab w:val="left" w:pos="242"/>
              </w:tabs>
              <w:rPr>
                <w:rFonts w:ascii="Arial" w:eastAsia="Times New Roman" w:hAnsi="Arial" w:cs="Times New Roman"/>
                <w:color w:val="000000" w:themeColor="text1"/>
                <w:sz w:val="22"/>
                <w:szCs w:val="22"/>
                <w:lang w:val="en-US"/>
              </w:rPr>
            </w:pPr>
          </w:p>
          <w:p w14:paraId="694763BB" w14:textId="5FB1576D" w:rsidR="00DF73FD" w:rsidRPr="0075532A" w:rsidRDefault="7F1CC961" w:rsidP="00DF73FD">
            <w:pPr>
              <w:pStyle w:val="ListParagraph"/>
              <w:numPr>
                <w:ilvl w:val="0"/>
                <w:numId w:val="24"/>
              </w:numPr>
              <w:tabs>
                <w:tab w:val="left" w:pos="242"/>
              </w:tabs>
              <w:ind w:left="65" w:hanging="65"/>
              <w:rPr>
                <w:color w:val="000000" w:themeColor="text1"/>
                <w:sz w:val="18"/>
                <w:szCs w:val="18"/>
                <w:lang w:val="en-US" w:eastAsia="en-US"/>
              </w:rPr>
            </w:pPr>
            <w:r w:rsidRPr="0075532A">
              <w:rPr>
                <w:rFonts w:ascii="Verdana" w:hAnsi="Verdana" w:cs="Arial"/>
                <w:color w:val="000000" w:themeColor="text1"/>
                <w:sz w:val="18"/>
                <w:szCs w:val="18"/>
                <w:lang w:val="en-US" w:eastAsia="en-US"/>
              </w:rPr>
              <w:t>July 23</w:t>
            </w:r>
          </w:p>
          <w:p w14:paraId="3173E231" w14:textId="2E4E9FDF"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1957FFD6" w14:textId="1F1DA90E"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4FEB3708" w14:textId="163E0027"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6398A471" w14:textId="59F60D78"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4F6FA37D" w14:textId="0B220E8A"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34948A31" w14:textId="6E258A27"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3131DFA0" w14:textId="04319D70"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7E717EA4" w14:textId="23C5F04E"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7BA0A0B2" w14:textId="0EAF2FBD"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71C710D1" w14:textId="4ED02656"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225BA36F" w14:textId="5125AC41"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2D4E2D87" w14:textId="0EB98FBC"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7FCBD863" w14:textId="2161289B"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275F8020" w14:textId="01CC3967" w:rsidR="00DF73FD" w:rsidRDefault="00DF73FD" w:rsidP="00DF73FD">
            <w:pPr>
              <w:pStyle w:val="ListParagraph"/>
              <w:tabs>
                <w:tab w:val="left" w:pos="242"/>
              </w:tabs>
              <w:ind w:left="65"/>
              <w:rPr>
                <w:rFonts w:ascii="Verdana" w:hAnsi="Verdana" w:cs="Arial"/>
                <w:color w:val="000000" w:themeColor="text1"/>
                <w:sz w:val="18"/>
                <w:szCs w:val="18"/>
                <w:lang w:val="en-US" w:eastAsia="en-US"/>
              </w:rPr>
            </w:pPr>
          </w:p>
          <w:p w14:paraId="12C2E10A" w14:textId="77777777" w:rsidR="003C4ED4" w:rsidRPr="0075532A" w:rsidRDefault="003C4ED4" w:rsidP="00DF73FD">
            <w:pPr>
              <w:pStyle w:val="ListParagraph"/>
              <w:tabs>
                <w:tab w:val="left" w:pos="242"/>
              </w:tabs>
              <w:ind w:left="65"/>
              <w:rPr>
                <w:rFonts w:ascii="Verdana" w:hAnsi="Verdana" w:cs="Arial"/>
                <w:color w:val="000000" w:themeColor="text1"/>
                <w:sz w:val="18"/>
                <w:szCs w:val="18"/>
                <w:lang w:val="en-US" w:eastAsia="en-US"/>
              </w:rPr>
            </w:pPr>
          </w:p>
          <w:p w14:paraId="26D60A30" w14:textId="43087F6B" w:rsidR="00DF73FD" w:rsidRPr="0075532A" w:rsidRDefault="00DF73FD" w:rsidP="00DF73FD">
            <w:pPr>
              <w:pStyle w:val="ListParagraph"/>
              <w:tabs>
                <w:tab w:val="left" w:pos="242"/>
              </w:tabs>
              <w:ind w:left="65"/>
              <w:rPr>
                <w:rFonts w:ascii="Verdana" w:hAnsi="Verdana" w:cs="Arial"/>
                <w:color w:val="000000" w:themeColor="text1"/>
                <w:sz w:val="18"/>
                <w:szCs w:val="18"/>
                <w:lang w:val="en-US" w:eastAsia="en-US"/>
              </w:rPr>
            </w:pPr>
          </w:p>
          <w:p w14:paraId="380CF2FB" w14:textId="77777777" w:rsidR="00DF73FD" w:rsidRPr="0075532A" w:rsidRDefault="00DF73FD" w:rsidP="00DF73FD">
            <w:pPr>
              <w:pStyle w:val="ListParagraph"/>
              <w:tabs>
                <w:tab w:val="left" w:pos="242"/>
              </w:tabs>
              <w:ind w:left="65"/>
              <w:rPr>
                <w:color w:val="000000" w:themeColor="text1"/>
                <w:sz w:val="18"/>
                <w:szCs w:val="18"/>
                <w:lang w:val="en-US" w:eastAsia="en-US"/>
              </w:rPr>
            </w:pPr>
          </w:p>
          <w:p w14:paraId="5F7BE777" w14:textId="5004F567" w:rsidR="007D4B28" w:rsidRPr="0075532A" w:rsidRDefault="2EAF70F0" w:rsidP="00DF73FD">
            <w:pPr>
              <w:pStyle w:val="ListParagraph"/>
              <w:numPr>
                <w:ilvl w:val="0"/>
                <w:numId w:val="24"/>
              </w:numPr>
              <w:tabs>
                <w:tab w:val="left" w:pos="242"/>
              </w:tabs>
              <w:ind w:left="65" w:hanging="65"/>
              <w:rPr>
                <w:color w:val="000000" w:themeColor="text1"/>
                <w:sz w:val="18"/>
                <w:szCs w:val="18"/>
                <w:lang w:val="en-US" w:eastAsia="en-US"/>
              </w:rPr>
            </w:pPr>
            <w:r w:rsidRPr="0075532A">
              <w:rPr>
                <w:rFonts w:ascii="Verdana" w:hAnsi="Verdana" w:cs="Arial"/>
                <w:color w:val="000000" w:themeColor="text1"/>
                <w:sz w:val="18"/>
                <w:szCs w:val="18"/>
                <w:lang w:val="en-US" w:eastAsia="en-US"/>
              </w:rPr>
              <w:t>July 2</w:t>
            </w:r>
            <w:r w:rsidR="00086110" w:rsidRPr="0075532A">
              <w:rPr>
                <w:rFonts w:ascii="Verdana" w:hAnsi="Verdana" w:cs="Arial"/>
                <w:color w:val="000000" w:themeColor="text1"/>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01513042" w14:textId="32F9F363" w:rsidR="007D4B28" w:rsidRPr="0075532A" w:rsidRDefault="2BE07C3E" w:rsidP="00596145">
            <w:pPr>
              <w:pStyle w:val="ListParagraph"/>
              <w:numPr>
                <w:ilvl w:val="0"/>
                <w:numId w:val="24"/>
              </w:numPr>
              <w:ind w:left="175" w:hanging="17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 xml:space="preserve">Line Managers </w:t>
            </w:r>
          </w:p>
          <w:p w14:paraId="39FAFBFA" w14:textId="49CE067E" w:rsidR="004D43B7" w:rsidRPr="0075532A" w:rsidRDefault="004D43B7" w:rsidP="004D43B7">
            <w:pPr>
              <w:pStyle w:val="ListParagraph"/>
              <w:ind w:left="175"/>
              <w:rPr>
                <w:rFonts w:ascii="Verdana" w:hAnsi="Verdana" w:cs="Arial"/>
                <w:color w:val="000000" w:themeColor="text1"/>
                <w:sz w:val="18"/>
                <w:szCs w:val="18"/>
                <w:lang w:val="en-US" w:eastAsia="en-US"/>
              </w:rPr>
            </w:pPr>
          </w:p>
          <w:p w14:paraId="7FDBF6DF" w14:textId="77777777" w:rsidR="004D43B7" w:rsidRPr="0075532A" w:rsidRDefault="004D43B7" w:rsidP="31BBFA27">
            <w:pPr>
              <w:pStyle w:val="ListParagraph"/>
              <w:ind w:left="175"/>
              <w:rPr>
                <w:rFonts w:ascii="Verdana" w:hAnsi="Verdana" w:cs="Arial"/>
                <w:color w:val="000000" w:themeColor="text1"/>
                <w:sz w:val="18"/>
                <w:szCs w:val="18"/>
                <w:lang w:val="en-US" w:eastAsia="en-US"/>
              </w:rPr>
            </w:pPr>
          </w:p>
          <w:p w14:paraId="3D9F75C3" w14:textId="7724966B" w:rsidR="004D43B7" w:rsidRPr="0075532A" w:rsidRDefault="4BD14126" w:rsidP="31BBFA27">
            <w:pPr>
              <w:pStyle w:val="ListParagraph"/>
              <w:numPr>
                <w:ilvl w:val="0"/>
                <w:numId w:val="24"/>
              </w:numPr>
              <w:ind w:left="175" w:hanging="17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Student Officer Team / SMH&amp;WB Co.</w:t>
            </w:r>
          </w:p>
          <w:p w14:paraId="66DDE34F" w14:textId="3F7133D3" w:rsidR="007D4B28" w:rsidRPr="0075532A" w:rsidRDefault="007D4B28" w:rsidP="6CB20CD6">
            <w:pPr>
              <w:rPr>
                <w:rFonts w:ascii="Arial" w:eastAsia="Times New Roman" w:hAnsi="Arial" w:cs="Times New Roman"/>
                <w:color w:val="000000" w:themeColor="text1"/>
                <w:sz w:val="22"/>
                <w:szCs w:val="22"/>
                <w:lang w:val="en-US"/>
              </w:rPr>
            </w:pPr>
          </w:p>
          <w:p w14:paraId="264C7DA0" w14:textId="64182CFD" w:rsidR="007D4B28" w:rsidRPr="0075532A" w:rsidRDefault="007D4B28" w:rsidP="6CB20CD6">
            <w:pPr>
              <w:rPr>
                <w:rFonts w:ascii="Arial" w:eastAsia="Times New Roman" w:hAnsi="Arial" w:cs="Times New Roman"/>
                <w:color w:val="000000" w:themeColor="text1"/>
                <w:sz w:val="22"/>
                <w:szCs w:val="22"/>
                <w:lang w:val="en-US"/>
              </w:rPr>
            </w:pPr>
          </w:p>
          <w:p w14:paraId="4FB5A8F9" w14:textId="0A55F8EC" w:rsidR="007D4B28" w:rsidRPr="0075532A" w:rsidRDefault="007D4B28" w:rsidP="6CB20CD6">
            <w:pPr>
              <w:rPr>
                <w:rFonts w:ascii="Arial" w:eastAsia="Times New Roman" w:hAnsi="Arial" w:cs="Times New Roman"/>
                <w:color w:val="000000" w:themeColor="text1"/>
                <w:sz w:val="22"/>
                <w:szCs w:val="22"/>
                <w:lang w:val="en-US"/>
              </w:rPr>
            </w:pPr>
          </w:p>
          <w:p w14:paraId="1E00AAF6" w14:textId="69E74607" w:rsidR="31BBFA27" w:rsidRPr="0075532A" w:rsidRDefault="31BBFA27" w:rsidP="31BBFA27">
            <w:pPr>
              <w:rPr>
                <w:rFonts w:ascii="Arial" w:eastAsia="Times New Roman" w:hAnsi="Arial" w:cs="Times New Roman"/>
                <w:color w:val="000000" w:themeColor="text1"/>
                <w:sz w:val="22"/>
                <w:szCs w:val="22"/>
                <w:lang w:val="en-US"/>
              </w:rPr>
            </w:pPr>
          </w:p>
          <w:p w14:paraId="4A8F102C" w14:textId="5928D14C" w:rsidR="31BBFA27" w:rsidRPr="0075532A" w:rsidRDefault="31BBFA27" w:rsidP="31BBFA27">
            <w:pPr>
              <w:rPr>
                <w:rFonts w:ascii="Arial" w:eastAsia="Times New Roman" w:hAnsi="Arial" w:cs="Times New Roman"/>
                <w:color w:val="000000" w:themeColor="text1"/>
                <w:sz w:val="22"/>
                <w:szCs w:val="22"/>
                <w:lang w:val="en-US"/>
              </w:rPr>
            </w:pPr>
          </w:p>
          <w:p w14:paraId="779F77E9" w14:textId="1928AA58" w:rsidR="31BBFA27" w:rsidRPr="0075532A" w:rsidRDefault="31BBFA27" w:rsidP="31BBFA27">
            <w:pPr>
              <w:rPr>
                <w:rFonts w:ascii="Arial" w:eastAsia="Times New Roman" w:hAnsi="Arial" w:cs="Times New Roman"/>
                <w:color w:val="000000" w:themeColor="text1"/>
                <w:sz w:val="22"/>
                <w:szCs w:val="22"/>
                <w:lang w:val="en-US"/>
              </w:rPr>
            </w:pPr>
          </w:p>
          <w:p w14:paraId="74E8DA0E" w14:textId="6988DBA3" w:rsidR="31BBFA27" w:rsidRPr="0075532A" w:rsidRDefault="31BBFA27" w:rsidP="31BBFA27">
            <w:pPr>
              <w:rPr>
                <w:rFonts w:ascii="Arial" w:eastAsia="Times New Roman" w:hAnsi="Arial" w:cs="Times New Roman"/>
                <w:color w:val="000000" w:themeColor="text1"/>
                <w:sz w:val="22"/>
                <w:szCs w:val="22"/>
                <w:lang w:val="en-US"/>
              </w:rPr>
            </w:pPr>
          </w:p>
          <w:p w14:paraId="76C7A777" w14:textId="6468128D" w:rsidR="31BBFA27" w:rsidRPr="0075532A" w:rsidRDefault="31BBFA27" w:rsidP="31BBFA27">
            <w:pPr>
              <w:rPr>
                <w:rFonts w:ascii="Arial" w:eastAsia="Times New Roman" w:hAnsi="Arial" w:cs="Times New Roman"/>
                <w:color w:val="000000" w:themeColor="text1"/>
                <w:sz w:val="22"/>
                <w:szCs w:val="22"/>
                <w:lang w:val="en-US"/>
              </w:rPr>
            </w:pPr>
          </w:p>
          <w:p w14:paraId="360E4F19" w14:textId="0FE0EE96" w:rsidR="31BBFA27" w:rsidRPr="0075532A" w:rsidRDefault="31BBFA27" w:rsidP="31BBFA27">
            <w:pPr>
              <w:rPr>
                <w:rFonts w:ascii="Arial" w:eastAsia="Times New Roman" w:hAnsi="Arial" w:cs="Times New Roman"/>
                <w:color w:val="000000" w:themeColor="text1"/>
                <w:sz w:val="22"/>
                <w:szCs w:val="22"/>
                <w:lang w:val="en-US"/>
              </w:rPr>
            </w:pPr>
          </w:p>
          <w:p w14:paraId="12474D94" w14:textId="23813CBD" w:rsidR="31BBFA27" w:rsidRPr="0075532A" w:rsidRDefault="31BBFA27" w:rsidP="31BBFA27">
            <w:pPr>
              <w:rPr>
                <w:rFonts w:ascii="Arial" w:eastAsia="Times New Roman" w:hAnsi="Arial" w:cs="Times New Roman"/>
                <w:color w:val="000000" w:themeColor="text1"/>
                <w:sz w:val="22"/>
                <w:szCs w:val="22"/>
                <w:lang w:val="en-US"/>
              </w:rPr>
            </w:pPr>
          </w:p>
          <w:p w14:paraId="65AC1D6C" w14:textId="0EA7878C" w:rsidR="00086110" w:rsidRDefault="00086110" w:rsidP="31BBFA27">
            <w:pPr>
              <w:rPr>
                <w:rFonts w:ascii="Arial" w:eastAsia="Times New Roman" w:hAnsi="Arial" w:cs="Times New Roman"/>
                <w:color w:val="000000" w:themeColor="text1"/>
                <w:sz w:val="22"/>
                <w:szCs w:val="22"/>
                <w:lang w:val="en-US"/>
              </w:rPr>
            </w:pPr>
          </w:p>
          <w:p w14:paraId="4C07BEE1" w14:textId="77777777" w:rsidR="003C4ED4" w:rsidRPr="0075532A" w:rsidRDefault="003C4ED4" w:rsidP="31BBFA27">
            <w:pPr>
              <w:rPr>
                <w:rFonts w:ascii="Arial" w:eastAsia="Times New Roman" w:hAnsi="Arial" w:cs="Times New Roman"/>
                <w:color w:val="000000" w:themeColor="text1"/>
                <w:sz w:val="22"/>
                <w:szCs w:val="22"/>
                <w:lang w:val="en-US"/>
              </w:rPr>
            </w:pPr>
          </w:p>
          <w:p w14:paraId="4D63AA3A" w14:textId="77777777" w:rsidR="00086110" w:rsidRPr="0075532A" w:rsidRDefault="00086110" w:rsidP="31BBFA27">
            <w:pPr>
              <w:rPr>
                <w:rFonts w:ascii="Arial" w:eastAsia="Times New Roman" w:hAnsi="Arial" w:cs="Times New Roman"/>
                <w:color w:val="000000" w:themeColor="text1"/>
                <w:sz w:val="22"/>
                <w:szCs w:val="22"/>
                <w:lang w:val="en-US"/>
              </w:rPr>
            </w:pPr>
          </w:p>
          <w:p w14:paraId="1B53507A" w14:textId="3699885D" w:rsidR="31BBFA27" w:rsidRPr="0075532A" w:rsidRDefault="31BBFA27" w:rsidP="31BBFA27">
            <w:pPr>
              <w:rPr>
                <w:rFonts w:ascii="Arial" w:eastAsia="Times New Roman" w:hAnsi="Arial" w:cs="Times New Roman"/>
                <w:color w:val="000000" w:themeColor="text1"/>
                <w:sz w:val="22"/>
                <w:szCs w:val="22"/>
                <w:lang w:val="en-US"/>
              </w:rPr>
            </w:pPr>
          </w:p>
          <w:p w14:paraId="5EBB7187" w14:textId="77777777" w:rsidR="004D43B7" w:rsidRPr="0075532A" w:rsidRDefault="004D43B7" w:rsidP="004D43B7">
            <w:pPr>
              <w:pStyle w:val="ListParagraph"/>
              <w:numPr>
                <w:ilvl w:val="0"/>
                <w:numId w:val="24"/>
              </w:numPr>
              <w:ind w:left="175" w:hanging="17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 xml:space="preserve">Line Managers </w:t>
            </w:r>
          </w:p>
          <w:p w14:paraId="39CB4CA9" w14:textId="1A9126DB" w:rsidR="007D4B28" w:rsidRPr="0075532A" w:rsidRDefault="007D4B28" w:rsidP="6CB20CD6">
            <w:pPr>
              <w:rPr>
                <w:rFonts w:ascii="Arial" w:eastAsia="Times New Roman" w:hAnsi="Arial" w:cs="Times New Roman"/>
                <w:color w:val="000000" w:themeColor="text1"/>
                <w:sz w:val="22"/>
                <w:szCs w:val="22"/>
                <w:lang w:val="en-US"/>
              </w:rPr>
            </w:pPr>
          </w:p>
          <w:p w14:paraId="2F6BA3E3" w14:textId="3725271D" w:rsidR="007D4B28" w:rsidRPr="0075532A" w:rsidRDefault="007D4B28" w:rsidP="004D43B7">
            <w:pPr>
              <w:rPr>
                <w:rFonts w:eastAsia="Arial" w:cs="Arial"/>
                <w:color w:val="000000" w:themeColor="text1"/>
                <w:lang w:val="en-US"/>
              </w:rPr>
            </w:pPr>
          </w:p>
        </w:tc>
      </w:tr>
      <w:tr w:rsidR="00D42D38" w14:paraId="4654F2D0" w14:textId="77777777" w:rsidTr="1C10FE4F">
        <w:trPr>
          <w:trHeight w:val="699"/>
        </w:trPr>
        <w:tc>
          <w:tcPr>
            <w:tcW w:w="1985" w:type="dxa"/>
            <w:vMerge/>
          </w:tcPr>
          <w:p w14:paraId="3D85FEAF"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58885883" w14:textId="7BDF18FE" w:rsidR="00D42D38" w:rsidRPr="009132DD" w:rsidRDefault="2B701FFE"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Volunteer SU will continue to be seen as an innovator in volunteering, providing a range of fun opportunities which support students in feeling connected</w:t>
            </w:r>
          </w:p>
        </w:tc>
        <w:tc>
          <w:tcPr>
            <w:tcW w:w="4678" w:type="dxa"/>
            <w:tcBorders>
              <w:top w:val="single" w:sz="4" w:space="0" w:color="auto"/>
              <w:left w:val="single" w:sz="4" w:space="0" w:color="auto"/>
              <w:bottom w:val="single" w:sz="4" w:space="0" w:color="auto"/>
              <w:right w:val="single" w:sz="4" w:space="0" w:color="auto"/>
            </w:tcBorders>
          </w:tcPr>
          <w:p w14:paraId="01B88ABC" w14:textId="05BB60E7" w:rsidR="00D42D38" w:rsidRPr="00C007A2" w:rsidRDefault="3FE21DF4" w:rsidP="343C48C7">
            <w:pPr>
              <w:pStyle w:val="NoSpacing"/>
              <w:numPr>
                <w:ilvl w:val="0"/>
                <w:numId w:val="24"/>
              </w:numPr>
              <w:ind w:left="178" w:hanging="178"/>
              <w:rPr>
                <w:rFonts w:eastAsia="Verdana" w:cs="Verdana"/>
                <w:sz w:val="18"/>
                <w:szCs w:val="18"/>
              </w:rPr>
            </w:pPr>
            <w:r w:rsidRPr="343C48C7">
              <w:rPr>
                <w:sz w:val="18"/>
                <w:szCs w:val="18"/>
              </w:rPr>
              <w:t xml:space="preserve">SU Volunteer team will keep skills and practice up to date through relevant training and development opportunities.  SU Volunteer will continue to </w:t>
            </w:r>
            <w:r w:rsidR="25ED3EEA" w:rsidRPr="343C48C7">
              <w:rPr>
                <w:sz w:val="18"/>
                <w:szCs w:val="18"/>
              </w:rPr>
              <w:t xml:space="preserve">operate within volunteering best practice and ensure a diverse range of </w:t>
            </w:r>
            <w:r w:rsidR="2054FFBF" w:rsidRPr="343C48C7">
              <w:rPr>
                <w:sz w:val="18"/>
                <w:szCs w:val="18"/>
              </w:rPr>
              <w:t xml:space="preserve">safe and rewarding </w:t>
            </w:r>
            <w:r w:rsidR="25ED3EEA" w:rsidRPr="343C48C7">
              <w:rPr>
                <w:sz w:val="18"/>
                <w:szCs w:val="18"/>
              </w:rPr>
              <w:t>volunteering opportunities are on offer to students.</w:t>
            </w:r>
            <w:r w:rsidR="3FAD7C02" w:rsidRPr="343C48C7">
              <w:rPr>
                <w:sz w:val="18"/>
                <w:szCs w:val="18"/>
              </w:rPr>
              <w:t xml:space="preserve"> Volunteer SU will also ensure students are able to </w:t>
            </w:r>
            <w:r w:rsidR="067C7816" w:rsidRPr="343C48C7">
              <w:rPr>
                <w:sz w:val="18"/>
                <w:szCs w:val="18"/>
              </w:rPr>
              <w:t>access relevant training and guidance to support them on their personal volunteering journey.</w:t>
            </w:r>
          </w:p>
        </w:tc>
        <w:tc>
          <w:tcPr>
            <w:tcW w:w="1701" w:type="dxa"/>
            <w:tcBorders>
              <w:top w:val="single" w:sz="4" w:space="0" w:color="auto"/>
              <w:left w:val="single" w:sz="4" w:space="0" w:color="auto"/>
              <w:bottom w:val="single" w:sz="4" w:space="0" w:color="auto"/>
              <w:right w:val="single" w:sz="4" w:space="0" w:color="auto"/>
            </w:tcBorders>
          </w:tcPr>
          <w:p w14:paraId="3663F736" w14:textId="4030E73B" w:rsidR="00D42D38" w:rsidRPr="00C007A2" w:rsidRDefault="11DBF49E" w:rsidP="343C48C7">
            <w:pPr>
              <w:pStyle w:val="ListParagraph"/>
              <w:numPr>
                <w:ilvl w:val="0"/>
                <w:numId w:val="24"/>
              </w:numPr>
              <w:tabs>
                <w:tab w:val="left" w:pos="242"/>
              </w:tabs>
              <w:ind w:left="65" w:hanging="65"/>
              <w:rPr>
                <w:rFonts w:ascii="Verdana" w:hAnsi="Verdana" w:cs="Arial"/>
                <w:sz w:val="18"/>
                <w:szCs w:val="18"/>
                <w:lang w:val="en-US" w:eastAsia="en-US"/>
              </w:rPr>
            </w:pPr>
            <w:r w:rsidRPr="343C48C7">
              <w:rPr>
                <w:rFonts w:ascii="Verdana" w:hAnsi="Verdana" w:cs="Arial"/>
                <w:sz w:val="18"/>
                <w:szCs w:val="18"/>
                <w:lang w:val="en-US" w:eastAsia="en-US"/>
              </w:rPr>
              <w:t>Ongoing</w:t>
            </w:r>
          </w:p>
          <w:p w14:paraId="2F2395D5" w14:textId="4557D096" w:rsidR="00050349" w:rsidRPr="00C007A2" w:rsidRDefault="00050349" w:rsidP="343C48C7">
            <w:pPr>
              <w:pStyle w:val="ListParagraph"/>
              <w:tabs>
                <w:tab w:val="left" w:pos="242"/>
              </w:tabs>
              <w:ind w:left="65"/>
              <w:rPr>
                <w:rFonts w:ascii="Verdana" w:hAnsi="Verdana" w:cs="Arial"/>
                <w:sz w:val="18"/>
                <w:szCs w:val="18"/>
                <w:lang w:val="en-US" w:eastAsia="en-US"/>
              </w:rPr>
            </w:pPr>
          </w:p>
          <w:p w14:paraId="54E9E095" w14:textId="77777777" w:rsidR="00050349" w:rsidRPr="00C007A2" w:rsidRDefault="00050349" w:rsidP="343C48C7">
            <w:pPr>
              <w:pStyle w:val="ListParagraph"/>
              <w:tabs>
                <w:tab w:val="left" w:pos="242"/>
              </w:tabs>
              <w:ind w:left="65"/>
              <w:rPr>
                <w:rFonts w:ascii="Verdana" w:hAnsi="Verdana" w:cs="Arial"/>
                <w:sz w:val="18"/>
                <w:szCs w:val="18"/>
                <w:lang w:val="en-US" w:eastAsia="en-US"/>
              </w:rPr>
            </w:pPr>
          </w:p>
          <w:p w14:paraId="1FAF0C6A" w14:textId="62E123C2" w:rsidR="00050349" w:rsidRPr="00C007A2" w:rsidRDefault="00050349" w:rsidP="343C48C7">
            <w:pPr>
              <w:pStyle w:val="ListParagraph"/>
              <w:tabs>
                <w:tab w:val="left" w:pos="242"/>
              </w:tabs>
              <w:ind w:left="65" w:hanging="65"/>
              <w:rPr>
                <w:rFonts w:ascii="Verdana" w:hAnsi="Verdana" w:cs="Arial"/>
                <w:sz w:val="18"/>
                <w:szCs w:val="18"/>
                <w:lang w:val="en-US" w:eastAsia="en-US"/>
              </w:rPr>
            </w:pPr>
          </w:p>
        </w:tc>
        <w:tc>
          <w:tcPr>
            <w:tcW w:w="2976" w:type="dxa"/>
            <w:tcBorders>
              <w:top w:val="single" w:sz="4" w:space="0" w:color="auto"/>
              <w:left w:val="single" w:sz="4" w:space="0" w:color="auto"/>
              <w:bottom w:val="single" w:sz="4" w:space="0" w:color="auto"/>
              <w:right w:val="single" w:sz="4" w:space="0" w:color="auto"/>
            </w:tcBorders>
          </w:tcPr>
          <w:p w14:paraId="7C08E456" w14:textId="77777777" w:rsidR="00050349" w:rsidRPr="00C007A2" w:rsidRDefault="5EB6EBA9" w:rsidP="343C48C7">
            <w:pPr>
              <w:pStyle w:val="ListParagraph"/>
              <w:numPr>
                <w:ilvl w:val="0"/>
                <w:numId w:val="24"/>
              </w:numPr>
              <w:ind w:left="175" w:hanging="175"/>
              <w:rPr>
                <w:rFonts w:ascii="Verdana" w:hAnsi="Verdana" w:cs="Arial"/>
                <w:sz w:val="18"/>
                <w:szCs w:val="18"/>
                <w:lang w:val="en-US" w:eastAsia="en-US"/>
              </w:rPr>
            </w:pPr>
            <w:r w:rsidRPr="343C48C7">
              <w:rPr>
                <w:rFonts w:ascii="Verdana" w:hAnsi="Verdana" w:cs="Arial"/>
                <w:sz w:val="18"/>
                <w:szCs w:val="18"/>
                <w:lang w:val="en-US" w:eastAsia="en-US"/>
              </w:rPr>
              <w:t>Volunteer SU Manager, Volunteer SU Support Officer, Volunteer &amp; Community Support Officer</w:t>
            </w:r>
          </w:p>
          <w:p w14:paraId="197C083E" w14:textId="17994D32" w:rsidR="00FC5710" w:rsidRPr="00C007A2" w:rsidRDefault="00FC5710" w:rsidP="343C48C7">
            <w:pPr>
              <w:pStyle w:val="ListParagraph"/>
              <w:ind w:left="0"/>
              <w:rPr>
                <w:rFonts w:ascii="Verdana" w:hAnsi="Verdana" w:cs="Arial"/>
                <w:sz w:val="18"/>
                <w:szCs w:val="18"/>
                <w:lang w:val="en-US" w:eastAsia="en-US"/>
              </w:rPr>
            </w:pPr>
          </w:p>
        </w:tc>
      </w:tr>
      <w:tr w:rsidR="00D42D38" w14:paraId="2820428D" w14:textId="77777777" w:rsidTr="1C10FE4F">
        <w:trPr>
          <w:trHeight w:val="699"/>
        </w:trPr>
        <w:tc>
          <w:tcPr>
            <w:tcW w:w="1985" w:type="dxa"/>
            <w:vMerge/>
          </w:tcPr>
          <w:p w14:paraId="43F3E98F"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7F53DE2C" w14:textId="59C2335C" w:rsidR="00D42D38" w:rsidRPr="009132DD" w:rsidRDefault="17C02BBA" w:rsidP="67483874">
            <w:pPr>
              <w:pStyle w:val="ListParagraph"/>
              <w:numPr>
                <w:ilvl w:val="0"/>
                <w:numId w:val="24"/>
              </w:numPr>
              <w:spacing w:after="160" w:line="259" w:lineRule="auto"/>
              <w:ind w:left="171" w:hanging="171"/>
              <w:rPr>
                <w:rFonts w:ascii="Verdana" w:hAnsi="Verdana" w:cs="Arial"/>
                <w:color w:val="000000" w:themeColor="text1"/>
                <w:sz w:val="18"/>
                <w:szCs w:val="18"/>
              </w:rPr>
            </w:pPr>
            <w:r w:rsidRPr="67483874">
              <w:rPr>
                <w:rFonts w:ascii="Verdana" w:hAnsi="Verdana" w:cs="Arial"/>
                <w:sz w:val="18"/>
                <w:szCs w:val="18"/>
              </w:rPr>
              <w:t xml:space="preserve">A better resourced and digitally focussed marketing department will be in place, providing effective insights into student engagement </w:t>
            </w:r>
          </w:p>
        </w:tc>
        <w:tc>
          <w:tcPr>
            <w:tcW w:w="4678" w:type="dxa"/>
            <w:tcBorders>
              <w:top w:val="single" w:sz="4" w:space="0" w:color="auto"/>
              <w:left w:val="single" w:sz="4" w:space="0" w:color="auto"/>
              <w:bottom w:val="single" w:sz="4" w:space="0" w:color="auto"/>
              <w:right w:val="single" w:sz="4" w:space="0" w:color="auto"/>
            </w:tcBorders>
          </w:tcPr>
          <w:p w14:paraId="4F7F4C46" w14:textId="7357EEDA" w:rsidR="00D42D38" w:rsidRPr="00C007A2" w:rsidRDefault="6D9542C1" w:rsidP="003C4ED4">
            <w:pPr>
              <w:pStyle w:val="ListParagraph"/>
              <w:numPr>
                <w:ilvl w:val="0"/>
                <w:numId w:val="24"/>
              </w:numPr>
              <w:ind w:left="178" w:hanging="141"/>
              <w:rPr>
                <w:rFonts w:ascii="Verdana" w:hAnsi="Verdana" w:cs="Arial"/>
                <w:sz w:val="18"/>
                <w:szCs w:val="18"/>
                <w:lang w:val="en-US"/>
              </w:rPr>
            </w:pPr>
            <w:r w:rsidRPr="67483874">
              <w:rPr>
                <w:rFonts w:ascii="Verdana" w:hAnsi="Verdana" w:cs="Arial"/>
                <w:sz w:val="18"/>
                <w:szCs w:val="18"/>
                <w:lang w:val="en-US"/>
              </w:rPr>
              <w:t xml:space="preserve">Digital Content intern recruited </w:t>
            </w:r>
            <w:r w:rsidR="003C4ED4">
              <w:rPr>
                <w:rFonts w:ascii="Verdana" w:hAnsi="Verdana" w:cs="Arial"/>
                <w:sz w:val="18"/>
                <w:szCs w:val="18"/>
                <w:lang w:val="en-US"/>
              </w:rPr>
              <w:t xml:space="preserve">in </w:t>
            </w:r>
            <w:r w:rsidRPr="67483874">
              <w:rPr>
                <w:rFonts w:ascii="Verdana" w:hAnsi="Verdana" w:cs="Arial"/>
                <w:sz w:val="18"/>
                <w:szCs w:val="18"/>
                <w:lang w:val="en-US"/>
              </w:rPr>
              <w:t xml:space="preserve">Sept 22 and new </w:t>
            </w:r>
            <w:r w:rsidR="003C4ED4">
              <w:rPr>
                <w:rFonts w:ascii="Verdana" w:hAnsi="Verdana" w:cs="Arial"/>
                <w:sz w:val="18"/>
                <w:szCs w:val="18"/>
                <w:lang w:val="en-US"/>
              </w:rPr>
              <w:t xml:space="preserve">full-time </w:t>
            </w:r>
            <w:r w:rsidRPr="67483874">
              <w:rPr>
                <w:rFonts w:ascii="Verdana" w:hAnsi="Verdana" w:cs="Arial"/>
                <w:sz w:val="18"/>
                <w:szCs w:val="18"/>
                <w:lang w:val="en-US"/>
              </w:rPr>
              <w:t xml:space="preserve">post to be recruited </w:t>
            </w:r>
            <w:r w:rsidR="003C4ED4">
              <w:rPr>
                <w:rFonts w:ascii="Verdana" w:hAnsi="Verdana" w:cs="Arial"/>
                <w:sz w:val="18"/>
                <w:szCs w:val="18"/>
                <w:lang w:val="en-US"/>
              </w:rPr>
              <w:t xml:space="preserve">in semester one.  </w:t>
            </w:r>
          </w:p>
        </w:tc>
        <w:tc>
          <w:tcPr>
            <w:tcW w:w="1701" w:type="dxa"/>
            <w:tcBorders>
              <w:top w:val="single" w:sz="4" w:space="0" w:color="auto"/>
              <w:left w:val="single" w:sz="4" w:space="0" w:color="auto"/>
              <w:bottom w:val="single" w:sz="4" w:space="0" w:color="auto"/>
              <w:right w:val="single" w:sz="4" w:space="0" w:color="auto"/>
            </w:tcBorders>
          </w:tcPr>
          <w:p w14:paraId="619DF0DF" w14:textId="02E2DAE4" w:rsidR="00D42D38" w:rsidRPr="00C007A2" w:rsidRDefault="67483874" w:rsidP="67483874">
            <w:pPr>
              <w:pStyle w:val="ListParagraph"/>
              <w:numPr>
                <w:ilvl w:val="0"/>
                <w:numId w:val="24"/>
              </w:numPr>
              <w:tabs>
                <w:tab w:val="left" w:pos="242"/>
              </w:tabs>
              <w:ind w:left="65" w:hanging="65"/>
              <w:rPr>
                <w:rFonts w:ascii="Verdana" w:hAnsi="Verdana" w:cs="Arial"/>
                <w:sz w:val="18"/>
                <w:szCs w:val="18"/>
                <w:lang w:val="en-US" w:eastAsia="en-US"/>
              </w:rPr>
            </w:pPr>
            <w:r w:rsidRPr="67483874">
              <w:rPr>
                <w:rFonts w:ascii="Verdana" w:hAnsi="Verdana" w:cs="Arial"/>
                <w:sz w:val="18"/>
                <w:szCs w:val="18"/>
                <w:lang w:val="en-US" w:eastAsia="en-US"/>
              </w:rPr>
              <w:t>Dec 22</w:t>
            </w:r>
          </w:p>
        </w:tc>
        <w:tc>
          <w:tcPr>
            <w:tcW w:w="2976" w:type="dxa"/>
            <w:tcBorders>
              <w:top w:val="single" w:sz="4" w:space="0" w:color="auto"/>
              <w:left w:val="single" w:sz="4" w:space="0" w:color="auto"/>
              <w:bottom w:val="single" w:sz="4" w:space="0" w:color="auto"/>
              <w:right w:val="single" w:sz="4" w:space="0" w:color="auto"/>
            </w:tcBorders>
          </w:tcPr>
          <w:p w14:paraId="032E73E1" w14:textId="268247CA" w:rsidR="00D42D38" w:rsidRPr="00C007A2" w:rsidRDefault="67483874" w:rsidP="67483874">
            <w:pPr>
              <w:pStyle w:val="ListParagraph"/>
              <w:numPr>
                <w:ilvl w:val="0"/>
                <w:numId w:val="24"/>
              </w:numPr>
              <w:ind w:left="175" w:hanging="175"/>
              <w:rPr>
                <w:rFonts w:ascii="Verdana" w:hAnsi="Verdana" w:cs="Arial"/>
                <w:sz w:val="18"/>
                <w:szCs w:val="18"/>
                <w:lang w:val="en-US" w:eastAsia="en-US"/>
              </w:rPr>
            </w:pPr>
            <w:r w:rsidRPr="67483874">
              <w:rPr>
                <w:rFonts w:ascii="Verdana" w:hAnsi="Verdana" w:cs="Arial"/>
                <w:sz w:val="18"/>
                <w:szCs w:val="18"/>
                <w:lang w:val="en-US" w:eastAsia="en-US"/>
              </w:rPr>
              <w:t>Marketing Manager</w:t>
            </w:r>
          </w:p>
        </w:tc>
      </w:tr>
      <w:tr w:rsidR="00D42D38" w14:paraId="737E27F9" w14:textId="77777777" w:rsidTr="1C10FE4F">
        <w:trPr>
          <w:trHeight w:val="699"/>
        </w:trPr>
        <w:tc>
          <w:tcPr>
            <w:tcW w:w="1985" w:type="dxa"/>
            <w:vMerge/>
          </w:tcPr>
          <w:p w14:paraId="78A5DD75"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E2DD83A" w14:textId="6A2FF185" w:rsidR="00D42D38" w:rsidRPr="009132DD" w:rsidRDefault="2B701FFE"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We will be working closely with Queen’s Sport to support delivery of a comprehensive programme of recreational sport for all students, to complement the programme of competitive sport</w:t>
            </w:r>
          </w:p>
        </w:tc>
        <w:tc>
          <w:tcPr>
            <w:tcW w:w="4678" w:type="dxa"/>
            <w:tcBorders>
              <w:top w:val="single" w:sz="4" w:space="0" w:color="auto"/>
              <w:left w:val="single" w:sz="4" w:space="0" w:color="auto"/>
              <w:bottom w:val="single" w:sz="4" w:space="0" w:color="auto"/>
              <w:right w:val="single" w:sz="4" w:space="0" w:color="auto"/>
            </w:tcBorders>
          </w:tcPr>
          <w:p w14:paraId="2948F3B1" w14:textId="77777777" w:rsidR="00DF73FD" w:rsidRPr="00DF73FD" w:rsidRDefault="3F52E2D7" w:rsidP="6FADECC5">
            <w:pPr>
              <w:pStyle w:val="ListParagraph"/>
              <w:numPr>
                <w:ilvl w:val="0"/>
                <w:numId w:val="24"/>
              </w:numPr>
              <w:ind w:left="178" w:hanging="141"/>
              <w:rPr>
                <w:rFonts w:ascii="Verdana" w:eastAsia="Verdana" w:hAnsi="Verdana" w:cs="Verdana"/>
                <w:color w:val="000000" w:themeColor="text1"/>
                <w:sz w:val="18"/>
                <w:szCs w:val="18"/>
              </w:rPr>
            </w:pPr>
            <w:r w:rsidRPr="6FADECC5">
              <w:rPr>
                <w:rFonts w:ascii="Verdana" w:hAnsi="Verdana" w:cs="Arial"/>
                <w:color w:val="000000" w:themeColor="text1"/>
                <w:sz w:val="18"/>
                <w:szCs w:val="18"/>
              </w:rPr>
              <w:t xml:space="preserve">Continue to regularly meet with Queen’s Sport senior management to oversee Club activity at Active, Participation, and Performance level. </w:t>
            </w:r>
          </w:p>
          <w:p w14:paraId="34080E17" w14:textId="50412CDB" w:rsidR="3F52E2D7" w:rsidRDefault="3F52E2D7" w:rsidP="00DF73FD">
            <w:pPr>
              <w:pStyle w:val="ListParagraph"/>
              <w:ind w:left="178"/>
              <w:rPr>
                <w:rFonts w:ascii="Verdana" w:hAnsi="Verdana" w:cs="Arial"/>
                <w:color w:val="000000" w:themeColor="text1"/>
                <w:sz w:val="18"/>
                <w:szCs w:val="18"/>
              </w:rPr>
            </w:pPr>
          </w:p>
          <w:p w14:paraId="135CB069" w14:textId="77777777" w:rsidR="0075532A" w:rsidRPr="00C007A2" w:rsidRDefault="0075532A" w:rsidP="00DF73FD">
            <w:pPr>
              <w:pStyle w:val="ListParagraph"/>
              <w:ind w:left="178"/>
              <w:rPr>
                <w:rFonts w:ascii="Verdana" w:eastAsia="Verdana" w:hAnsi="Verdana" w:cs="Verdana"/>
                <w:color w:val="000000" w:themeColor="text1"/>
                <w:sz w:val="18"/>
                <w:szCs w:val="18"/>
              </w:rPr>
            </w:pPr>
          </w:p>
          <w:p w14:paraId="6F06F01E" w14:textId="27DE8C73" w:rsidR="00D42D38" w:rsidRPr="00C007A2" w:rsidRDefault="3FBC6704" w:rsidP="6FADECC5">
            <w:pPr>
              <w:pStyle w:val="ListParagraph"/>
              <w:numPr>
                <w:ilvl w:val="0"/>
                <w:numId w:val="24"/>
              </w:numPr>
              <w:ind w:left="178" w:hanging="141"/>
              <w:rPr>
                <w:rFonts w:ascii="Verdana" w:hAnsi="Verdana" w:cs="Arial"/>
                <w:color w:val="000000" w:themeColor="text1"/>
                <w:sz w:val="18"/>
                <w:szCs w:val="18"/>
                <w:lang w:val="en-US"/>
              </w:rPr>
            </w:pPr>
            <w:r w:rsidRPr="6FADECC5">
              <w:rPr>
                <w:rFonts w:ascii="Verdana" w:hAnsi="Verdana" w:cs="Arial"/>
                <w:color w:val="000000" w:themeColor="text1"/>
                <w:sz w:val="18"/>
                <w:szCs w:val="18"/>
                <w:lang w:val="en-US"/>
              </w:rPr>
              <w:t>SU staff / officers to collaborate with QS on delivery of participation and recreation initiatives including Blues Awards, Boat Race</w:t>
            </w:r>
            <w:r w:rsidR="54A25554" w:rsidRPr="6FADECC5">
              <w:rPr>
                <w:rFonts w:ascii="Verdana" w:hAnsi="Verdana" w:cs="Arial"/>
                <w:color w:val="000000" w:themeColor="text1"/>
                <w:sz w:val="18"/>
                <w:szCs w:val="18"/>
                <w:lang w:val="en-US"/>
              </w:rPr>
              <w:t xml:space="preserve"> and the</w:t>
            </w:r>
            <w:r w:rsidRPr="6FADECC5">
              <w:rPr>
                <w:rFonts w:ascii="Verdana" w:hAnsi="Verdana" w:cs="Arial"/>
                <w:color w:val="000000" w:themeColor="text1"/>
                <w:sz w:val="18"/>
                <w:szCs w:val="18"/>
                <w:lang w:val="en-US"/>
              </w:rPr>
              <w:t xml:space="preserve"> Queen’s 5K.</w:t>
            </w:r>
          </w:p>
          <w:p w14:paraId="6FC61C23" w14:textId="644F30D4" w:rsidR="00D42D38" w:rsidRPr="00C007A2" w:rsidRDefault="3FBC6704" w:rsidP="6FADECC5">
            <w:pPr>
              <w:pStyle w:val="ListParagraph"/>
              <w:numPr>
                <w:ilvl w:val="0"/>
                <w:numId w:val="24"/>
              </w:numPr>
              <w:ind w:left="178" w:hanging="141"/>
              <w:rPr>
                <w:rFonts w:ascii="Verdana" w:hAnsi="Verdana" w:cs="Arial"/>
                <w:color w:val="000000" w:themeColor="text1"/>
                <w:sz w:val="18"/>
                <w:szCs w:val="18"/>
                <w:lang w:val="en-US"/>
              </w:rPr>
            </w:pPr>
            <w:r w:rsidRPr="6FADECC5">
              <w:rPr>
                <w:rFonts w:ascii="Verdana" w:hAnsi="Verdana" w:cs="Arial"/>
                <w:color w:val="000000" w:themeColor="text1"/>
                <w:sz w:val="18"/>
                <w:szCs w:val="18"/>
                <w:lang w:val="en-US"/>
              </w:rPr>
              <w:t xml:space="preserve">Increase provision of wellbeing / participation targeted activities </w:t>
            </w:r>
            <w:proofErr w:type="spellStart"/>
            <w:r w:rsidRPr="6FADECC5">
              <w:rPr>
                <w:rFonts w:ascii="Verdana" w:hAnsi="Verdana" w:cs="Arial"/>
                <w:color w:val="000000" w:themeColor="text1"/>
                <w:sz w:val="18"/>
                <w:szCs w:val="18"/>
                <w:lang w:val="en-US"/>
              </w:rPr>
              <w:t>inc.</w:t>
            </w:r>
            <w:proofErr w:type="spellEnd"/>
            <w:r w:rsidRPr="6FADECC5">
              <w:rPr>
                <w:rFonts w:ascii="Verdana" w:hAnsi="Verdana" w:cs="Arial"/>
                <w:color w:val="000000" w:themeColor="text1"/>
                <w:sz w:val="18"/>
                <w:szCs w:val="18"/>
                <w:lang w:val="en-US"/>
              </w:rPr>
              <w:t xml:space="preserve"> Yoga and informal recreational sport within the SU (e.g. table tennis / pool). </w:t>
            </w:r>
          </w:p>
          <w:p w14:paraId="0FCCF354" w14:textId="51781457" w:rsidR="00D42D38" w:rsidRPr="00C007A2" w:rsidRDefault="3FBC6704" w:rsidP="6FADECC5">
            <w:pPr>
              <w:pStyle w:val="ListParagraph"/>
              <w:numPr>
                <w:ilvl w:val="0"/>
                <w:numId w:val="24"/>
              </w:numPr>
              <w:ind w:left="178" w:hanging="141"/>
              <w:rPr>
                <w:rFonts w:ascii="Verdana" w:hAnsi="Verdana"/>
                <w:color w:val="000000" w:themeColor="text1"/>
                <w:sz w:val="18"/>
                <w:szCs w:val="18"/>
                <w:lang w:val="en-US"/>
              </w:rPr>
            </w:pPr>
            <w:r w:rsidRPr="6FADECC5">
              <w:rPr>
                <w:rFonts w:ascii="Verdana" w:hAnsi="Verdana" w:cs="Arial"/>
                <w:color w:val="000000" w:themeColor="text1"/>
                <w:sz w:val="18"/>
                <w:szCs w:val="18"/>
                <w:lang w:val="en-US"/>
              </w:rPr>
              <w:t>Provide opportunities for participation-level disability sport, inc</w:t>
            </w:r>
            <w:r w:rsidR="54A25554" w:rsidRPr="6FADECC5">
              <w:rPr>
                <w:rFonts w:ascii="Verdana" w:hAnsi="Verdana" w:cs="Arial"/>
                <w:color w:val="000000" w:themeColor="text1"/>
                <w:sz w:val="18"/>
                <w:szCs w:val="18"/>
                <w:lang w:val="en-US"/>
              </w:rPr>
              <w:t xml:space="preserve">luding </w:t>
            </w:r>
            <w:r w:rsidRPr="6FADECC5">
              <w:rPr>
                <w:rFonts w:ascii="Verdana" w:hAnsi="Verdana" w:cs="Arial"/>
                <w:color w:val="000000" w:themeColor="text1"/>
                <w:sz w:val="18"/>
                <w:szCs w:val="18"/>
                <w:lang w:val="en-US"/>
              </w:rPr>
              <w:t>‘all-welcome’ taster sessions and explor</w:t>
            </w:r>
            <w:r w:rsidR="54A25554" w:rsidRPr="6FADECC5">
              <w:rPr>
                <w:rFonts w:ascii="Verdana" w:hAnsi="Verdana" w:cs="Arial"/>
                <w:color w:val="000000" w:themeColor="text1"/>
                <w:sz w:val="18"/>
                <w:szCs w:val="18"/>
                <w:lang w:val="en-US"/>
              </w:rPr>
              <w:t xml:space="preserve">e potential for accessing </w:t>
            </w:r>
            <w:r w:rsidRPr="6FADECC5">
              <w:rPr>
                <w:rFonts w:ascii="Verdana" w:hAnsi="Verdana" w:cs="Arial"/>
                <w:color w:val="000000" w:themeColor="text1"/>
                <w:sz w:val="18"/>
                <w:szCs w:val="18"/>
                <w:lang w:val="en-US"/>
              </w:rPr>
              <w:t>external funding for specialis</w:t>
            </w:r>
            <w:r w:rsidR="54A25554" w:rsidRPr="6FADECC5">
              <w:rPr>
                <w:rFonts w:ascii="Verdana" w:hAnsi="Verdana" w:cs="Arial"/>
                <w:color w:val="000000" w:themeColor="text1"/>
                <w:sz w:val="18"/>
                <w:szCs w:val="18"/>
                <w:lang w:val="en-US"/>
              </w:rPr>
              <w:t>t</w:t>
            </w:r>
            <w:r w:rsidRPr="6FADECC5">
              <w:rPr>
                <w:rFonts w:ascii="Verdana" w:hAnsi="Verdana" w:cs="Arial"/>
                <w:color w:val="000000" w:themeColor="text1"/>
                <w:sz w:val="18"/>
                <w:szCs w:val="18"/>
                <w:lang w:val="en-US"/>
              </w:rPr>
              <w:t xml:space="preserve"> equipment</w:t>
            </w:r>
            <w:r w:rsidR="54A25554" w:rsidRPr="6FADECC5">
              <w:rPr>
                <w:rFonts w:ascii="Verdana" w:hAnsi="Verdana" w:cs="Arial"/>
                <w:color w:val="000000" w:themeColor="text1"/>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14:paraId="0D3B0F4B" w14:textId="3120FEBF" w:rsidR="00DF73FD" w:rsidRDefault="003F7ADD" w:rsidP="00C44D68">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DF73FD">
              <w:rPr>
                <w:rFonts w:ascii="Verdana" w:hAnsi="Verdana" w:cs="Arial"/>
                <w:color w:val="000000" w:themeColor="text1"/>
                <w:sz w:val="18"/>
                <w:szCs w:val="18"/>
                <w:lang w:val="en-US" w:eastAsia="en-US"/>
              </w:rPr>
              <w:t>Ongoing</w:t>
            </w:r>
          </w:p>
          <w:p w14:paraId="59D9C60B" w14:textId="09909E41" w:rsidR="00DF73FD" w:rsidRDefault="00DF73FD" w:rsidP="00DF73FD">
            <w:pPr>
              <w:pStyle w:val="ListParagraph"/>
              <w:tabs>
                <w:tab w:val="left" w:pos="242"/>
              </w:tabs>
              <w:ind w:left="65"/>
              <w:rPr>
                <w:rFonts w:ascii="Verdana" w:hAnsi="Verdana" w:cs="Arial"/>
                <w:color w:val="000000" w:themeColor="text1"/>
                <w:sz w:val="18"/>
                <w:szCs w:val="18"/>
                <w:lang w:val="en-US" w:eastAsia="en-US"/>
              </w:rPr>
            </w:pPr>
          </w:p>
          <w:p w14:paraId="0C13E76D" w14:textId="5EE6D3A3" w:rsidR="00DF73FD" w:rsidRDefault="00DF73FD" w:rsidP="00DF73FD">
            <w:pPr>
              <w:pStyle w:val="ListParagraph"/>
              <w:tabs>
                <w:tab w:val="left" w:pos="242"/>
              </w:tabs>
              <w:ind w:left="65"/>
              <w:rPr>
                <w:rFonts w:ascii="Verdana" w:hAnsi="Verdana" w:cs="Arial"/>
                <w:color w:val="000000" w:themeColor="text1"/>
                <w:sz w:val="18"/>
                <w:szCs w:val="18"/>
                <w:lang w:val="en-US" w:eastAsia="en-US"/>
              </w:rPr>
            </w:pPr>
          </w:p>
          <w:p w14:paraId="5851F326" w14:textId="18569F7C" w:rsidR="00DF73FD" w:rsidRDefault="00DF73FD" w:rsidP="00DF73FD">
            <w:pPr>
              <w:pStyle w:val="ListParagraph"/>
              <w:tabs>
                <w:tab w:val="left" w:pos="242"/>
              </w:tabs>
              <w:ind w:left="65"/>
              <w:rPr>
                <w:rFonts w:ascii="Verdana" w:hAnsi="Verdana" w:cs="Arial"/>
                <w:color w:val="000000" w:themeColor="text1"/>
                <w:sz w:val="18"/>
                <w:szCs w:val="18"/>
                <w:lang w:val="en-US" w:eastAsia="en-US"/>
              </w:rPr>
            </w:pPr>
          </w:p>
          <w:p w14:paraId="4E31229A" w14:textId="77777777" w:rsidR="0075532A" w:rsidRDefault="0075532A" w:rsidP="00DF73FD">
            <w:pPr>
              <w:pStyle w:val="ListParagraph"/>
              <w:tabs>
                <w:tab w:val="left" w:pos="242"/>
              </w:tabs>
              <w:ind w:left="65"/>
              <w:rPr>
                <w:rFonts w:ascii="Verdana" w:hAnsi="Verdana" w:cs="Arial"/>
                <w:color w:val="000000" w:themeColor="text1"/>
                <w:sz w:val="18"/>
                <w:szCs w:val="18"/>
                <w:lang w:val="en-US" w:eastAsia="en-US"/>
              </w:rPr>
            </w:pPr>
          </w:p>
          <w:p w14:paraId="6CF5F0BA" w14:textId="04F02EAB" w:rsidR="00D42D38" w:rsidRPr="00DF73FD" w:rsidRDefault="3FBC6704" w:rsidP="00C44D68">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DF73FD">
              <w:rPr>
                <w:rFonts w:ascii="Verdana" w:hAnsi="Verdana" w:cs="Arial"/>
                <w:color w:val="000000" w:themeColor="text1"/>
                <w:sz w:val="18"/>
                <w:szCs w:val="18"/>
                <w:lang w:val="en-US" w:eastAsia="en-US"/>
              </w:rPr>
              <w:t>July 23</w:t>
            </w:r>
          </w:p>
          <w:p w14:paraId="4D1611FC" w14:textId="0C8E3E0A" w:rsidR="00ED14EF" w:rsidRPr="00C007A2" w:rsidRDefault="00ED14EF" w:rsidP="6FADECC5">
            <w:pPr>
              <w:pStyle w:val="ListParagraph"/>
              <w:tabs>
                <w:tab w:val="left" w:pos="242"/>
              </w:tabs>
              <w:ind w:left="65"/>
              <w:rPr>
                <w:rFonts w:ascii="Verdana" w:hAnsi="Verdana" w:cs="Arial"/>
                <w:color w:val="000000" w:themeColor="text1"/>
                <w:sz w:val="18"/>
                <w:szCs w:val="18"/>
                <w:lang w:val="en-US" w:eastAsia="en-US"/>
              </w:rPr>
            </w:pPr>
          </w:p>
          <w:p w14:paraId="0830E5D3" w14:textId="790BDE81" w:rsidR="00ED14EF" w:rsidRDefault="00ED14EF" w:rsidP="6FADECC5">
            <w:pPr>
              <w:pStyle w:val="ListParagraph"/>
              <w:tabs>
                <w:tab w:val="left" w:pos="242"/>
              </w:tabs>
              <w:ind w:left="65"/>
              <w:rPr>
                <w:rFonts w:ascii="Verdana" w:hAnsi="Verdana" w:cs="Arial"/>
                <w:color w:val="000000" w:themeColor="text1"/>
                <w:sz w:val="18"/>
                <w:szCs w:val="18"/>
                <w:lang w:val="en-US" w:eastAsia="en-US"/>
              </w:rPr>
            </w:pPr>
          </w:p>
          <w:p w14:paraId="5763E842" w14:textId="77777777" w:rsidR="00DF73FD" w:rsidRPr="00C007A2" w:rsidRDefault="00DF73FD" w:rsidP="6FADECC5">
            <w:pPr>
              <w:pStyle w:val="ListParagraph"/>
              <w:tabs>
                <w:tab w:val="left" w:pos="242"/>
              </w:tabs>
              <w:ind w:left="65"/>
              <w:rPr>
                <w:rFonts w:ascii="Verdana" w:hAnsi="Verdana" w:cs="Arial"/>
                <w:color w:val="000000" w:themeColor="text1"/>
                <w:sz w:val="18"/>
                <w:szCs w:val="18"/>
                <w:lang w:val="en-US" w:eastAsia="en-US"/>
              </w:rPr>
            </w:pPr>
          </w:p>
          <w:p w14:paraId="5CF297E2" w14:textId="5CF38162" w:rsidR="00ED14EF" w:rsidRPr="00C007A2" w:rsidRDefault="54A25554" w:rsidP="6FADECC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6FADECC5">
              <w:rPr>
                <w:rFonts w:ascii="Verdana" w:hAnsi="Verdana" w:cs="Arial"/>
                <w:color w:val="000000" w:themeColor="text1"/>
                <w:sz w:val="18"/>
                <w:szCs w:val="18"/>
                <w:lang w:val="en-US" w:eastAsia="en-US"/>
              </w:rPr>
              <w:t>July 23</w:t>
            </w:r>
          </w:p>
          <w:p w14:paraId="21D2CEBE" w14:textId="51EE32EC" w:rsidR="00ED14EF" w:rsidRPr="00C007A2" w:rsidRDefault="00ED14EF" w:rsidP="6FADECC5">
            <w:pPr>
              <w:pStyle w:val="ListParagraph"/>
              <w:tabs>
                <w:tab w:val="left" w:pos="242"/>
              </w:tabs>
              <w:ind w:left="65"/>
              <w:rPr>
                <w:rFonts w:ascii="Verdana" w:hAnsi="Verdana" w:cs="Arial"/>
                <w:color w:val="000000" w:themeColor="text1"/>
                <w:sz w:val="18"/>
                <w:szCs w:val="18"/>
                <w:lang w:val="en-US" w:eastAsia="en-US"/>
              </w:rPr>
            </w:pPr>
          </w:p>
          <w:p w14:paraId="3A246373" w14:textId="0B97A572" w:rsidR="00ED14EF" w:rsidRDefault="00ED14EF" w:rsidP="6FADECC5">
            <w:pPr>
              <w:pStyle w:val="ListParagraph"/>
              <w:tabs>
                <w:tab w:val="left" w:pos="242"/>
              </w:tabs>
              <w:ind w:left="65"/>
              <w:rPr>
                <w:rFonts w:ascii="Verdana" w:hAnsi="Verdana" w:cs="Arial"/>
                <w:color w:val="000000" w:themeColor="text1"/>
                <w:sz w:val="18"/>
                <w:szCs w:val="18"/>
                <w:lang w:val="en-US" w:eastAsia="en-US"/>
              </w:rPr>
            </w:pPr>
          </w:p>
          <w:p w14:paraId="5F4072C9" w14:textId="77777777" w:rsidR="000D4EC3" w:rsidRPr="00C007A2" w:rsidRDefault="000D4EC3" w:rsidP="6FADECC5">
            <w:pPr>
              <w:pStyle w:val="ListParagraph"/>
              <w:tabs>
                <w:tab w:val="left" w:pos="242"/>
              </w:tabs>
              <w:ind w:left="65"/>
              <w:rPr>
                <w:rFonts w:ascii="Verdana" w:hAnsi="Verdana" w:cs="Arial"/>
                <w:color w:val="000000" w:themeColor="text1"/>
                <w:sz w:val="18"/>
                <w:szCs w:val="18"/>
                <w:lang w:val="en-US" w:eastAsia="en-US"/>
              </w:rPr>
            </w:pPr>
          </w:p>
          <w:p w14:paraId="449F9137" w14:textId="6CF27A05" w:rsidR="00ED14EF" w:rsidRPr="00C007A2" w:rsidRDefault="54A25554" w:rsidP="6FADECC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6FADECC5">
              <w:rPr>
                <w:rFonts w:ascii="Verdana" w:hAnsi="Verdana" w:cs="Arial"/>
                <w:color w:val="000000" w:themeColor="text1"/>
                <w:sz w:val="18"/>
                <w:szCs w:val="18"/>
                <w:lang w:val="en-US" w:eastAsia="en-US"/>
              </w:rPr>
              <w:t>Jan 23</w:t>
            </w:r>
          </w:p>
        </w:tc>
        <w:tc>
          <w:tcPr>
            <w:tcW w:w="2976" w:type="dxa"/>
            <w:tcBorders>
              <w:top w:val="single" w:sz="4" w:space="0" w:color="auto"/>
              <w:left w:val="single" w:sz="4" w:space="0" w:color="auto"/>
              <w:bottom w:val="single" w:sz="4" w:space="0" w:color="auto"/>
              <w:right w:val="single" w:sz="4" w:space="0" w:color="auto"/>
            </w:tcBorders>
          </w:tcPr>
          <w:p w14:paraId="2A764AE6" w14:textId="2F97BF38" w:rsidR="062B6D99" w:rsidRPr="00C007A2" w:rsidRDefault="062B6D99" w:rsidP="6FADECC5">
            <w:pPr>
              <w:pStyle w:val="ListParagraph"/>
              <w:numPr>
                <w:ilvl w:val="0"/>
                <w:numId w:val="24"/>
              </w:numPr>
              <w:ind w:left="175" w:hanging="175"/>
              <w:rPr>
                <w:rFonts w:ascii="Verdana" w:eastAsia="Arial" w:hAnsi="Verdana" w:cs="Arial"/>
                <w:color w:val="000000" w:themeColor="text1"/>
                <w:sz w:val="18"/>
                <w:szCs w:val="18"/>
                <w:lang w:val="en-US" w:eastAsia="en-US"/>
              </w:rPr>
            </w:pPr>
            <w:r w:rsidRPr="6FADECC5">
              <w:rPr>
                <w:rFonts w:ascii="Verdana" w:hAnsi="Verdana" w:cs="Arial"/>
                <w:color w:val="000000" w:themeColor="text1"/>
                <w:sz w:val="18"/>
                <w:szCs w:val="18"/>
                <w:lang w:val="en-US" w:eastAsia="en-US"/>
              </w:rPr>
              <w:t>Clubs and Societies Manager, Sports Clubs Development Officer (SCDO)</w:t>
            </w:r>
          </w:p>
          <w:p w14:paraId="07C5D2A1" w14:textId="58721207" w:rsidR="00D42D38" w:rsidRPr="00C007A2" w:rsidRDefault="3FBC6704" w:rsidP="6FADECC5">
            <w:pPr>
              <w:pStyle w:val="ListParagraph"/>
              <w:numPr>
                <w:ilvl w:val="0"/>
                <w:numId w:val="24"/>
              </w:numPr>
              <w:ind w:left="175" w:hanging="175"/>
              <w:rPr>
                <w:rFonts w:ascii="Verdana" w:hAnsi="Verdana" w:cs="Arial"/>
                <w:color w:val="000000" w:themeColor="text1"/>
                <w:sz w:val="18"/>
                <w:szCs w:val="18"/>
                <w:lang w:val="en-US" w:eastAsia="en-US"/>
              </w:rPr>
            </w:pPr>
            <w:r w:rsidRPr="6FADECC5">
              <w:rPr>
                <w:rFonts w:ascii="Verdana" w:hAnsi="Verdana" w:cs="Arial"/>
                <w:color w:val="000000" w:themeColor="text1"/>
                <w:sz w:val="18"/>
                <w:szCs w:val="18"/>
                <w:lang w:val="en-US" w:eastAsia="en-US"/>
              </w:rPr>
              <w:t>Clubs and Societies Manager, SCDO</w:t>
            </w:r>
          </w:p>
          <w:p w14:paraId="587181B9" w14:textId="1AA0F0F8" w:rsidR="2FB455B5" w:rsidRDefault="2FB455B5" w:rsidP="6FADECC5">
            <w:pPr>
              <w:pStyle w:val="ListParagraph"/>
              <w:ind w:left="0"/>
              <w:rPr>
                <w:rFonts w:ascii="Verdana" w:hAnsi="Verdana"/>
                <w:color w:val="000000" w:themeColor="text1"/>
                <w:sz w:val="18"/>
                <w:szCs w:val="18"/>
                <w:lang w:val="en-US" w:eastAsia="en-US"/>
              </w:rPr>
            </w:pPr>
          </w:p>
          <w:p w14:paraId="2B492433" w14:textId="77777777" w:rsidR="0075532A" w:rsidRDefault="0075532A" w:rsidP="6FADECC5">
            <w:pPr>
              <w:pStyle w:val="ListParagraph"/>
              <w:ind w:left="0"/>
              <w:rPr>
                <w:rFonts w:ascii="Verdana" w:hAnsi="Verdana"/>
                <w:color w:val="000000" w:themeColor="text1"/>
                <w:sz w:val="18"/>
                <w:szCs w:val="18"/>
                <w:lang w:val="en-US" w:eastAsia="en-US"/>
              </w:rPr>
            </w:pPr>
          </w:p>
          <w:p w14:paraId="46A07FF6" w14:textId="58B66156" w:rsidR="00DF73FD" w:rsidRDefault="54A25554" w:rsidP="00C44D68">
            <w:pPr>
              <w:pStyle w:val="ListParagraph"/>
              <w:numPr>
                <w:ilvl w:val="0"/>
                <w:numId w:val="24"/>
              </w:numPr>
              <w:spacing w:line="259" w:lineRule="auto"/>
              <w:ind w:left="175" w:hanging="175"/>
              <w:rPr>
                <w:rFonts w:ascii="Verdana" w:hAnsi="Verdana" w:cs="Arial"/>
                <w:color w:val="000000" w:themeColor="text1"/>
                <w:sz w:val="18"/>
                <w:szCs w:val="18"/>
                <w:lang w:val="en-US" w:eastAsia="en-US"/>
              </w:rPr>
            </w:pPr>
            <w:r w:rsidRPr="00DF73FD">
              <w:rPr>
                <w:rFonts w:ascii="Verdana" w:hAnsi="Verdana" w:cs="Arial"/>
                <w:color w:val="000000" w:themeColor="text1"/>
                <w:sz w:val="18"/>
                <w:szCs w:val="18"/>
                <w:lang w:val="en-US" w:eastAsia="en-US"/>
              </w:rPr>
              <w:t>SCDO</w:t>
            </w:r>
          </w:p>
          <w:p w14:paraId="67C10744" w14:textId="5B4F46F4" w:rsidR="00DF73FD" w:rsidRDefault="00DF73FD" w:rsidP="00DF73FD">
            <w:pPr>
              <w:spacing w:line="259" w:lineRule="auto"/>
              <w:rPr>
                <w:rFonts w:cs="Arial"/>
                <w:color w:val="000000" w:themeColor="text1"/>
                <w:sz w:val="18"/>
                <w:szCs w:val="18"/>
                <w:lang w:val="en-US"/>
              </w:rPr>
            </w:pPr>
          </w:p>
          <w:p w14:paraId="0B61F1A9" w14:textId="64639058" w:rsidR="00DF73FD" w:rsidRDefault="00DF73FD" w:rsidP="00DF73FD">
            <w:pPr>
              <w:spacing w:line="259" w:lineRule="auto"/>
              <w:rPr>
                <w:rFonts w:cs="Arial"/>
                <w:color w:val="000000" w:themeColor="text1"/>
                <w:sz w:val="18"/>
                <w:szCs w:val="18"/>
                <w:lang w:val="en-US"/>
              </w:rPr>
            </w:pPr>
          </w:p>
          <w:p w14:paraId="5AA57036" w14:textId="77777777" w:rsidR="00DF73FD" w:rsidRPr="00DF73FD" w:rsidRDefault="00DF73FD" w:rsidP="00DF73FD">
            <w:pPr>
              <w:spacing w:line="259" w:lineRule="auto"/>
              <w:rPr>
                <w:rFonts w:cs="Arial"/>
                <w:color w:val="000000" w:themeColor="text1"/>
                <w:sz w:val="18"/>
                <w:szCs w:val="18"/>
                <w:lang w:val="en-US"/>
              </w:rPr>
            </w:pPr>
          </w:p>
          <w:p w14:paraId="4F36F0D8" w14:textId="6BAC28A7" w:rsidR="6FADECC5" w:rsidRPr="00DF73FD" w:rsidRDefault="6FADECC5" w:rsidP="00C44D68">
            <w:pPr>
              <w:pStyle w:val="ListParagraph"/>
              <w:numPr>
                <w:ilvl w:val="0"/>
                <w:numId w:val="24"/>
              </w:numPr>
              <w:spacing w:line="259" w:lineRule="auto"/>
              <w:ind w:left="175" w:hanging="175"/>
              <w:rPr>
                <w:rFonts w:ascii="Verdana" w:hAnsi="Verdana" w:cs="Arial"/>
                <w:color w:val="000000" w:themeColor="text1"/>
                <w:sz w:val="18"/>
                <w:szCs w:val="18"/>
                <w:lang w:val="en-US" w:eastAsia="en-US"/>
              </w:rPr>
            </w:pPr>
            <w:r w:rsidRPr="00DF73FD">
              <w:rPr>
                <w:rFonts w:ascii="Verdana" w:hAnsi="Verdana" w:cs="Arial"/>
                <w:color w:val="000000" w:themeColor="text1"/>
                <w:sz w:val="18"/>
                <w:szCs w:val="18"/>
                <w:lang w:val="en-US" w:eastAsia="en-US"/>
              </w:rPr>
              <w:t>SCDO</w:t>
            </w:r>
          </w:p>
          <w:p w14:paraId="0A7487BE" w14:textId="77777777" w:rsidR="00ED14EF" w:rsidRPr="00C007A2" w:rsidRDefault="00ED14EF" w:rsidP="6FADECC5">
            <w:pPr>
              <w:pStyle w:val="ListParagraph"/>
              <w:rPr>
                <w:rFonts w:ascii="Verdana" w:hAnsi="Verdana" w:cs="Arial"/>
                <w:color w:val="000000" w:themeColor="text1"/>
                <w:sz w:val="18"/>
                <w:szCs w:val="18"/>
                <w:lang w:val="en-US" w:eastAsia="en-US"/>
              </w:rPr>
            </w:pPr>
          </w:p>
          <w:p w14:paraId="3892D18F" w14:textId="07240C15" w:rsidR="00ED14EF" w:rsidRPr="00C007A2" w:rsidRDefault="00ED14EF" w:rsidP="6FADECC5">
            <w:pPr>
              <w:rPr>
                <w:rFonts w:cs="Arial"/>
                <w:color w:val="000000" w:themeColor="text1"/>
                <w:sz w:val="18"/>
                <w:szCs w:val="18"/>
                <w:lang w:val="en-US"/>
              </w:rPr>
            </w:pPr>
          </w:p>
        </w:tc>
      </w:tr>
      <w:tr w:rsidR="00D42D38" w14:paraId="32C3ACCD" w14:textId="77777777" w:rsidTr="1C10FE4F">
        <w:trPr>
          <w:trHeight w:val="699"/>
        </w:trPr>
        <w:tc>
          <w:tcPr>
            <w:tcW w:w="1985" w:type="dxa"/>
            <w:vMerge/>
          </w:tcPr>
          <w:p w14:paraId="49D0712B" w14:textId="77777777" w:rsidR="00D42D38" w:rsidRPr="009132DD" w:rsidRDefault="00D42D3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5C92663F" w14:textId="3798FA02" w:rsidR="00D42D38" w:rsidRPr="009132DD" w:rsidRDefault="2B701FFE"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We will continue to provide good value for money across all opportunities and services</w:t>
            </w:r>
          </w:p>
        </w:tc>
        <w:tc>
          <w:tcPr>
            <w:tcW w:w="4678" w:type="dxa"/>
            <w:tcBorders>
              <w:top w:val="single" w:sz="4" w:space="0" w:color="auto"/>
              <w:left w:val="single" w:sz="4" w:space="0" w:color="auto"/>
              <w:bottom w:val="single" w:sz="4" w:space="0" w:color="auto"/>
              <w:right w:val="single" w:sz="4" w:space="0" w:color="auto"/>
            </w:tcBorders>
          </w:tcPr>
          <w:p w14:paraId="33F2EFC6" w14:textId="65768D45" w:rsidR="00B650EB" w:rsidRPr="0075532A" w:rsidRDefault="3ED278E2" w:rsidP="00B650EB">
            <w:pPr>
              <w:pStyle w:val="ListParagraph"/>
              <w:numPr>
                <w:ilvl w:val="0"/>
                <w:numId w:val="24"/>
              </w:numPr>
              <w:ind w:left="178" w:hanging="178"/>
              <w:rPr>
                <w:rFonts w:ascii="Verdana" w:hAnsi="Verdana" w:cs="Arial"/>
                <w:color w:val="000000" w:themeColor="text1"/>
                <w:sz w:val="18"/>
                <w:szCs w:val="18"/>
              </w:rPr>
            </w:pPr>
            <w:r w:rsidRPr="0075532A">
              <w:rPr>
                <w:rFonts w:ascii="Verdana" w:hAnsi="Verdana" w:cs="Arial"/>
                <w:color w:val="000000" w:themeColor="text1"/>
                <w:sz w:val="18"/>
                <w:szCs w:val="18"/>
              </w:rPr>
              <w:t>Ensure the provision of value for money food and drink within the Union that is market aligned</w:t>
            </w:r>
            <w:r w:rsidR="003C4ED4">
              <w:rPr>
                <w:rFonts w:ascii="Verdana" w:hAnsi="Verdana" w:cs="Arial"/>
                <w:color w:val="000000" w:themeColor="text1"/>
                <w:sz w:val="18"/>
                <w:szCs w:val="18"/>
              </w:rPr>
              <w:t xml:space="preserve">, as well as exploring opportunities for students to avail of unused food and drink in the Union Shop, as part of the SU’s offering in addressing the ‘cost of living’ crises.  </w:t>
            </w:r>
          </w:p>
          <w:p w14:paraId="776960BD" w14:textId="487A1414" w:rsidR="00D42D38" w:rsidRPr="0075532A" w:rsidRDefault="00D42D38" w:rsidP="00B650EB">
            <w:pPr>
              <w:pStyle w:val="ListParagraph"/>
              <w:rPr>
                <w:rFonts w:ascii="Verdana" w:hAnsi="Verdana" w:cs="Arial"/>
                <w:color w:val="000000" w:themeColor="text1"/>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20B13B68" w14:textId="46FE2861" w:rsidR="00D42D38" w:rsidRPr="0075532A" w:rsidRDefault="3ED278E2" w:rsidP="00596145">
            <w:pPr>
              <w:pStyle w:val="ListParagraph"/>
              <w:numPr>
                <w:ilvl w:val="0"/>
                <w:numId w:val="24"/>
              </w:numPr>
              <w:tabs>
                <w:tab w:val="left" w:pos="242"/>
              </w:tabs>
              <w:ind w:left="65" w:hanging="65"/>
              <w:rPr>
                <w:rFonts w:ascii="Verdana" w:hAnsi="Verdana" w:cs="Arial"/>
                <w:color w:val="000000" w:themeColor="text1"/>
                <w:sz w:val="18"/>
                <w:szCs w:val="18"/>
                <w:lang w:val="en-US" w:eastAsia="en-US"/>
              </w:rPr>
            </w:pPr>
            <w:r w:rsidRPr="0075532A">
              <w:rPr>
                <w:rFonts w:ascii="Verdana" w:hAnsi="Verdana" w:cs="Arial"/>
                <w:color w:val="000000" w:themeColor="text1"/>
                <w:sz w:val="18"/>
                <w:szCs w:val="18"/>
                <w:lang w:val="en-US" w:eastAsia="en-US"/>
              </w:rPr>
              <w:t xml:space="preserve">Ongoing </w:t>
            </w:r>
          </w:p>
        </w:tc>
        <w:tc>
          <w:tcPr>
            <w:tcW w:w="2976" w:type="dxa"/>
            <w:tcBorders>
              <w:top w:val="single" w:sz="4" w:space="0" w:color="auto"/>
              <w:left w:val="single" w:sz="4" w:space="0" w:color="auto"/>
              <w:bottom w:val="single" w:sz="4" w:space="0" w:color="auto"/>
              <w:right w:val="single" w:sz="4" w:space="0" w:color="auto"/>
            </w:tcBorders>
          </w:tcPr>
          <w:p w14:paraId="4A40CB4A" w14:textId="7E949EE5" w:rsidR="00D42D38" w:rsidRPr="0075532A" w:rsidRDefault="0075532A" w:rsidP="0075532A">
            <w:pPr>
              <w:pStyle w:val="ListParagraph"/>
              <w:numPr>
                <w:ilvl w:val="0"/>
                <w:numId w:val="24"/>
              </w:numPr>
              <w:ind w:left="175" w:hanging="175"/>
              <w:rPr>
                <w:rFonts w:ascii="Verdana" w:hAnsi="Verdana" w:cs="Arial"/>
                <w:color w:val="000000" w:themeColor="text1"/>
                <w:sz w:val="18"/>
                <w:szCs w:val="18"/>
                <w:lang w:val="en-US" w:eastAsia="en-US"/>
              </w:rPr>
            </w:pPr>
            <w:r>
              <w:rPr>
                <w:rFonts w:ascii="Verdana" w:hAnsi="Verdana" w:cs="Arial"/>
                <w:color w:val="000000" w:themeColor="text1"/>
                <w:sz w:val="18"/>
                <w:szCs w:val="18"/>
                <w:lang w:val="en-US" w:eastAsia="en-US"/>
              </w:rPr>
              <w:t xml:space="preserve">SU Director / SU President </w:t>
            </w:r>
            <w:r w:rsidR="3ED278E2" w:rsidRPr="0075532A">
              <w:rPr>
                <w:rFonts w:ascii="Verdana" w:hAnsi="Verdana" w:cs="Arial"/>
                <w:color w:val="000000" w:themeColor="text1"/>
                <w:sz w:val="18"/>
                <w:szCs w:val="18"/>
                <w:lang w:val="en-US" w:eastAsia="en-US"/>
              </w:rPr>
              <w:t xml:space="preserve"> </w:t>
            </w:r>
          </w:p>
        </w:tc>
      </w:tr>
    </w:tbl>
    <w:p w14:paraId="1862FE9D" w14:textId="00EDFD4B" w:rsidR="0D427B9F" w:rsidRDefault="0D427B9F"/>
    <w:p w14:paraId="01763A4A" w14:textId="47FABABC" w:rsidR="005062E6" w:rsidRDefault="005062E6" w:rsidP="005062E6">
      <w:pPr>
        <w:outlineLvl w:val="0"/>
        <w:rPr>
          <w:rFonts w:cs="Arial"/>
          <w:sz w:val="28"/>
          <w:szCs w:val="28"/>
        </w:rPr>
      </w:pPr>
    </w:p>
    <w:p w14:paraId="78DA93F0" w14:textId="2FD727C3" w:rsidR="00040F76" w:rsidRDefault="00040F76" w:rsidP="005062E6">
      <w:pPr>
        <w:outlineLvl w:val="0"/>
        <w:rPr>
          <w:rFonts w:cs="Arial"/>
          <w:sz w:val="28"/>
          <w:szCs w:val="28"/>
        </w:rPr>
      </w:pPr>
    </w:p>
    <w:p w14:paraId="6C1D3D27" w14:textId="5BC62C9E" w:rsidR="00DF73FD" w:rsidRDefault="00DF73FD" w:rsidP="005062E6">
      <w:pPr>
        <w:outlineLvl w:val="0"/>
        <w:rPr>
          <w:rFonts w:cs="Arial"/>
          <w:sz w:val="28"/>
          <w:szCs w:val="28"/>
        </w:rPr>
      </w:pPr>
    </w:p>
    <w:p w14:paraId="5CAA90DF" w14:textId="096F43BC" w:rsidR="00DF73FD" w:rsidRDefault="00DF73FD" w:rsidP="005062E6">
      <w:pPr>
        <w:outlineLvl w:val="0"/>
        <w:rPr>
          <w:rFonts w:cs="Arial"/>
          <w:sz w:val="28"/>
          <w:szCs w:val="28"/>
        </w:rPr>
      </w:pPr>
    </w:p>
    <w:p w14:paraId="0C862DDA" w14:textId="76271E41" w:rsidR="00DF73FD" w:rsidRDefault="00DF73FD" w:rsidP="005062E6">
      <w:pPr>
        <w:outlineLvl w:val="0"/>
        <w:rPr>
          <w:rFonts w:cs="Arial"/>
          <w:sz w:val="28"/>
          <w:szCs w:val="28"/>
        </w:rPr>
      </w:pPr>
    </w:p>
    <w:p w14:paraId="55C0AD7B" w14:textId="6E6D87C8" w:rsidR="00DF73FD" w:rsidRDefault="00DF73FD" w:rsidP="005062E6">
      <w:pPr>
        <w:outlineLvl w:val="0"/>
        <w:rPr>
          <w:rFonts w:cs="Arial"/>
          <w:sz w:val="28"/>
          <w:szCs w:val="28"/>
        </w:rPr>
      </w:pPr>
    </w:p>
    <w:p w14:paraId="7AFEFF82" w14:textId="6D184A79" w:rsidR="00DF73FD" w:rsidRDefault="00DF73FD" w:rsidP="005062E6">
      <w:pPr>
        <w:outlineLvl w:val="0"/>
        <w:rPr>
          <w:rFonts w:cs="Arial"/>
          <w:sz w:val="28"/>
          <w:szCs w:val="28"/>
        </w:rPr>
      </w:pPr>
    </w:p>
    <w:p w14:paraId="57EDEB0F" w14:textId="58325A8F" w:rsidR="00DF73FD" w:rsidRDefault="00DF73FD" w:rsidP="005062E6">
      <w:pPr>
        <w:outlineLvl w:val="0"/>
        <w:rPr>
          <w:rFonts w:cs="Arial"/>
          <w:sz w:val="28"/>
          <w:szCs w:val="28"/>
        </w:rPr>
      </w:pPr>
    </w:p>
    <w:p w14:paraId="1EC8F49F" w14:textId="3D90EF76" w:rsidR="00DF73FD" w:rsidRDefault="00DF73FD" w:rsidP="005062E6">
      <w:pPr>
        <w:outlineLvl w:val="0"/>
        <w:rPr>
          <w:rFonts w:cs="Arial"/>
          <w:sz w:val="28"/>
          <w:szCs w:val="28"/>
        </w:rPr>
      </w:pPr>
    </w:p>
    <w:p w14:paraId="7C3F5EB3" w14:textId="3FF60D16" w:rsidR="00DF73FD" w:rsidRDefault="00DF73FD" w:rsidP="005062E6">
      <w:pPr>
        <w:outlineLvl w:val="0"/>
        <w:rPr>
          <w:rFonts w:cs="Arial"/>
          <w:sz w:val="28"/>
          <w:szCs w:val="28"/>
        </w:rPr>
      </w:pPr>
    </w:p>
    <w:p w14:paraId="17C08793" w14:textId="5B51AD0C" w:rsidR="00461316" w:rsidRPr="0054203D" w:rsidRDefault="00461316" w:rsidP="00461316">
      <w:pPr>
        <w:outlineLvl w:val="0"/>
        <w:rPr>
          <w:rFonts w:cs="Arial"/>
          <w:sz w:val="28"/>
          <w:szCs w:val="28"/>
        </w:rPr>
      </w:pPr>
      <w:r w:rsidRPr="0054203D">
        <w:rPr>
          <w:rFonts w:cs="Arial"/>
          <w:sz w:val="28"/>
          <w:szCs w:val="28"/>
        </w:rPr>
        <w:lastRenderedPageBreak/>
        <w:t xml:space="preserve">THEME </w:t>
      </w:r>
      <w:r>
        <w:rPr>
          <w:rFonts w:cs="Arial"/>
          <w:sz w:val="28"/>
          <w:szCs w:val="28"/>
        </w:rPr>
        <w:t>4</w:t>
      </w:r>
      <w:r w:rsidRPr="0054203D">
        <w:rPr>
          <w:rFonts w:cs="Arial"/>
          <w:sz w:val="28"/>
          <w:szCs w:val="28"/>
        </w:rPr>
        <w:t xml:space="preserve">: </w:t>
      </w:r>
      <w:r>
        <w:rPr>
          <w:rFonts w:cs="Arial"/>
          <w:sz w:val="28"/>
          <w:szCs w:val="28"/>
        </w:rPr>
        <w:t xml:space="preserve">Shaping our students’ future   </w:t>
      </w:r>
    </w:p>
    <w:p w14:paraId="501DCB6C" w14:textId="65C58098" w:rsidR="00461316" w:rsidRPr="00040F76" w:rsidRDefault="00461316" w:rsidP="00461316">
      <w:pPr>
        <w:outlineLvl w:val="0"/>
        <w:rPr>
          <w:rFonts w:cs="Arial"/>
          <w:i/>
          <w:sz w:val="28"/>
          <w:szCs w:val="28"/>
        </w:rPr>
      </w:pPr>
      <w:r w:rsidRPr="0054203D">
        <w:rPr>
          <w:rFonts w:ascii="Wingdings 3" w:eastAsia="Wingdings 3" w:hAnsi="Wingdings 3" w:cs="Wingdings 3"/>
          <w:sz w:val="28"/>
          <w:szCs w:val="28"/>
        </w:rPr>
        <w:t></w:t>
      </w:r>
      <w:r w:rsidRPr="0054203D">
        <w:rPr>
          <w:rFonts w:eastAsia="MS Mincho"/>
          <w:sz w:val="28"/>
          <w:szCs w:val="28"/>
        </w:rPr>
        <w:t> </w:t>
      </w:r>
      <w:proofErr w:type="gramStart"/>
      <w:r w:rsidRPr="00461316">
        <w:rPr>
          <w:rFonts w:cs="Arial"/>
          <w:i/>
          <w:color w:val="000000" w:themeColor="text1"/>
          <w:sz w:val="28"/>
          <w:szCs w:val="28"/>
        </w:rPr>
        <w:t>We’ll</w:t>
      </w:r>
      <w:proofErr w:type="gramEnd"/>
      <w:r w:rsidRPr="00461316">
        <w:rPr>
          <w:rFonts w:cs="Arial"/>
          <w:i/>
          <w:color w:val="000000" w:themeColor="text1"/>
          <w:sz w:val="28"/>
          <w:szCs w:val="28"/>
        </w:rPr>
        <w:t xml:space="preserve"> empower our students to shape their own future in a more sustainable world</w:t>
      </w:r>
      <w:r w:rsidRPr="00040F76">
        <w:rPr>
          <w:rFonts w:ascii="Arial" w:hAnsi="Arial" w:cs="Arial"/>
          <w:color w:val="000000" w:themeColor="text1"/>
          <w:szCs w:val="36"/>
        </w:rPr>
        <w:t xml:space="preserve"> </w:t>
      </w:r>
      <w:r w:rsidRPr="00040F76">
        <w:rPr>
          <w:rFonts w:cs="Arial"/>
          <w:i/>
          <w:sz w:val="28"/>
          <w:szCs w:val="28"/>
        </w:rPr>
        <w:t xml:space="preserve"> </w:t>
      </w:r>
      <w:r w:rsidRPr="00040F76">
        <w:rPr>
          <w:rFonts w:cs="Arial"/>
          <w:sz w:val="28"/>
          <w:szCs w:val="28"/>
        </w:rPr>
        <w:t xml:space="preserve"> </w:t>
      </w:r>
    </w:p>
    <w:tbl>
      <w:tblPr>
        <w:tblStyle w:val="TableGrid"/>
        <w:tblW w:w="15593" w:type="dxa"/>
        <w:tblInd w:w="-289" w:type="dxa"/>
        <w:tblLayout w:type="fixed"/>
        <w:tblLook w:val="04A0" w:firstRow="1" w:lastRow="0" w:firstColumn="1" w:lastColumn="0" w:noHBand="0" w:noVBand="1"/>
      </w:tblPr>
      <w:tblGrid>
        <w:gridCol w:w="1985"/>
        <w:gridCol w:w="4253"/>
        <w:gridCol w:w="4678"/>
        <w:gridCol w:w="1701"/>
        <w:gridCol w:w="2976"/>
      </w:tblGrid>
      <w:tr w:rsidR="00461316" w14:paraId="04D05BD8" w14:textId="77777777" w:rsidTr="663234A6">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85A372" w14:textId="77777777" w:rsidR="00461316" w:rsidRDefault="00461316" w:rsidP="00ED14EF">
            <w:pPr>
              <w:jc w:val="both"/>
              <w:rPr>
                <w:rFonts w:cs="Arial"/>
                <w:b/>
                <w:sz w:val="18"/>
                <w:szCs w:val="18"/>
                <w:u w:val="single"/>
                <w:lang w:val="en-US"/>
              </w:rPr>
            </w:pPr>
            <w:r>
              <w:rPr>
                <w:rFonts w:cs="Arial"/>
                <w:b/>
                <w:sz w:val="18"/>
                <w:szCs w:val="18"/>
                <w:u w:val="single"/>
                <w:lang w:val="en-US"/>
              </w:rPr>
              <w:t>WHAT WE WILL DO</w:t>
            </w:r>
          </w:p>
          <w:p w14:paraId="41DC1000" w14:textId="77777777" w:rsidR="00461316" w:rsidRDefault="00461316" w:rsidP="00ED14EF">
            <w:pPr>
              <w:jc w:val="both"/>
              <w:rPr>
                <w:rFonts w:cs="Arial"/>
                <w:b/>
                <w:sz w:val="18"/>
                <w:szCs w:val="18"/>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EA3B2" w14:textId="77777777" w:rsidR="00461316" w:rsidRDefault="00461316" w:rsidP="00ED14EF">
            <w:pPr>
              <w:jc w:val="both"/>
              <w:rPr>
                <w:rFonts w:cs="Arial"/>
                <w:b/>
                <w:sz w:val="18"/>
                <w:szCs w:val="18"/>
                <w:u w:val="single"/>
                <w:lang w:val="en-US"/>
              </w:rPr>
            </w:pPr>
            <w:r>
              <w:rPr>
                <w:rFonts w:cs="Arial"/>
                <w:b/>
                <w:sz w:val="18"/>
                <w:szCs w:val="18"/>
                <w:u w:val="single"/>
                <w:lang w:val="en-US"/>
              </w:rPr>
              <w:t xml:space="preserve">WHAT IS SUCCESS BY 2025? </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BAB961" w14:textId="53C0D29F" w:rsidR="00461316" w:rsidRDefault="00461316" w:rsidP="00C007A2">
            <w:pPr>
              <w:jc w:val="both"/>
              <w:rPr>
                <w:rFonts w:cs="Arial"/>
                <w:b/>
                <w:sz w:val="18"/>
                <w:szCs w:val="18"/>
                <w:u w:val="single"/>
                <w:lang w:val="en-US"/>
              </w:rPr>
            </w:pPr>
            <w:r>
              <w:rPr>
                <w:rFonts w:cs="Arial"/>
                <w:b/>
                <w:sz w:val="18"/>
                <w:szCs w:val="18"/>
                <w:u w:val="single"/>
                <w:lang w:val="en-US"/>
              </w:rPr>
              <w:t>ACTIONS FOR 202</w:t>
            </w:r>
            <w:r w:rsidR="00C007A2">
              <w:rPr>
                <w:rFonts w:cs="Arial"/>
                <w:b/>
                <w:sz w:val="18"/>
                <w:szCs w:val="18"/>
                <w:u w:val="single"/>
                <w:lang w:val="en-US"/>
              </w:rPr>
              <w:t>2</w:t>
            </w:r>
            <w:r>
              <w:rPr>
                <w:rFonts w:cs="Arial"/>
                <w:b/>
                <w:sz w:val="18"/>
                <w:szCs w:val="18"/>
                <w:u w:val="single"/>
                <w:lang w:val="en-US"/>
              </w:rPr>
              <w:t>/2</w:t>
            </w:r>
            <w:r w:rsidR="00C007A2">
              <w:rPr>
                <w:rFonts w:cs="Arial"/>
                <w:b/>
                <w:sz w:val="18"/>
                <w:szCs w:val="18"/>
                <w:u w:val="single"/>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66B6A6" w14:textId="77777777" w:rsidR="00461316" w:rsidRDefault="00461316" w:rsidP="00ED14EF">
            <w:pPr>
              <w:jc w:val="both"/>
              <w:rPr>
                <w:rFonts w:cs="Arial"/>
                <w:b/>
                <w:sz w:val="18"/>
                <w:szCs w:val="18"/>
                <w:u w:val="single"/>
                <w:lang w:val="en-US"/>
              </w:rPr>
            </w:pPr>
            <w:r>
              <w:rPr>
                <w:rFonts w:cs="Arial"/>
                <w:b/>
                <w:sz w:val="18"/>
                <w:szCs w:val="18"/>
                <w:u w:val="single"/>
                <w:lang w:val="en-US"/>
              </w:rPr>
              <w:t>DATE</w:t>
            </w:r>
          </w:p>
        </w:tc>
        <w:tc>
          <w:tcPr>
            <w:tcW w:w="29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79D43F" w14:textId="77777777" w:rsidR="00461316" w:rsidRDefault="00461316" w:rsidP="00ED14EF">
            <w:pPr>
              <w:jc w:val="both"/>
              <w:rPr>
                <w:rFonts w:cs="Arial"/>
                <w:b/>
                <w:sz w:val="18"/>
                <w:szCs w:val="18"/>
                <w:u w:val="single"/>
                <w:lang w:val="en-US"/>
              </w:rPr>
            </w:pPr>
            <w:r>
              <w:rPr>
                <w:rFonts w:cs="Arial"/>
                <w:b/>
                <w:sz w:val="18"/>
                <w:szCs w:val="18"/>
                <w:u w:val="single"/>
                <w:lang w:val="en-US"/>
              </w:rPr>
              <w:t xml:space="preserve">LEAD RESPONSIBILITY </w:t>
            </w:r>
          </w:p>
        </w:tc>
      </w:tr>
      <w:tr w:rsidR="00461316" w14:paraId="5BF14D91" w14:textId="77777777" w:rsidTr="663234A6">
        <w:trPr>
          <w:trHeight w:val="699"/>
        </w:trPr>
        <w:tc>
          <w:tcPr>
            <w:tcW w:w="1985" w:type="dxa"/>
            <w:vMerge w:val="restart"/>
            <w:tcBorders>
              <w:top w:val="single" w:sz="4" w:space="0" w:color="auto"/>
              <w:left w:val="single" w:sz="4" w:space="0" w:color="auto"/>
              <w:right w:val="single" w:sz="4" w:space="0" w:color="auto"/>
            </w:tcBorders>
          </w:tcPr>
          <w:p w14:paraId="4860109C" w14:textId="2535FD2A" w:rsidR="00461316" w:rsidRDefault="00461316"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Enhance social and employability skills</w:t>
            </w:r>
          </w:p>
          <w:p w14:paraId="286A11C8" w14:textId="77777777" w:rsidR="00461316" w:rsidRDefault="00461316" w:rsidP="00ED14EF">
            <w:pPr>
              <w:pStyle w:val="ListParagraph"/>
              <w:ind w:left="180"/>
              <w:rPr>
                <w:rFonts w:ascii="Verdana" w:hAnsi="Verdana" w:cs="Arial"/>
                <w:sz w:val="18"/>
                <w:szCs w:val="18"/>
                <w:lang w:val="en-US" w:eastAsia="en-US"/>
              </w:rPr>
            </w:pPr>
          </w:p>
          <w:p w14:paraId="0838E8B9" w14:textId="70D2767D" w:rsidR="00461316" w:rsidRDefault="00461316" w:rsidP="00596145">
            <w:pPr>
              <w:pStyle w:val="ListParagraph"/>
              <w:numPr>
                <w:ilvl w:val="0"/>
                <w:numId w:val="24"/>
              </w:numPr>
              <w:ind w:left="180" w:hanging="180"/>
              <w:rPr>
                <w:rFonts w:ascii="Verdana" w:hAnsi="Verdana" w:cs="Arial"/>
                <w:sz w:val="18"/>
                <w:szCs w:val="18"/>
                <w:lang w:val="en-US" w:eastAsia="en-US"/>
              </w:rPr>
            </w:pPr>
            <w:r w:rsidRPr="2FB455B5">
              <w:rPr>
                <w:rFonts w:ascii="Verdana" w:hAnsi="Verdana" w:cs="Arial"/>
                <w:sz w:val="18"/>
                <w:szCs w:val="18"/>
                <w:lang w:val="en-US" w:eastAsia="en-US"/>
              </w:rPr>
              <w:t xml:space="preserve">Help you understand and change the world around you  </w:t>
            </w:r>
          </w:p>
          <w:p w14:paraId="0A44A421" w14:textId="77777777" w:rsidR="00461316" w:rsidRDefault="00461316" w:rsidP="00ED14EF">
            <w:pPr>
              <w:pStyle w:val="ListParagraph"/>
              <w:ind w:left="180" w:hanging="180"/>
              <w:rPr>
                <w:rFonts w:ascii="Verdana" w:hAnsi="Verdana" w:cs="Arial"/>
                <w:sz w:val="18"/>
                <w:szCs w:val="18"/>
                <w:lang w:val="en-US" w:eastAsia="en-US"/>
              </w:rPr>
            </w:pPr>
          </w:p>
          <w:p w14:paraId="7E093E34" w14:textId="77777777" w:rsidR="00461316" w:rsidRPr="009132DD" w:rsidRDefault="00461316" w:rsidP="00082377">
            <w:pPr>
              <w:pStyle w:val="ListParagraph"/>
              <w:ind w:left="180" w:hanging="180"/>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43A44E05" w14:textId="52FC5C4D" w:rsidR="00461316" w:rsidRPr="009132DD" w:rsidRDefault="425111B4"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EA5C96E">
              <w:rPr>
                <w:rFonts w:ascii="Verdana" w:hAnsi="Verdana" w:cs="Arial"/>
                <w:color w:val="000000" w:themeColor="text1"/>
                <w:sz w:val="18"/>
                <w:szCs w:val="18"/>
              </w:rPr>
              <w:t>70% of students will agree that the Students’ Union helps make them more employable</w:t>
            </w:r>
          </w:p>
        </w:tc>
        <w:tc>
          <w:tcPr>
            <w:tcW w:w="4678" w:type="dxa"/>
            <w:tcBorders>
              <w:top w:val="single" w:sz="4" w:space="0" w:color="auto"/>
              <w:left w:val="single" w:sz="4" w:space="0" w:color="auto"/>
              <w:bottom w:val="single" w:sz="4" w:space="0" w:color="auto"/>
              <w:right w:val="single" w:sz="4" w:space="0" w:color="auto"/>
            </w:tcBorders>
          </w:tcPr>
          <w:p w14:paraId="5429A428" w14:textId="5B3F463B" w:rsidR="00461316" w:rsidRPr="00C007A2" w:rsidRDefault="1E1C2DB3" w:rsidP="2EA5C96E">
            <w:pPr>
              <w:pStyle w:val="ListParagraph"/>
              <w:numPr>
                <w:ilvl w:val="0"/>
                <w:numId w:val="24"/>
              </w:numPr>
              <w:ind w:left="178" w:hanging="178"/>
              <w:rPr>
                <w:rFonts w:ascii="Verdana" w:hAnsi="Verdana" w:cs="Arial"/>
                <w:sz w:val="18"/>
                <w:szCs w:val="18"/>
                <w:lang w:val="en-US"/>
              </w:rPr>
            </w:pPr>
            <w:r w:rsidRPr="2EA5C96E">
              <w:rPr>
                <w:rFonts w:ascii="Verdana" w:hAnsi="Verdana" w:cs="Arial"/>
                <w:sz w:val="18"/>
                <w:szCs w:val="18"/>
                <w:lang w:val="en-US"/>
              </w:rPr>
              <w:t>Question to be added to the Annual SU Survey as a baseline to measure throughout lifespan of the strategic plan</w:t>
            </w:r>
          </w:p>
          <w:p w14:paraId="1151FCD9" w14:textId="6DE81B2E" w:rsidR="00461316" w:rsidRPr="00C007A2" w:rsidRDefault="00897814" w:rsidP="00897814">
            <w:pPr>
              <w:pStyle w:val="ListParagraph"/>
              <w:numPr>
                <w:ilvl w:val="0"/>
                <w:numId w:val="24"/>
              </w:numPr>
              <w:ind w:left="178" w:hanging="178"/>
              <w:rPr>
                <w:rFonts w:ascii="Verdana" w:hAnsi="Verdana" w:cs="Arial"/>
                <w:sz w:val="18"/>
                <w:szCs w:val="18"/>
                <w:lang w:val="en-US"/>
              </w:rPr>
            </w:pPr>
            <w:r>
              <w:rPr>
                <w:rFonts w:ascii="Verdana" w:hAnsi="Verdana" w:cs="Arial"/>
                <w:sz w:val="18"/>
                <w:szCs w:val="18"/>
                <w:lang w:val="en-US"/>
              </w:rPr>
              <w:t xml:space="preserve">SU service </w:t>
            </w:r>
            <w:r w:rsidR="7984F74E" w:rsidRPr="1C10FE4F">
              <w:rPr>
                <w:rFonts w:ascii="Verdana" w:hAnsi="Verdana" w:cs="Arial"/>
                <w:sz w:val="18"/>
                <w:szCs w:val="18"/>
                <w:lang w:val="en-US"/>
              </w:rPr>
              <w:t xml:space="preserve">areas to communicate the link </w:t>
            </w:r>
            <w:r>
              <w:rPr>
                <w:rFonts w:ascii="Verdana" w:hAnsi="Verdana" w:cs="Arial"/>
                <w:sz w:val="18"/>
                <w:szCs w:val="18"/>
                <w:lang w:val="en-US"/>
              </w:rPr>
              <w:t xml:space="preserve">between </w:t>
            </w:r>
            <w:r w:rsidR="7984F74E" w:rsidRPr="1C10FE4F">
              <w:rPr>
                <w:rFonts w:ascii="Verdana" w:hAnsi="Verdana" w:cs="Arial"/>
                <w:sz w:val="18"/>
                <w:szCs w:val="18"/>
                <w:lang w:val="en-US"/>
              </w:rPr>
              <w:t xml:space="preserve">participation in their </w:t>
            </w:r>
            <w:proofErr w:type="spellStart"/>
            <w:r w:rsidR="7984F74E" w:rsidRPr="1C10FE4F">
              <w:rPr>
                <w:rFonts w:ascii="Verdana" w:hAnsi="Verdana" w:cs="Arial"/>
                <w:sz w:val="18"/>
                <w:szCs w:val="18"/>
                <w:lang w:val="en-US"/>
              </w:rPr>
              <w:t>programmes</w:t>
            </w:r>
            <w:proofErr w:type="spellEnd"/>
            <w:r w:rsidR="7984F74E" w:rsidRPr="1C10FE4F">
              <w:rPr>
                <w:rFonts w:ascii="Verdana" w:hAnsi="Verdana" w:cs="Arial"/>
                <w:sz w:val="18"/>
                <w:szCs w:val="18"/>
                <w:lang w:val="en-US"/>
              </w:rPr>
              <w:t xml:space="preserve"> and employability </w:t>
            </w:r>
          </w:p>
        </w:tc>
        <w:tc>
          <w:tcPr>
            <w:tcW w:w="1701" w:type="dxa"/>
            <w:tcBorders>
              <w:top w:val="single" w:sz="4" w:space="0" w:color="auto"/>
              <w:left w:val="single" w:sz="4" w:space="0" w:color="auto"/>
              <w:bottom w:val="single" w:sz="4" w:space="0" w:color="auto"/>
              <w:right w:val="single" w:sz="4" w:space="0" w:color="auto"/>
            </w:tcBorders>
          </w:tcPr>
          <w:p w14:paraId="534C2656" w14:textId="31B7FCFB" w:rsidR="00461316" w:rsidRDefault="7529FE03" w:rsidP="2EA5C96E">
            <w:pPr>
              <w:pStyle w:val="ListParagraph"/>
              <w:numPr>
                <w:ilvl w:val="0"/>
                <w:numId w:val="24"/>
              </w:numPr>
              <w:tabs>
                <w:tab w:val="left" w:pos="242"/>
              </w:tabs>
              <w:ind w:left="65" w:hanging="65"/>
              <w:rPr>
                <w:rFonts w:ascii="Verdana" w:hAnsi="Verdana" w:cs="Arial"/>
                <w:sz w:val="18"/>
                <w:szCs w:val="18"/>
                <w:lang w:val="en-US" w:eastAsia="en-US"/>
              </w:rPr>
            </w:pPr>
            <w:r w:rsidRPr="2EA5C96E">
              <w:rPr>
                <w:rFonts w:ascii="Verdana" w:hAnsi="Verdana" w:cs="Arial"/>
                <w:sz w:val="18"/>
                <w:szCs w:val="18"/>
                <w:lang w:val="en-US" w:eastAsia="en-US"/>
              </w:rPr>
              <w:t>July 23</w:t>
            </w:r>
          </w:p>
          <w:p w14:paraId="7A70E56C" w14:textId="1341A15A" w:rsidR="00897814" w:rsidRDefault="00897814" w:rsidP="00897814">
            <w:pPr>
              <w:pStyle w:val="ListParagraph"/>
              <w:tabs>
                <w:tab w:val="left" w:pos="242"/>
              </w:tabs>
              <w:ind w:left="65"/>
              <w:rPr>
                <w:rFonts w:ascii="Verdana" w:hAnsi="Verdana" w:cs="Arial"/>
                <w:sz w:val="18"/>
                <w:szCs w:val="18"/>
                <w:lang w:val="en-US" w:eastAsia="en-US"/>
              </w:rPr>
            </w:pPr>
          </w:p>
          <w:p w14:paraId="57D7AA9F" w14:textId="77777777" w:rsidR="00897814" w:rsidRDefault="00897814" w:rsidP="00897814">
            <w:pPr>
              <w:pStyle w:val="ListParagraph"/>
              <w:tabs>
                <w:tab w:val="left" w:pos="242"/>
              </w:tabs>
              <w:ind w:left="65"/>
              <w:rPr>
                <w:rFonts w:ascii="Verdana" w:hAnsi="Verdana" w:cs="Arial"/>
                <w:sz w:val="18"/>
                <w:szCs w:val="18"/>
                <w:lang w:val="en-US" w:eastAsia="en-US"/>
              </w:rPr>
            </w:pPr>
          </w:p>
          <w:p w14:paraId="115DBAF2" w14:textId="54A18ECE" w:rsidR="00897814" w:rsidRPr="00C007A2" w:rsidRDefault="00897814" w:rsidP="2EA5C96E">
            <w:pPr>
              <w:pStyle w:val="ListParagraph"/>
              <w:numPr>
                <w:ilvl w:val="0"/>
                <w:numId w:val="24"/>
              </w:numPr>
              <w:tabs>
                <w:tab w:val="left" w:pos="242"/>
              </w:tabs>
              <w:ind w:left="65" w:hanging="65"/>
              <w:rPr>
                <w:rFonts w:ascii="Verdana" w:hAnsi="Verdana" w:cs="Arial"/>
                <w:sz w:val="18"/>
                <w:szCs w:val="18"/>
                <w:lang w:val="en-US" w:eastAsia="en-US"/>
              </w:rPr>
            </w:pPr>
            <w:r>
              <w:rPr>
                <w:rFonts w:ascii="Verdana" w:hAnsi="Verdana" w:cs="Arial"/>
                <w:sz w:val="18"/>
                <w:szCs w:val="18"/>
                <w:lang w:val="en-US" w:eastAsia="en-US"/>
              </w:rPr>
              <w:t>July 23</w:t>
            </w:r>
          </w:p>
        </w:tc>
        <w:tc>
          <w:tcPr>
            <w:tcW w:w="2976" w:type="dxa"/>
            <w:tcBorders>
              <w:top w:val="single" w:sz="4" w:space="0" w:color="auto"/>
              <w:left w:val="single" w:sz="4" w:space="0" w:color="auto"/>
              <w:bottom w:val="single" w:sz="4" w:space="0" w:color="auto"/>
              <w:right w:val="single" w:sz="4" w:space="0" w:color="auto"/>
            </w:tcBorders>
          </w:tcPr>
          <w:p w14:paraId="393640D7" w14:textId="4E7E7EA7" w:rsidR="00461316" w:rsidRDefault="28E6EC7E" w:rsidP="2EA5C96E">
            <w:pPr>
              <w:pStyle w:val="ListParagraph"/>
              <w:numPr>
                <w:ilvl w:val="0"/>
                <w:numId w:val="24"/>
              </w:numPr>
              <w:ind w:left="175" w:hanging="175"/>
              <w:rPr>
                <w:rFonts w:ascii="Verdana" w:hAnsi="Verdana" w:cs="Arial"/>
                <w:sz w:val="18"/>
                <w:szCs w:val="18"/>
                <w:lang w:val="en-US" w:eastAsia="en-US"/>
              </w:rPr>
            </w:pPr>
            <w:r w:rsidRPr="2EA5C96E">
              <w:rPr>
                <w:rFonts w:ascii="Verdana" w:hAnsi="Verdana" w:cs="Arial"/>
                <w:sz w:val="18"/>
                <w:szCs w:val="18"/>
                <w:lang w:val="en-US" w:eastAsia="en-US"/>
              </w:rPr>
              <w:t xml:space="preserve">SU Marketing Manager </w:t>
            </w:r>
          </w:p>
          <w:p w14:paraId="65CDABE6" w14:textId="2C676276" w:rsidR="00897814" w:rsidRDefault="00897814" w:rsidP="00897814">
            <w:pPr>
              <w:pStyle w:val="ListParagraph"/>
              <w:ind w:left="175"/>
              <w:rPr>
                <w:rFonts w:ascii="Verdana" w:hAnsi="Verdana" w:cs="Arial"/>
                <w:sz w:val="18"/>
                <w:szCs w:val="18"/>
                <w:lang w:val="en-US" w:eastAsia="en-US"/>
              </w:rPr>
            </w:pPr>
          </w:p>
          <w:p w14:paraId="153910F3" w14:textId="77777777" w:rsidR="00897814" w:rsidRPr="00C007A2" w:rsidRDefault="00897814" w:rsidP="00897814">
            <w:pPr>
              <w:pStyle w:val="ListParagraph"/>
              <w:ind w:left="175"/>
              <w:rPr>
                <w:rFonts w:ascii="Verdana" w:hAnsi="Verdana" w:cs="Arial"/>
                <w:sz w:val="18"/>
                <w:szCs w:val="18"/>
                <w:lang w:val="en-US" w:eastAsia="en-US"/>
              </w:rPr>
            </w:pPr>
          </w:p>
          <w:p w14:paraId="53D98C89" w14:textId="0F618D9D" w:rsidR="00461316" w:rsidRPr="00C007A2" w:rsidRDefault="2EA5C96E" w:rsidP="2EA5C96E">
            <w:pPr>
              <w:pStyle w:val="ListParagraph"/>
              <w:numPr>
                <w:ilvl w:val="0"/>
                <w:numId w:val="24"/>
              </w:numPr>
              <w:ind w:left="175" w:hanging="175"/>
              <w:rPr>
                <w:rFonts w:ascii="Verdana" w:hAnsi="Verdana" w:cs="Arial"/>
                <w:sz w:val="18"/>
                <w:szCs w:val="18"/>
                <w:lang w:val="en-US" w:eastAsia="en-US"/>
              </w:rPr>
            </w:pPr>
            <w:r w:rsidRPr="2EA5C96E">
              <w:rPr>
                <w:rFonts w:ascii="Verdana" w:hAnsi="Verdana" w:cs="Arial"/>
                <w:sz w:val="18"/>
                <w:szCs w:val="18"/>
                <w:lang w:val="en-US" w:eastAsia="en-US"/>
              </w:rPr>
              <w:t>All Line Managers</w:t>
            </w:r>
          </w:p>
        </w:tc>
      </w:tr>
      <w:tr w:rsidR="00461316" w14:paraId="62C0AD61" w14:textId="77777777" w:rsidTr="663234A6">
        <w:trPr>
          <w:trHeight w:val="699"/>
        </w:trPr>
        <w:tc>
          <w:tcPr>
            <w:tcW w:w="1985" w:type="dxa"/>
            <w:vMerge/>
          </w:tcPr>
          <w:p w14:paraId="53399FCC"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64B43311" w14:textId="17E23E33" w:rsidR="00461316" w:rsidRPr="009132DD"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Volunteer SU will be delivering an individually tailored training and advice service to student volunteers at all levels, with 75% of participants agreeing this has impacted positively on skills development</w:t>
            </w:r>
          </w:p>
        </w:tc>
        <w:tc>
          <w:tcPr>
            <w:tcW w:w="4678" w:type="dxa"/>
            <w:tcBorders>
              <w:top w:val="single" w:sz="4" w:space="0" w:color="auto"/>
              <w:left w:val="single" w:sz="4" w:space="0" w:color="auto"/>
              <w:bottom w:val="single" w:sz="4" w:space="0" w:color="auto"/>
              <w:right w:val="single" w:sz="4" w:space="0" w:color="auto"/>
            </w:tcBorders>
          </w:tcPr>
          <w:p w14:paraId="36137639" w14:textId="1EEECF49" w:rsidR="00461316" w:rsidRPr="00C007A2" w:rsidRDefault="39F2FC01" w:rsidP="3FFBE6B4">
            <w:pPr>
              <w:pStyle w:val="ListParagraph"/>
              <w:numPr>
                <w:ilvl w:val="0"/>
                <w:numId w:val="24"/>
              </w:numPr>
              <w:ind w:left="178" w:hanging="178"/>
              <w:rPr>
                <w:rFonts w:ascii="Verdana" w:eastAsia="Verdana" w:hAnsi="Verdana" w:cs="Verdana"/>
                <w:sz w:val="18"/>
                <w:szCs w:val="18"/>
                <w:lang w:val="en-US"/>
              </w:rPr>
            </w:pPr>
            <w:r w:rsidRPr="3FFBE6B4">
              <w:rPr>
                <w:rFonts w:ascii="Verdana" w:eastAsia="Verdana" w:hAnsi="Verdana" w:cs="Verdana"/>
                <w:sz w:val="18"/>
                <w:szCs w:val="18"/>
                <w:lang w:val="en-US"/>
              </w:rPr>
              <w:t xml:space="preserve">Deliver the Jump </w:t>
            </w:r>
            <w:proofErr w:type="gramStart"/>
            <w:r w:rsidRPr="3FFBE6B4">
              <w:rPr>
                <w:rFonts w:ascii="Verdana" w:eastAsia="Verdana" w:hAnsi="Verdana" w:cs="Verdana"/>
                <w:sz w:val="18"/>
                <w:szCs w:val="18"/>
                <w:lang w:val="en-US"/>
              </w:rPr>
              <w:t>In</w:t>
            </w:r>
            <w:proofErr w:type="gramEnd"/>
            <w:r w:rsidRPr="3FFBE6B4">
              <w:rPr>
                <w:rFonts w:ascii="Verdana" w:eastAsia="Verdana" w:hAnsi="Verdana" w:cs="Verdana"/>
                <w:sz w:val="18"/>
                <w:szCs w:val="18"/>
                <w:lang w:val="en-US"/>
              </w:rPr>
              <w:t xml:space="preserve"> </w:t>
            </w:r>
            <w:proofErr w:type="spellStart"/>
            <w:r w:rsidRPr="3FFBE6B4">
              <w:rPr>
                <w:rFonts w:ascii="Verdana" w:eastAsia="Verdana" w:hAnsi="Verdana" w:cs="Verdana"/>
                <w:sz w:val="18"/>
                <w:szCs w:val="18"/>
                <w:lang w:val="en-US"/>
              </w:rPr>
              <w:t>programme</w:t>
            </w:r>
            <w:proofErr w:type="spellEnd"/>
            <w:r w:rsidRPr="3FFBE6B4">
              <w:rPr>
                <w:rFonts w:ascii="Verdana" w:eastAsia="Verdana" w:hAnsi="Verdana" w:cs="Verdana"/>
                <w:sz w:val="18"/>
                <w:szCs w:val="18"/>
                <w:lang w:val="en-US"/>
              </w:rPr>
              <w:t xml:space="preserve"> as a mechanism to sup</w:t>
            </w:r>
            <w:r w:rsidR="738E12CE" w:rsidRPr="3FFBE6B4">
              <w:rPr>
                <w:rFonts w:ascii="Verdana" w:eastAsia="Verdana" w:hAnsi="Verdana" w:cs="Verdana"/>
                <w:sz w:val="18"/>
                <w:szCs w:val="18"/>
                <w:lang w:val="en-US"/>
              </w:rPr>
              <w:t>port student development in relation to personal volunteering journeys.</w:t>
            </w:r>
            <w:r w:rsidR="671BCC5D" w:rsidRPr="3FFBE6B4">
              <w:rPr>
                <w:rFonts w:ascii="Verdana" w:eastAsia="Verdana" w:hAnsi="Verdana" w:cs="Verdana"/>
                <w:sz w:val="18"/>
                <w:szCs w:val="18"/>
                <w:lang w:val="en-US"/>
              </w:rPr>
              <w:t xml:space="preserve"> </w:t>
            </w:r>
            <w:r w:rsidR="76EFBB4A" w:rsidRPr="3FFBE6B4">
              <w:rPr>
                <w:rFonts w:ascii="Verdana" w:eastAsia="Verdana" w:hAnsi="Verdana" w:cs="Verdana"/>
                <w:sz w:val="18"/>
                <w:szCs w:val="18"/>
                <w:lang w:val="en-US"/>
              </w:rPr>
              <w:t>350</w:t>
            </w:r>
            <w:r w:rsidR="671BCC5D" w:rsidRPr="3FFBE6B4">
              <w:rPr>
                <w:rFonts w:ascii="Verdana" w:eastAsia="Verdana" w:hAnsi="Verdana" w:cs="Verdana"/>
                <w:sz w:val="18"/>
                <w:szCs w:val="18"/>
                <w:lang w:val="en-US"/>
              </w:rPr>
              <w:t xml:space="preserve"> students </w:t>
            </w:r>
            <w:r w:rsidR="2837C9EB" w:rsidRPr="3FFBE6B4">
              <w:rPr>
                <w:rFonts w:ascii="Verdana" w:eastAsia="Verdana" w:hAnsi="Verdana" w:cs="Verdana"/>
                <w:sz w:val="18"/>
                <w:szCs w:val="18"/>
                <w:lang w:val="en-US"/>
              </w:rPr>
              <w:t xml:space="preserve">to </w:t>
            </w:r>
            <w:r w:rsidR="671BCC5D" w:rsidRPr="3FFBE6B4">
              <w:rPr>
                <w:rFonts w:ascii="Verdana" w:eastAsia="Verdana" w:hAnsi="Verdana" w:cs="Verdana"/>
                <w:sz w:val="18"/>
                <w:szCs w:val="18"/>
                <w:lang w:val="en-US"/>
              </w:rPr>
              <w:t>participat</w:t>
            </w:r>
            <w:r w:rsidR="3B7BBE76" w:rsidRPr="3FFBE6B4">
              <w:rPr>
                <w:rFonts w:ascii="Verdana" w:eastAsia="Verdana" w:hAnsi="Verdana" w:cs="Verdana"/>
                <w:sz w:val="18"/>
                <w:szCs w:val="18"/>
                <w:lang w:val="en-US"/>
              </w:rPr>
              <w:t>e</w:t>
            </w:r>
            <w:r w:rsidR="671BCC5D" w:rsidRPr="3FFBE6B4">
              <w:rPr>
                <w:rFonts w:ascii="Verdana" w:eastAsia="Verdana" w:hAnsi="Verdana" w:cs="Verdana"/>
                <w:sz w:val="18"/>
                <w:szCs w:val="18"/>
                <w:lang w:val="en-US"/>
              </w:rPr>
              <w:t xml:space="preserve"> during 2022-23.</w:t>
            </w:r>
          </w:p>
          <w:p w14:paraId="50968AAE" w14:textId="19B86FC5" w:rsidR="00461316" w:rsidRPr="00C007A2" w:rsidRDefault="2C826D78" w:rsidP="3FFBE6B4">
            <w:pPr>
              <w:pStyle w:val="ListParagraph"/>
              <w:numPr>
                <w:ilvl w:val="0"/>
                <w:numId w:val="24"/>
              </w:numPr>
              <w:ind w:left="178" w:hanging="178"/>
              <w:rPr>
                <w:sz w:val="18"/>
                <w:szCs w:val="18"/>
                <w:lang w:val="en-US"/>
              </w:rPr>
            </w:pPr>
            <w:r w:rsidRPr="3FFBE6B4">
              <w:rPr>
                <w:rFonts w:ascii="Verdana" w:eastAsia="Verdana" w:hAnsi="Verdana" w:cs="Verdana"/>
                <w:sz w:val="18"/>
                <w:szCs w:val="18"/>
                <w:lang w:val="en-US"/>
              </w:rPr>
              <w:t>Design and deliver</w:t>
            </w:r>
            <w:r w:rsidR="41FB5C50" w:rsidRPr="3FFBE6B4">
              <w:rPr>
                <w:rFonts w:ascii="Verdana" w:eastAsia="Verdana" w:hAnsi="Verdana" w:cs="Verdana"/>
                <w:sz w:val="18"/>
                <w:szCs w:val="18"/>
                <w:lang w:val="en-US"/>
              </w:rPr>
              <w:t xml:space="preserve"> relevant training/advice </w:t>
            </w:r>
            <w:r w:rsidR="671BCC5D" w:rsidRPr="3FFBE6B4">
              <w:rPr>
                <w:rFonts w:ascii="Verdana" w:eastAsia="Verdana" w:hAnsi="Verdana" w:cs="Verdana"/>
                <w:sz w:val="18"/>
                <w:szCs w:val="18"/>
                <w:lang w:val="en-US"/>
              </w:rPr>
              <w:t xml:space="preserve"> beneficial to the student volunteers involved in SU and University roles e.g. </w:t>
            </w:r>
            <w:r w:rsidR="21F1E94C" w:rsidRPr="3FFBE6B4">
              <w:rPr>
                <w:rFonts w:ascii="Verdana" w:eastAsia="Verdana" w:hAnsi="Verdana" w:cs="Verdana"/>
                <w:sz w:val="18"/>
                <w:szCs w:val="18"/>
                <w:lang w:val="en-US"/>
              </w:rPr>
              <w:t>Student Voice, C&amp;S, peer mentors</w:t>
            </w:r>
          </w:p>
          <w:p w14:paraId="70180AD5" w14:textId="5E375E78" w:rsidR="00461316" w:rsidRPr="00C007A2" w:rsidRDefault="193D3860" w:rsidP="3FFBE6B4">
            <w:pPr>
              <w:pStyle w:val="ListParagraph"/>
              <w:numPr>
                <w:ilvl w:val="0"/>
                <w:numId w:val="24"/>
              </w:numPr>
              <w:ind w:left="178" w:hanging="178"/>
              <w:rPr>
                <w:sz w:val="18"/>
                <w:szCs w:val="18"/>
                <w:lang w:val="en-US"/>
              </w:rPr>
            </w:pPr>
            <w:r w:rsidRPr="2CE3D774">
              <w:rPr>
                <w:rFonts w:ascii="Verdana" w:eastAsia="Verdana" w:hAnsi="Verdana" w:cs="Verdana"/>
                <w:sz w:val="18"/>
                <w:szCs w:val="18"/>
                <w:lang w:val="en-US"/>
              </w:rPr>
              <w:t xml:space="preserve">25 </w:t>
            </w:r>
            <w:r w:rsidR="671BCC5D" w:rsidRPr="2CE3D774">
              <w:rPr>
                <w:rFonts w:ascii="Verdana" w:eastAsia="Verdana" w:hAnsi="Verdana" w:cs="Verdana"/>
                <w:sz w:val="18"/>
                <w:szCs w:val="18"/>
                <w:lang w:val="en-US"/>
              </w:rPr>
              <w:t xml:space="preserve">developmental activities delivered, including taster sessions, bespoke training, the volunteering and wellbeing fair, </w:t>
            </w:r>
            <w:proofErr w:type="gramStart"/>
            <w:r w:rsidR="671BCC5D" w:rsidRPr="2CE3D774">
              <w:rPr>
                <w:rFonts w:ascii="Verdana" w:eastAsia="Verdana" w:hAnsi="Verdana" w:cs="Verdana"/>
                <w:sz w:val="18"/>
                <w:szCs w:val="18"/>
                <w:lang w:val="en-US"/>
              </w:rPr>
              <w:t>and  advice</w:t>
            </w:r>
            <w:proofErr w:type="gramEnd"/>
            <w:r w:rsidR="32DFF8DD" w:rsidRPr="2CE3D774">
              <w:rPr>
                <w:rFonts w:ascii="Verdana" w:eastAsia="Verdana" w:hAnsi="Verdana" w:cs="Verdana"/>
                <w:sz w:val="18"/>
                <w:szCs w:val="18"/>
                <w:lang w:val="en-US"/>
              </w:rPr>
              <w:t>/guidance provided for student-led activity.</w:t>
            </w:r>
          </w:p>
        </w:tc>
        <w:tc>
          <w:tcPr>
            <w:tcW w:w="1701" w:type="dxa"/>
            <w:tcBorders>
              <w:top w:val="single" w:sz="4" w:space="0" w:color="auto"/>
              <w:left w:val="single" w:sz="4" w:space="0" w:color="auto"/>
              <w:bottom w:val="single" w:sz="4" w:space="0" w:color="auto"/>
              <w:right w:val="single" w:sz="4" w:space="0" w:color="auto"/>
            </w:tcBorders>
          </w:tcPr>
          <w:p w14:paraId="28ADF507" w14:textId="64257DC4" w:rsidR="00461316" w:rsidRPr="00C007A2" w:rsidRDefault="671BCC5D" w:rsidP="3FFBE6B4">
            <w:pPr>
              <w:pStyle w:val="ListParagraph"/>
              <w:numPr>
                <w:ilvl w:val="0"/>
                <w:numId w:val="24"/>
              </w:numPr>
              <w:tabs>
                <w:tab w:val="left" w:pos="242"/>
              </w:tabs>
              <w:ind w:left="65" w:hanging="65"/>
              <w:rPr>
                <w:rFonts w:ascii="Verdana" w:hAnsi="Verdana" w:cs="Arial"/>
                <w:sz w:val="18"/>
                <w:szCs w:val="18"/>
                <w:lang w:val="en-US" w:eastAsia="en-US"/>
              </w:rPr>
            </w:pPr>
            <w:r w:rsidRPr="3FFBE6B4">
              <w:rPr>
                <w:rFonts w:ascii="Verdana" w:hAnsi="Verdana" w:cs="Arial"/>
                <w:sz w:val="18"/>
                <w:szCs w:val="18"/>
                <w:lang w:val="en-US" w:eastAsia="en-US"/>
              </w:rPr>
              <w:t>July 23</w:t>
            </w:r>
          </w:p>
          <w:p w14:paraId="633C7090" w14:textId="655E94BA" w:rsidR="008250AC" w:rsidRPr="00C007A2" w:rsidRDefault="008250AC" w:rsidP="3FFBE6B4">
            <w:pPr>
              <w:pStyle w:val="ListParagraph"/>
              <w:tabs>
                <w:tab w:val="left" w:pos="242"/>
              </w:tabs>
              <w:ind w:left="65"/>
              <w:rPr>
                <w:rFonts w:ascii="Verdana" w:hAnsi="Verdana" w:cs="Arial"/>
                <w:sz w:val="18"/>
                <w:szCs w:val="18"/>
                <w:lang w:val="en-US" w:eastAsia="en-US"/>
              </w:rPr>
            </w:pPr>
          </w:p>
          <w:p w14:paraId="787C9216" w14:textId="77777777" w:rsidR="00E45BA5" w:rsidRPr="00C007A2" w:rsidRDefault="00E45BA5" w:rsidP="3FFBE6B4">
            <w:pPr>
              <w:pStyle w:val="ListParagraph"/>
              <w:tabs>
                <w:tab w:val="left" w:pos="242"/>
              </w:tabs>
              <w:ind w:left="65"/>
              <w:rPr>
                <w:rFonts w:ascii="Verdana" w:hAnsi="Verdana" w:cs="Arial"/>
                <w:sz w:val="18"/>
                <w:szCs w:val="18"/>
                <w:lang w:val="en-US" w:eastAsia="en-US"/>
              </w:rPr>
            </w:pPr>
          </w:p>
          <w:p w14:paraId="2BAED466" w14:textId="078AF89E" w:rsidR="008250AC" w:rsidRPr="00C007A2" w:rsidRDefault="008250AC" w:rsidP="3FFBE6B4">
            <w:pPr>
              <w:pStyle w:val="ListParagraph"/>
              <w:tabs>
                <w:tab w:val="left" w:pos="242"/>
              </w:tabs>
              <w:ind w:left="0"/>
              <w:rPr>
                <w:lang w:val="en-US" w:eastAsia="en-US"/>
              </w:rPr>
            </w:pPr>
          </w:p>
          <w:p w14:paraId="18BF41E1" w14:textId="008EB897" w:rsidR="008250AC" w:rsidRPr="00C007A2" w:rsidRDefault="41FB5C50" w:rsidP="3FFBE6B4">
            <w:pPr>
              <w:pStyle w:val="ListParagraph"/>
              <w:numPr>
                <w:ilvl w:val="0"/>
                <w:numId w:val="24"/>
              </w:numPr>
              <w:tabs>
                <w:tab w:val="left" w:pos="242"/>
              </w:tabs>
              <w:ind w:left="65" w:hanging="65"/>
              <w:rPr>
                <w:rFonts w:ascii="Verdana" w:hAnsi="Verdana" w:cs="Arial"/>
                <w:sz w:val="18"/>
                <w:szCs w:val="18"/>
                <w:lang w:val="en-US" w:eastAsia="en-US"/>
              </w:rPr>
            </w:pPr>
            <w:r w:rsidRPr="3FFBE6B4">
              <w:rPr>
                <w:rFonts w:ascii="Verdana" w:hAnsi="Verdana" w:cs="Arial"/>
                <w:sz w:val="18"/>
                <w:szCs w:val="18"/>
                <w:lang w:val="en-US" w:eastAsia="en-US"/>
              </w:rPr>
              <w:t>July 23</w:t>
            </w:r>
          </w:p>
          <w:p w14:paraId="7C7BCF03" w14:textId="3B00773D" w:rsidR="008250AC" w:rsidRPr="00C007A2" w:rsidRDefault="008250AC" w:rsidP="3FFBE6B4">
            <w:pPr>
              <w:pStyle w:val="ListParagraph"/>
              <w:tabs>
                <w:tab w:val="left" w:pos="242"/>
              </w:tabs>
              <w:ind w:left="65"/>
              <w:rPr>
                <w:rFonts w:ascii="Verdana" w:hAnsi="Verdana" w:cs="Arial"/>
                <w:sz w:val="18"/>
                <w:szCs w:val="18"/>
                <w:lang w:val="en-US" w:eastAsia="en-US"/>
              </w:rPr>
            </w:pPr>
          </w:p>
          <w:p w14:paraId="778A1A03" w14:textId="3684D0D6" w:rsidR="00E45BA5" w:rsidRPr="00C007A2" w:rsidRDefault="00E45BA5" w:rsidP="31BBFA27">
            <w:pPr>
              <w:tabs>
                <w:tab w:val="left" w:pos="242"/>
              </w:tabs>
              <w:rPr>
                <w:rFonts w:cs="Arial"/>
                <w:sz w:val="18"/>
                <w:szCs w:val="18"/>
                <w:lang w:val="en-US"/>
              </w:rPr>
            </w:pPr>
          </w:p>
          <w:p w14:paraId="6E8C3A4A" w14:textId="49B8643A" w:rsidR="31BBFA27" w:rsidRDefault="31BBFA27" w:rsidP="31BBFA27">
            <w:pPr>
              <w:tabs>
                <w:tab w:val="left" w:pos="242"/>
              </w:tabs>
              <w:rPr>
                <w:rFonts w:cs="Arial"/>
                <w:sz w:val="18"/>
                <w:szCs w:val="18"/>
                <w:lang w:val="en-US"/>
              </w:rPr>
            </w:pPr>
          </w:p>
          <w:p w14:paraId="6E576C35" w14:textId="76B8C26C" w:rsidR="008250AC" w:rsidRPr="00C007A2" w:rsidRDefault="52886CE6" w:rsidP="3FFBE6B4">
            <w:pPr>
              <w:pStyle w:val="ListParagraph"/>
              <w:numPr>
                <w:ilvl w:val="0"/>
                <w:numId w:val="24"/>
              </w:numPr>
              <w:tabs>
                <w:tab w:val="left" w:pos="242"/>
              </w:tabs>
              <w:ind w:left="65" w:hanging="65"/>
              <w:rPr>
                <w:rFonts w:ascii="Verdana" w:hAnsi="Verdana" w:cs="Arial"/>
                <w:sz w:val="18"/>
                <w:szCs w:val="18"/>
                <w:lang w:val="en-US" w:eastAsia="en-US"/>
              </w:rPr>
            </w:pPr>
            <w:r w:rsidRPr="3FFBE6B4">
              <w:rPr>
                <w:rFonts w:ascii="Verdana" w:hAnsi="Verdana" w:cs="Arial"/>
                <w:sz w:val="18"/>
                <w:szCs w:val="18"/>
                <w:lang w:val="en-US" w:eastAsia="en-US"/>
              </w:rPr>
              <w:t>July 23</w:t>
            </w:r>
          </w:p>
          <w:p w14:paraId="656490A7" w14:textId="5FA8ED95" w:rsidR="008250AC" w:rsidRPr="00C007A2" w:rsidRDefault="008250AC" w:rsidP="3FFBE6B4">
            <w:pPr>
              <w:tabs>
                <w:tab w:val="left" w:pos="242"/>
              </w:tabs>
              <w:rPr>
                <w:rFonts w:ascii="Arial" w:eastAsia="Times New Roman" w:hAnsi="Arial" w:cs="Times New Roman"/>
                <w:sz w:val="22"/>
                <w:szCs w:val="22"/>
                <w:lang w:val="en-US"/>
              </w:rPr>
            </w:pPr>
          </w:p>
        </w:tc>
        <w:tc>
          <w:tcPr>
            <w:tcW w:w="2976" w:type="dxa"/>
            <w:tcBorders>
              <w:top w:val="single" w:sz="4" w:space="0" w:color="auto"/>
              <w:left w:val="single" w:sz="4" w:space="0" w:color="auto"/>
              <w:bottom w:val="single" w:sz="4" w:space="0" w:color="auto"/>
              <w:right w:val="single" w:sz="4" w:space="0" w:color="auto"/>
            </w:tcBorders>
          </w:tcPr>
          <w:p w14:paraId="2B2B16E9" w14:textId="0F17FC68" w:rsidR="00E45BA5" w:rsidRPr="00C007A2" w:rsidRDefault="671BCC5D" w:rsidP="3FFBE6B4">
            <w:pPr>
              <w:pStyle w:val="ListParagraph"/>
              <w:numPr>
                <w:ilvl w:val="0"/>
                <w:numId w:val="24"/>
              </w:numPr>
              <w:ind w:left="175" w:hanging="175"/>
              <w:rPr>
                <w:rFonts w:ascii="Verdana" w:hAnsi="Verdana" w:cs="Arial"/>
                <w:sz w:val="18"/>
                <w:szCs w:val="18"/>
                <w:lang w:val="en-US" w:eastAsia="en-US"/>
              </w:rPr>
            </w:pPr>
            <w:r w:rsidRPr="3FFBE6B4">
              <w:rPr>
                <w:rFonts w:ascii="Verdana" w:hAnsi="Verdana" w:cs="Arial"/>
                <w:sz w:val="18"/>
                <w:szCs w:val="18"/>
                <w:lang w:val="en-US" w:eastAsia="en-US"/>
              </w:rPr>
              <w:t>Volunteer SU Manager</w:t>
            </w:r>
          </w:p>
          <w:p w14:paraId="263AD7A8" w14:textId="68057C96" w:rsidR="00E45BA5" w:rsidRPr="00C007A2" w:rsidRDefault="00E45BA5" w:rsidP="3FFBE6B4">
            <w:pPr>
              <w:pStyle w:val="ListParagraph"/>
              <w:ind w:left="175"/>
              <w:rPr>
                <w:rFonts w:ascii="Verdana" w:hAnsi="Verdana" w:cs="Arial"/>
                <w:sz w:val="18"/>
                <w:szCs w:val="18"/>
                <w:lang w:val="en-US" w:eastAsia="en-US"/>
              </w:rPr>
            </w:pPr>
          </w:p>
          <w:p w14:paraId="24508C45" w14:textId="3C08A94F" w:rsidR="00E45BA5" w:rsidRPr="00C007A2" w:rsidRDefault="00E45BA5" w:rsidP="3FFBE6B4">
            <w:pPr>
              <w:pStyle w:val="ListParagraph"/>
              <w:ind w:left="175"/>
              <w:rPr>
                <w:rFonts w:ascii="Verdana" w:hAnsi="Verdana" w:cs="Arial"/>
                <w:sz w:val="18"/>
                <w:szCs w:val="18"/>
                <w:lang w:val="en-US" w:eastAsia="en-US"/>
              </w:rPr>
            </w:pPr>
          </w:p>
          <w:p w14:paraId="286CF758" w14:textId="77777777" w:rsidR="00E45BA5" w:rsidRPr="00C007A2" w:rsidRDefault="00E45BA5" w:rsidP="3FFBE6B4">
            <w:pPr>
              <w:pStyle w:val="ListParagraph"/>
              <w:ind w:left="175"/>
              <w:rPr>
                <w:rFonts w:ascii="Verdana" w:hAnsi="Verdana" w:cs="Arial"/>
                <w:sz w:val="18"/>
                <w:szCs w:val="18"/>
                <w:lang w:val="en-US" w:eastAsia="en-US"/>
              </w:rPr>
            </w:pPr>
          </w:p>
          <w:p w14:paraId="645ECE2F" w14:textId="3D601C51" w:rsidR="008250AC" w:rsidRPr="00C007A2" w:rsidRDefault="41FB5C50" w:rsidP="3FFBE6B4">
            <w:pPr>
              <w:pStyle w:val="ListParagraph"/>
              <w:numPr>
                <w:ilvl w:val="0"/>
                <w:numId w:val="24"/>
              </w:numPr>
              <w:ind w:left="175" w:hanging="175"/>
              <w:rPr>
                <w:rFonts w:ascii="Verdana" w:hAnsi="Verdana" w:cs="Arial"/>
                <w:sz w:val="18"/>
                <w:szCs w:val="18"/>
                <w:lang w:val="en-US" w:eastAsia="en-US"/>
              </w:rPr>
            </w:pPr>
            <w:r w:rsidRPr="3FFBE6B4">
              <w:rPr>
                <w:rFonts w:ascii="Verdana" w:hAnsi="Verdana" w:cs="Arial"/>
                <w:sz w:val="18"/>
                <w:szCs w:val="18"/>
                <w:lang w:val="en-US" w:eastAsia="en-US"/>
              </w:rPr>
              <w:t xml:space="preserve">Volunteer SU Manager </w:t>
            </w:r>
          </w:p>
          <w:p w14:paraId="52D477C1" w14:textId="02EE0F9B" w:rsidR="008250AC" w:rsidRPr="00C007A2" w:rsidRDefault="008250AC" w:rsidP="3FFBE6B4">
            <w:pPr>
              <w:rPr>
                <w:lang w:val="en-US"/>
              </w:rPr>
            </w:pPr>
          </w:p>
          <w:p w14:paraId="56F09643" w14:textId="500BEC65" w:rsidR="00E45BA5" w:rsidRPr="00C007A2" w:rsidRDefault="00E45BA5" w:rsidP="31BBFA27">
            <w:pPr>
              <w:rPr>
                <w:lang w:val="en-US"/>
              </w:rPr>
            </w:pPr>
          </w:p>
          <w:p w14:paraId="673D7721" w14:textId="20CFF0C9" w:rsidR="008250AC" w:rsidRPr="00C007A2" w:rsidRDefault="6684C86B" w:rsidP="3FFBE6B4">
            <w:pPr>
              <w:pStyle w:val="ListParagraph"/>
              <w:numPr>
                <w:ilvl w:val="0"/>
                <w:numId w:val="24"/>
              </w:numPr>
              <w:ind w:left="175" w:hanging="175"/>
              <w:rPr>
                <w:rFonts w:ascii="Verdana" w:hAnsi="Verdana" w:cs="Arial"/>
                <w:sz w:val="18"/>
                <w:szCs w:val="18"/>
                <w:lang w:val="en-US" w:eastAsia="en-US"/>
              </w:rPr>
            </w:pPr>
            <w:r w:rsidRPr="3FFBE6B4">
              <w:rPr>
                <w:rFonts w:ascii="Verdana" w:hAnsi="Verdana" w:cs="Arial"/>
                <w:sz w:val="18"/>
                <w:szCs w:val="18"/>
                <w:lang w:val="en-US" w:eastAsia="en-US"/>
              </w:rPr>
              <w:t>Volunteer SU Manager</w:t>
            </w:r>
          </w:p>
          <w:p w14:paraId="5E0E397F" w14:textId="4B47C0F8" w:rsidR="008250AC" w:rsidRPr="00C007A2" w:rsidRDefault="008250AC" w:rsidP="3FFBE6B4">
            <w:pPr>
              <w:rPr>
                <w:rFonts w:ascii="Arial" w:eastAsia="Times New Roman" w:hAnsi="Arial" w:cs="Times New Roman"/>
                <w:sz w:val="22"/>
                <w:szCs w:val="22"/>
                <w:lang w:val="en-US"/>
              </w:rPr>
            </w:pPr>
          </w:p>
        </w:tc>
      </w:tr>
      <w:tr w:rsidR="00461316" w14:paraId="346B54D8" w14:textId="77777777" w:rsidTr="663234A6">
        <w:trPr>
          <w:trHeight w:val="699"/>
        </w:trPr>
        <w:tc>
          <w:tcPr>
            <w:tcW w:w="1985" w:type="dxa"/>
            <w:vMerge/>
          </w:tcPr>
          <w:p w14:paraId="14C83FD4"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61455678" w14:textId="16762F6A" w:rsidR="00461316" w:rsidRPr="009132DD"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Volunteer SU will be aligned with over 500 Volunteer Involving Organisations and supporting over 3,000 students per annum across a range of volunteering programmes and initiatives</w:t>
            </w:r>
          </w:p>
        </w:tc>
        <w:tc>
          <w:tcPr>
            <w:tcW w:w="4678" w:type="dxa"/>
            <w:tcBorders>
              <w:top w:val="single" w:sz="4" w:space="0" w:color="auto"/>
              <w:left w:val="single" w:sz="4" w:space="0" w:color="auto"/>
              <w:bottom w:val="single" w:sz="4" w:space="0" w:color="auto"/>
              <w:right w:val="single" w:sz="4" w:space="0" w:color="auto"/>
            </w:tcBorders>
          </w:tcPr>
          <w:p w14:paraId="55CFFDE7" w14:textId="4C0A92DE" w:rsidR="00461316" w:rsidRPr="00C007A2" w:rsidRDefault="4FD96CC6" w:rsidP="1B47BDEA">
            <w:pPr>
              <w:pStyle w:val="ListParagraph"/>
              <w:numPr>
                <w:ilvl w:val="0"/>
                <w:numId w:val="24"/>
              </w:numPr>
              <w:ind w:left="178" w:hanging="178"/>
              <w:rPr>
                <w:rFonts w:ascii="Verdana" w:eastAsia="Verdana" w:hAnsi="Verdana" w:cs="Verdana"/>
                <w:sz w:val="18"/>
                <w:szCs w:val="18"/>
                <w:lang w:val="en-US"/>
              </w:rPr>
            </w:pPr>
            <w:r w:rsidRPr="31BBFA27">
              <w:rPr>
                <w:rFonts w:ascii="Verdana" w:eastAsia="Verdana" w:hAnsi="Verdana" w:cs="Verdana"/>
                <w:sz w:val="18"/>
                <w:szCs w:val="18"/>
                <w:lang w:val="en-US"/>
              </w:rPr>
              <w:t xml:space="preserve">Volunteer SU will </w:t>
            </w:r>
            <w:r w:rsidR="39FAE743" w:rsidRPr="31BBFA27">
              <w:rPr>
                <w:rFonts w:ascii="Verdana" w:eastAsia="Verdana" w:hAnsi="Verdana" w:cs="Verdana"/>
                <w:sz w:val="18"/>
                <w:szCs w:val="18"/>
                <w:lang w:val="en-US"/>
              </w:rPr>
              <w:t>engage with a minimum of 3,200 students in 2022-23</w:t>
            </w:r>
            <w:r w:rsidRPr="31BBFA27">
              <w:rPr>
                <w:rFonts w:ascii="Verdana" w:eastAsia="Verdana" w:hAnsi="Verdana" w:cs="Verdana"/>
                <w:sz w:val="18"/>
                <w:szCs w:val="18"/>
                <w:lang w:val="en-US"/>
              </w:rPr>
              <w:t xml:space="preserve">.  Priorities will include;  </w:t>
            </w:r>
          </w:p>
          <w:p w14:paraId="4A4A8118" w14:textId="66FF0A37" w:rsidR="59CBAF4F" w:rsidRDefault="59CBAF4F" w:rsidP="1B47BDEA">
            <w:pPr>
              <w:pStyle w:val="ListParagraph"/>
              <w:numPr>
                <w:ilvl w:val="0"/>
                <w:numId w:val="25"/>
              </w:numPr>
              <w:spacing w:line="259" w:lineRule="auto"/>
              <w:ind w:left="462" w:hanging="142"/>
              <w:rPr>
                <w:rFonts w:ascii="Verdana" w:eastAsia="Verdana" w:hAnsi="Verdana" w:cs="Verdana"/>
                <w:sz w:val="18"/>
                <w:szCs w:val="18"/>
                <w:lang w:val="en-US"/>
              </w:rPr>
            </w:pPr>
            <w:r w:rsidRPr="1B47BDEA">
              <w:rPr>
                <w:rFonts w:ascii="Verdana" w:eastAsia="Verdana" w:hAnsi="Verdana" w:cs="Verdana"/>
                <w:sz w:val="18"/>
                <w:szCs w:val="18"/>
                <w:lang w:val="en-US"/>
              </w:rPr>
              <w:t>Implementation of MSL volunteering module to provide a more student friendly platform for volunteer brokerage</w:t>
            </w:r>
          </w:p>
          <w:p w14:paraId="0657F5DF" w14:textId="16BE8779" w:rsidR="3FFBE6B4" w:rsidRDefault="3FFBE6B4" w:rsidP="1B47BDEA">
            <w:pPr>
              <w:pStyle w:val="ListParagraph"/>
              <w:numPr>
                <w:ilvl w:val="0"/>
                <w:numId w:val="25"/>
              </w:numPr>
              <w:spacing w:line="259" w:lineRule="auto"/>
              <w:ind w:left="462" w:hanging="142"/>
              <w:rPr>
                <w:rFonts w:ascii="Verdana" w:eastAsia="Verdana" w:hAnsi="Verdana" w:cs="Verdana"/>
                <w:sz w:val="18"/>
                <w:szCs w:val="18"/>
                <w:lang w:val="en-US"/>
              </w:rPr>
            </w:pPr>
            <w:r w:rsidRPr="1B47BDEA">
              <w:rPr>
                <w:rFonts w:ascii="Verdana" w:eastAsia="Verdana" w:hAnsi="Verdana" w:cs="Verdana"/>
                <w:sz w:val="18"/>
                <w:szCs w:val="18"/>
                <w:lang w:val="en-US"/>
              </w:rPr>
              <w:t>500 students to register for Prestige</w:t>
            </w:r>
            <w:r w:rsidR="00897814">
              <w:rPr>
                <w:rFonts w:ascii="Verdana" w:eastAsia="Verdana" w:hAnsi="Verdana" w:cs="Verdana"/>
                <w:sz w:val="18"/>
                <w:szCs w:val="18"/>
                <w:lang w:val="en-US"/>
              </w:rPr>
              <w:t xml:space="preserve"> Volunteer</w:t>
            </w:r>
            <w:r w:rsidRPr="1B47BDEA">
              <w:rPr>
                <w:rFonts w:ascii="Verdana" w:eastAsia="Verdana" w:hAnsi="Verdana" w:cs="Verdana"/>
                <w:sz w:val="18"/>
                <w:szCs w:val="18"/>
                <w:lang w:val="en-US"/>
              </w:rPr>
              <w:t xml:space="preserve"> Awards and 75 awards to be achieved</w:t>
            </w:r>
          </w:p>
          <w:p w14:paraId="06B59415" w14:textId="379EA852" w:rsidR="00461316" w:rsidRPr="00C007A2" w:rsidRDefault="00E45BA5" w:rsidP="1B47BDEA">
            <w:pPr>
              <w:pStyle w:val="ListParagraph"/>
              <w:numPr>
                <w:ilvl w:val="0"/>
                <w:numId w:val="25"/>
              </w:numPr>
              <w:ind w:left="462" w:hanging="142"/>
              <w:rPr>
                <w:rFonts w:ascii="Verdana" w:eastAsia="Verdana" w:hAnsi="Verdana" w:cs="Verdana"/>
                <w:sz w:val="18"/>
                <w:szCs w:val="18"/>
                <w:lang w:val="en-US"/>
              </w:rPr>
            </w:pPr>
            <w:r w:rsidRPr="1B47BDEA">
              <w:rPr>
                <w:rFonts w:ascii="Verdana" w:eastAsia="Verdana" w:hAnsi="Verdana" w:cs="Verdana"/>
                <w:sz w:val="18"/>
                <w:szCs w:val="18"/>
                <w:lang w:val="en-US"/>
              </w:rPr>
              <w:t>80</w:t>
            </w:r>
            <w:r w:rsidR="2307E9C8" w:rsidRPr="1B47BDEA">
              <w:rPr>
                <w:rFonts w:ascii="Verdana" w:eastAsia="Verdana" w:hAnsi="Verdana" w:cs="Verdana"/>
                <w:sz w:val="18"/>
                <w:szCs w:val="18"/>
                <w:lang w:val="en-US"/>
              </w:rPr>
              <w:t xml:space="preserve"> students to achieve D</w:t>
            </w:r>
            <w:r w:rsidR="009E3040" w:rsidRPr="1B47BDEA">
              <w:rPr>
                <w:rFonts w:ascii="Verdana" w:eastAsia="Verdana" w:hAnsi="Verdana" w:cs="Verdana"/>
                <w:sz w:val="18"/>
                <w:szCs w:val="18"/>
                <w:lang w:val="en-US"/>
              </w:rPr>
              <w:t>egree Plus through volunteering</w:t>
            </w:r>
          </w:p>
          <w:p w14:paraId="4A2A1FF1" w14:textId="4B8EDAA2" w:rsidR="00D04BA5" w:rsidRPr="00C007A2" w:rsidRDefault="00D04BA5" w:rsidP="1B47BDEA">
            <w:pPr>
              <w:pStyle w:val="ListParagraph"/>
              <w:numPr>
                <w:ilvl w:val="0"/>
                <w:numId w:val="25"/>
              </w:numPr>
              <w:ind w:left="462" w:hanging="142"/>
              <w:rPr>
                <w:rFonts w:ascii="Verdana" w:eastAsia="Verdana" w:hAnsi="Verdana" w:cs="Verdana"/>
                <w:sz w:val="18"/>
                <w:szCs w:val="18"/>
                <w:lang w:val="en-US"/>
              </w:rPr>
            </w:pPr>
            <w:r w:rsidRPr="26494F26">
              <w:rPr>
                <w:rFonts w:ascii="Verdana" w:eastAsia="Verdana" w:hAnsi="Verdana" w:cs="Verdana"/>
                <w:sz w:val="18"/>
                <w:szCs w:val="18"/>
                <w:lang w:val="en-US"/>
              </w:rPr>
              <w:t xml:space="preserve">An information session to be designed and delivered for partner Volunteer Involving </w:t>
            </w:r>
            <w:proofErr w:type="spellStart"/>
            <w:r w:rsidRPr="26494F26">
              <w:rPr>
                <w:rFonts w:ascii="Verdana" w:eastAsia="Verdana" w:hAnsi="Verdana" w:cs="Verdana"/>
                <w:sz w:val="18"/>
                <w:szCs w:val="18"/>
                <w:lang w:val="en-US"/>
              </w:rPr>
              <w:t>Organisations</w:t>
            </w:r>
            <w:proofErr w:type="spellEnd"/>
            <w:r w:rsidRPr="26494F26">
              <w:rPr>
                <w:rFonts w:ascii="Verdana" w:eastAsia="Verdana" w:hAnsi="Verdana" w:cs="Verdana"/>
                <w:sz w:val="18"/>
                <w:szCs w:val="18"/>
                <w:lang w:val="en-US"/>
              </w:rPr>
              <w:t xml:space="preserve"> to </w:t>
            </w:r>
            <w:r w:rsidR="30F450B3" w:rsidRPr="26494F26">
              <w:rPr>
                <w:rFonts w:ascii="Verdana" w:eastAsia="Verdana" w:hAnsi="Verdana" w:cs="Verdana"/>
                <w:sz w:val="18"/>
                <w:szCs w:val="18"/>
                <w:lang w:val="en-US"/>
              </w:rPr>
              <w:t>enhance networking and development in the volunteering arena in NI</w:t>
            </w:r>
          </w:p>
          <w:p w14:paraId="57D7D48F" w14:textId="4985C90F" w:rsidR="00461316" w:rsidRPr="00C007A2" w:rsidRDefault="2307E9C8" w:rsidP="1B47BDEA">
            <w:pPr>
              <w:pStyle w:val="ListParagraph"/>
              <w:numPr>
                <w:ilvl w:val="0"/>
                <w:numId w:val="25"/>
              </w:numPr>
              <w:ind w:left="462" w:hanging="142"/>
              <w:rPr>
                <w:rFonts w:ascii="Verdana" w:eastAsia="Verdana" w:hAnsi="Verdana" w:cs="Verdana"/>
                <w:sz w:val="18"/>
                <w:szCs w:val="18"/>
                <w:lang w:val="en-US"/>
              </w:rPr>
            </w:pPr>
            <w:r w:rsidRPr="1B47BDEA">
              <w:rPr>
                <w:rFonts w:ascii="Verdana" w:eastAsia="Verdana" w:hAnsi="Verdana" w:cs="Verdana"/>
                <w:sz w:val="18"/>
                <w:szCs w:val="18"/>
                <w:lang w:val="en-US"/>
              </w:rPr>
              <w:t xml:space="preserve">SU Volunteer to grow their network to being aligned with over </w:t>
            </w:r>
            <w:r w:rsidR="6CF99A52" w:rsidRPr="1B47BDEA">
              <w:rPr>
                <w:rFonts w:ascii="Verdana" w:eastAsia="Verdana" w:hAnsi="Verdana" w:cs="Verdana"/>
                <w:sz w:val="18"/>
                <w:szCs w:val="18"/>
                <w:lang w:val="en-US"/>
              </w:rPr>
              <w:t xml:space="preserve">530 </w:t>
            </w:r>
            <w:r w:rsidRPr="1B47BDEA">
              <w:rPr>
                <w:rFonts w:ascii="Verdana" w:eastAsia="Verdana" w:hAnsi="Verdana" w:cs="Verdana"/>
                <w:sz w:val="18"/>
                <w:szCs w:val="18"/>
                <w:lang w:val="en-US"/>
              </w:rPr>
              <w:t xml:space="preserve">Volunteer Involving </w:t>
            </w:r>
            <w:r w:rsidR="004F39CA" w:rsidRPr="1B47BDEA">
              <w:rPr>
                <w:rFonts w:ascii="Verdana" w:eastAsia="Verdana" w:hAnsi="Verdana" w:cs="Verdana"/>
                <w:sz w:val="18"/>
                <w:szCs w:val="18"/>
                <w:lang w:val="en-US"/>
              </w:rPr>
              <w:t>Organizations</w:t>
            </w:r>
            <w:r w:rsidRPr="1B47BDEA">
              <w:rPr>
                <w:rFonts w:ascii="Verdana" w:eastAsia="Verdana" w:hAnsi="Verdana" w:cs="Verdana"/>
                <w:sz w:val="18"/>
                <w:szCs w:val="18"/>
                <w:lang w:val="en-US"/>
              </w:rPr>
              <w:t>.</w:t>
            </w:r>
          </w:p>
          <w:p w14:paraId="03FCF2FA" w14:textId="6C50AE9D" w:rsidR="3FFBE6B4" w:rsidRDefault="79958D14" w:rsidP="1B47BDEA">
            <w:pPr>
              <w:pStyle w:val="ListParagraph"/>
              <w:numPr>
                <w:ilvl w:val="0"/>
                <w:numId w:val="25"/>
              </w:numPr>
              <w:ind w:left="462" w:hanging="142"/>
              <w:rPr>
                <w:rFonts w:ascii="Verdana" w:eastAsia="Verdana" w:hAnsi="Verdana" w:cs="Verdana"/>
                <w:sz w:val="18"/>
                <w:szCs w:val="18"/>
                <w:lang w:val="en-US"/>
              </w:rPr>
            </w:pPr>
            <w:r w:rsidRPr="31BBFA27">
              <w:rPr>
                <w:rFonts w:ascii="Verdana" w:eastAsia="Verdana" w:hAnsi="Verdana" w:cs="Verdana"/>
                <w:sz w:val="18"/>
                <w:szCs w:val="18"/>
                <w:lang w:val="en-US"/>
              </w:rPr>
              <w:lastRenderedPageBreak/>
              <w:t>Creation of a Volunteering Teams Channel for SU and University colleagues who are interested in or facilitating student volunteering</w:t>
            </w:r>
            <w:r w:rsidR="00E72FA0">
              <w:rPr>
                <w:rFonts w:ascii="Verdana" w:eastAsia="Verdana" w:hAnsi="Verdana" w:cs="Verdana"/>
                <w:sz w:val="18"/>
                <w:szCs w:val="18"/>
                <w:lang w:val="en-US"/>
              </w:rPr>
              <w:t xml:space="preserve">, to </w:t>
            </w:r>
            <w:r w:rsidRPr="31BBFA27">
              <w:rPr>
                <w:rFonts w:ascii="Verdana" w:eastAsia="Verdana" w:hAnsi="Verdana" w:cs="Verdana"/>
                <w:sz w:val="18"/>
                <w:szCs w:val="18"/>
                <w:lang w:val="en-US"/>
              </w:rPr>
              <w:t>share information / best practice.</w:t>
            </w:r>
          </w:p>
          <w:p w14:paraId="0D1C7C09" w14:textId="12D07791" w:rsidR="00461316" w:rsidRPr="00C007A2" w:rsidRDefault="31BBFA27" w:rsidP="31BBFA27">
            <w:pPr>
              <w:pStyle w:val="ListParagraph"/>
              <w:numPr>
                <w:ilvl w:val="0"/>
                <w:numId w:val="25"/>
              </w:numPr>
              <w:ind w:left="462" w:hanging="142"/>
              <w:rPr>
                <w:rFonts w:ascii="Verdana" w:eastAsia="Verdana" w:hAnsi="Verdana" w:cs="Verdana"/>
                <w:sz w:val="18"/>
                <w:szCs w:val="18"/>
                <w:lang w:val="en-US"/>
              </w:rPr>
            </w:pPr>
            <w:r w:rsidRPr="31BBFA27">
              <w:rPr>
                <w:rFonts w:ascii="Verdana" w:eastAsia="Verdana" w:hAnsi="Verdana" w:cs="Verdana"/>
                <w:sz w:val="18"/>
                <w:szCs w:val="18"/>
                <w:lang w:val="en-US"/>
              </w:rPr>
              <w:t>Explo</w:t>
            </w:r>
            <w:r w:rsidR="00897814">
              <w:rPr>
                <w:rFonts w:ascii="Verdana" w:eastAsia="Verdana" w:hAnsi="Verdana" w:cs="Verdana"/>
                <w:sz w:val="18"/>
                <w:szCs w:val="18"/>
                <w:lang w:val="en-US"/>
              </w:rPr>
              <w:t>re</w:t>
            </w:r>
            <w:r w:rsidRPr="31BBFA27">
              <w:rPr>
                <w:rFonts w:ascii="Verdana" w:eastAsia="Verdana" w:hAnsi="Verdana" w:cs="Verdana"/>
                <w:sz w:val="18"/>
                <w:szCs w:val="18"/>
                <w:lang w:val="en-US"/>
              </w:rPr>
              <w:t xml:space="preserve"> the feasibility of implementing a student-led community fridge to support students with cost of living / wellbeing.</w:t>
            </w:r>
          </w:p>
          <w:p w14:paraId="3C132B1C" w14:textId="1CF77F78" w:rsidR="00461316" w:rsidRPr="00C007A2" w:rsidRDefault="31BBFA27" w:rsidP="31BBFA27">
            <w:pPr>
              <w:pStyle w:val="ListParagraph"/>
              <w:numPr>
                <w:ilvl w:val="0"/>
                <w:numId w:val="25"/>
              </w:numPr>
              <w:ind w:left="462" w:hanging="142"/>
              <w:rPr>
                <w:rFonts w:ascii="Verdana" w:hAnsi="Verdana" w:cs="Arial"/>
                <w:sz w:val="18"/>
                <w:szCs w:val="18"/>
                <w:lang w:val="en-US"/>
              </w:rPr>
            </w:pPr>
            <w:proofErr w:type="spellStart"/>
            <w:r w:rsidRPr="31BBFA27">
              <w:rPr>
                <w:rFonts w:ascii="Verdana" w:eastAsia="Verdana" w:hAnsi="Verdana" w:cs="Verdana"/>
                <w:sz w:val="18"/>
                <w:szCs w:val="18"/>
                <w:lang w:val="en-US"/>
              </w:rPr>
              <w:t>Utilise</w:t>
            </w:r>
            <w:proofErr w:type="spellEnd"/>
            <w:r w:rsidRPr="31BBFA27">
              <w:rPr>
                <w:rFonts w:ascii="Verdana" w:eastAsia="Verdana" w:hAnsi="Verdana" w:cs="Verdana"/>
                <w:sz w:val="18"/>
                <w:szCs w:val="18"/>
                <w:lang w:val="en-US"/>
              </w:rPr>
              <w:t xml:space="preserve"> new building and rebrand to promote and</w:t>
            </w:r>
            <w:r w:rsidR="072C44C9" w:rsidRPr="31BBFA27">
              <w:rPr>
                <w:rFonts w:ascii="Verdana" w:hAnsi="Verdana" w:cs="Arial"/>
                <w:sz w:val="18"/>
                <w:szCs w:val="18"/>
                <w:lang w:val="en-US"/>
              </w:rPr>
              <w:t xml:space="preserve"> deli</w:t>
            </w:r>
            <w:r w:rsidR="13FB50D4" w:rsidRPr="31BBFA27">
              <w:rPr>
                <w:rFonts w:ascii="Verdana" w:hAnsi="Verdana" w:cs="Arial"/>
                <w:sz w:val="18"/>
                <w:szCs w:val="18"/>
                <w:lang w:val="en-US"/>
              </w:rPr>
              <w:t>ver</w:t>
            </w:r>
            <w:r w:rsidR="072C44C9" w:rsidRPr="31BBFA27">
              <w:rPr>
                <w:rFonts w:ascii="Verdana" w:hAnsi="Verdana" w:cs="Arial"/>
                <w:sz w:val="18"/>
                <w:szCs w:val="18"/>
                <w:lang w:val="en-US"/>
              </w:rPr>
              <w:t xml:space="preserve"> relevant and fun volunteering activity which supports students with skills development and improving wellbeing.</w:t>
            </w:r>
          </w:p>
        </w:tc>
        <w:tc>
          <w:tcPr>
            <w:tcW w:w="1701" w:type="dxa"/>
            <w:tcBorders>
              <w:top w:val="single" w:sz="4" w:space="0" w:color="auto"/>
              <w:left w:val="single" w:sz="4" w:space="0" w:color="auto"/>
              <w:bottom w:val="single" w:sz="4" w:space="0" w:color="auto"/>
              <w:right w:val="single" w:sz="4" w:space="0" w:color="auto"/>
            </w:tcBorders>
          </w:tcPr>
          <w:p w14:paraId="4669B221" w14:textId="2851354B" w:rsidR="00461316" w:rsidRPr="00C007A2" w:rsidRDefault="5148DE2B" w:rsidP="1B47BDEA">
            <w:pPr>
              <w:pStyle w:val="ListParagraph"/>
              <w:numPr>
                <w:ilvl w:val="0"/>
                <w:numId w:val="24"/>
              </w:numPr>
              <w:tabs>
                <w:tab w:val="left" w:pos="242"/>
              </w:tabs>
              <w:ind w:left="65" w:hanging="65"/>
              <w:rPr>
                <w:rFonts w:ascii="Verdana" w:hAnsi="Verdana" w:cs="Arial"/>
                <w:sz w:val="18"/>
                <w:szCs w:val="18"/>
                <w:lang w:val="en-US" w:eastAsia="en-US"/>
              </w:rPr>
            </w:pPr>
            <w:r w:rsidRPr="1B47BDEA">
              <w:rPr>
                <w:rFonts w:ascii="Verdana" w:hAnsi="Verdana" w:cs="Arial"/>
                <w:sz w:val="18"/>
                <w:szCs w:val="18"/>
                <w:lang w:val="en-US" w:eastAsia="en-US"/>
              </w:rPr>
              <w:lastRenderedPageBreak/>
              <w:t>July 23</w:t>
            </w:r>
          </w:p>
        </w:tc>
        <w:tc>
          <w:tcPr>
            <w:tcW w:w="2976" w:type="dxa"/>
            <w:tcBorders>
              <w:top w:val="single" w:sz="4" w:space="0" w:color="auto"/>
              <w:left w:val="single" w:sz="4" w:space="0" w:color="auto"/>
              <w:bottom w:val="single" w:sz="4" w:space="0" w:color="auto"/>
              <w:right w:val="single" w:sz="4" w:space="0" w:color="auto"/>
            </w:tcBorders>
          </w:tcPr>
          <w:p w14:paraId="5FE37779" w14:textId="1D2315C1" w:rsidR="00461316" w:rsidRPr="00C007A2" w:rsidRDefault="5148DE2B" w:rsidP="1B47BDEA">
            <w:pPr>
              <w:pStyle w:val="ListParagraph"/>
              <w:numPr>
                <w:ilvl w:val="0"/>
                <w:numId w:val="24"/>
              </w:numPr>
              <w:ind w:left="175" w:hanging="175"/>
              <w:rPr>
                <w:rFonts w:cs="Arial"/>
                <w:sz w:val="18"/>
                <w:szCs w:val="18"/>
                <w:lang w:val="en-US"/>
              </w:rPr>
            </w:pPr>
            <w:r w:rsidRPr="1B47BDEA">
              <w:rPr>
                <w:rFonts w:ascii="Verdana" w:hAnsi="Verdana" w:cs="Arial"/>
                <w:sz w:val="18"/>
                <w:szCs w:val="18"/>
                <w:lang w:val="en-US" w:eastAsia="en-US"/>
              </w:rPr>
              <w:t>Volunteer SU Manager</w:t>
            </w:r>
          </w:p>
        </w:tc>
      </w:tr>
      <w:tr w:rsidR="00461316" w14:paraId="3A4E201B" w14:textId="77777777" w:rsidTr="663234A6">
        <w:trPr>
          <w:trHeight w:val="699"/>
        </w:trPr>
        <w:tc>
          <w:tcPr>
            <w:tcW w:w="1985" w:type="dxa"/>
            <w:vMerge/>
          </w:tcPr>
          <w:p w14:paraId="14A2ADED"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3FF70D34" w14:textId="0A640A45" w:rsidR="00461316" w:rsidRPr="009132DD"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 xml:space="preserve">A minimum of 15 Homework Clubs will be supported annually in the Belfast area, with a sustainable funding model in place </w:t>
            </w:r>
          </w:p>
        </w:tc>
        <w:tc>
          <w:tcPr>
            <w:tcW w:w="4678" w:type="dxa"/>
            <w:tcBorders>
              <w:top w:val="single" w:sz="4" w:space="0" w:color="auto"/>
              <w:left w:val="single" w:sz="4" w:space="0" w:color="auto"/>
              <w:bottom w:val="single" w:sz="4" w:space="0" w:color="auto"/>
              <w:right w:val="single" w:sz="4" w:space="0" w:color="auto"/>
            </w:tcBorders>
          </w:tcPr>
          <w:p w14:paraId="121646E8" w14:textId="6B55B020" w:rsidR="00461316" w:rsidRPr="00C007A2" w:rsidRDefault="3B64C449" w:rsidP="1B47BDEA">
            <w:pPr>
              <w:pStyle w:val="ListParagraph"/>
              <w:numPr>
                <w:ilvl w:val="0"/>
                <w:numId w:val="24"/>
              </w:numPr>
              <w:ind w:left="178" w:hanging="178"/>
              <w:rPr>
                <w:rFonts w:ascii="Verdana" w:eastAsia="Verdana" w:hAnsi="Verdana" w:cs="Verdana"/>
                <w:sz w:val="18"/>
                <w:szCs w:val="18"/>
                <w:lang w:val="en-US"/>
              </w:rPr>
            </w:pPr>
            <w:r w:rsidRPr="1B47BDEA">
              <w:rPr>
                <w:rFonts w:ascii="Verdana" w:eastAsia="Verdana" w:hAnsi="Verdana" w:cs="Verdana"/>
                <w:sz w:val="18"/>
                <w:szCs w:val="18"/>
                <w:lang w:val="en-US"/>
              </w:rPr>
              <w:t>Co-ordinate and support 15 Homework Clubs,  supporting 425 local children and young people, with the following targets;</w:t>
            </w:r>
          </w:p>
          <w:p w14:paraId="7AC47C48" w14:textId="75DCD426" w:rsidR="00461316" w:rsidRPr="00C007A2" w:rsidRDefault="4EB1B298" w:rsidP="1B47BDEA">
            <w:pPr>
              <w:pStyle w:val="ListParagraph"/>
              <w:numPr>
                <w:ilvl w:val="0"/>
                <w:numId w:val="26"/>
              </w:numPr>
              <w:ind w:left="462" w:hanging="142"/>
              <w:rPr>
                <w:rFonts w:ascii="Verdana" w:eastAsia="Verdana" w:hAnsi="Verdana" w:cs="Verdana"/>
                <w:sz w:val="18"/>
                <w:szCs w:val="18"/>
                <w:lang w:val="en-US"/>
              </w:rPr>
            </w:pPr>
            <w:r w:rsidRPr="1B47BDEA">
              <w:rPr>
                <w:rFonts w:ascii="Verdana" w:eastAsia="Verdana" w:hAnsi="Verdana" w:cs="Verdana"/>
                <w:sz w:val="18"/>
                <w:szCs w:val="18"/>
                <w:lang w:val="en-US"/>
              </w:rPr>
              <w:t>130 students successfully matched to a Homework Club from 160 applications.</w:t>
            </w:r>
          </w:p>
          <w:p w14:paraId="6BABCDE4" w14:textId="7336F1EC" w:rsidR="00461316" w:rsidRPr="00C007A2" w:rsidRDefault="4EB1B298" w:rsidP="1B47BDEA">
            <w:pPr>
              <w:pStyle w:val="ListParagraph"/>
              <w:numPr>
                <w:ilvl w:val="0"/>
                <w:numId w:val="26"/>
              </w:numPr>
              <w:ind w:left="462" w:hanging="142"/>
              <w:rPr>
                <w:rFonts w:ascii="Verdana" w:eastAsia="Verdana" w:hAnsi="Verdana" w:cs="Verdana"/>
                <w:sz w:val="18"/>
                <w:szCs w:val="18"/>
                <w:lang w:val="en-US"/>
              </w:rPr>
            </w:pPr>
            <w:r w:rsidRPr="1B47BDEA">
              <w:rPr>
                <w:rFonts w:ascii="Verdana" w:eastAsia="Verdana" w:hAnsi="Verdana" w:cs="Verdana"/>
                <w:sz w:val="18"/>
                <w:szCs w:val="18"/>
                <w:lang w:val="en-US"/>
              </w:rPr>
              <w:t xml:space="preserve">Continue to develop the knowledge and skills of Homework Clubs volunteers through facilitating 4 specialist workshops, with 100 student engagements. </w:t>
            </w:r>
          </w:p>
          <w:p w14:paraId="199E6EB4" w14:textId="1DAD8D51" w:rsidR="00461316" w:rsidRPr="00C007A2" w:rsidRDefault="00E45BA5" w:rsidP="1B47BDEA">
            <w:pPr>
              <w:pStyle w:val="ListParagraph"/>
              <w:numPr>
                <w:ilvl w:val="0"/>
                <w:numId w:val="26"/>
              </w:numPr>
              <w:ind w:left="462" w:hanging="142"/>
              <w:rPr>
                <w:rFonts w:ascii="Verdana" w:eastAsia="Verdana" w:hAnsi="Verdana" w:cs="Verdana"/>
                <w:sz w:val="18"/>
                <w:szCs w:val="18"/>
                <w:lang w:val="en-US"/>
              </w:rPr>
            </w:pPr>
            <w:r w:rsidRPr="1B47BDEA">
              <w:rPr>
                <w:rFonts w:ascii="Verdana" w:eastAsia="Verdana" w:hAnsi="Verdana" w:cs="Verdana"/>
                <w:sz w:val="18"/>
                <w:szCs w:val="18"/>
              </w:rPr>
              <w:t xml:space="preserve">Assess the feasibility and if appropriate </w:t>
            </w:r>
            <w:r w:rsidR="4EB1B298" w:rsidRPr="1B47BDEA">
              <w:rPr>
                <w:rFonts w:ascii="Verdana" w:eastAsia="Verdana" w:hAnsi="Verdana" w:cs="Verdana"/>
                <w:sz w:val="18"/>
                <w:szCs w:val="18"/>
              </w:rPr>
              <w:t>Co-ordinate a campus-based activity for Homework Clubs children and young people to contribute in raising their aspirations towards further and higher education.</w:t>
            </w:r>
          </w:p>
          <w:p w14:paraId="7B868C2C" w14:textId="35E1D87E" w:rsidR="00461316" w:rsidRPr="00C007A2" w:rsidRDefault="4EB1B298" w:rsidP="1B47BDEA">
            <w:pPr>
              <w:pStyle w:val="ListParagraph"/>
              <w:numPr>
                <w:ilvl w:val="0"/>
                <w:numId w:val="26"/>
              </w:numPr>
              <w:ind w:left="462" w:hanging="142"/>
              <w:rPr>
                <w:rFonts w:ascii="Verdana" w:eastAsia="Verdana" w:hAnsi="Verdana" w:cs="Verdana"/>
                <w:sz w:val="18"/>
                <w:szCs w:val="18"/>
                <w:lang w:val="en-US"/>
              </w:rPr>
            </w:pPr>
            <w:r w:rsidRPr="1B47BDEA">
              <w:rPr>
                <w:rFonts w:ascii="Verdana" w:eastAsia="Verdana" w:hAnsi="Verdana" w:cs="Verdana"/>
                <w:sz w:val="18"/>
                <w:szCs w:val="18"/>
              </w:rPr>
              <w:t xml:space="preserve">Facilitate an annual Homework Clubs Co-ordinators Focus Group, enabling the sharing of best practice and development of the initiative. </w:t>
            </w:r>
          </w:p>
          <w:p w14:paraId="660C2D87" w14:textId="32119D85" w:rsidR="1B47BDEA" w:rsidRDefault="1B47BDEA" w:rsidP="1B47BDEA">
            <w:pPr>
              <w:pStyle w:val="ListParagraph"/>
              <w:numPr>
                <w:ilvl w:val="0"/>
                <w:numId w:val="26"/>
              </w:numPr>
              <w:ind w:left="462" w:hanging="142"/>
              <w:rPr>
                <w:lang w:val="en-US"/>
              </w:rPr>
            </w:pPr>
            <w:r w:rsidRPr="1B47BDEA">
              <w:rPr>
                <w:rFonts w:ascii="Verdana" w:eastAsia="Verdana" w:hAnsi="Verdana" w:cs="Verdana"/>
                <w:sz w:val="18"/>
                <w:szCs w:val="18"/>
                <w:lang w:val="en-US"/>
              </w:rPr>
              <w:t>Conduct 2 mid-semester Co-</w:t>
            </w:r>
            <w:proofErr w:type="spellStart"/>
            <w:r w:rsidRPr="1B47BDEA">
              <w:rPr>
                <w:rFonts w:ascii="Verdana" w:eastAsia="Verdana" w:hAnsi="Verdana" w:cs="Verdana"/>
                <w:sz w:val="18"/>
                <w:szCs w:val="18"/>
                <w:lang w:val="en-US"/>
              </w:rPr>
              <w:t>ordinator</w:t>
            </w:r>
            <w:proofErr w:type="spellEnd"/>
            <w:r w:rsidRPr="1B47BDEA">
              <w:rPr>
                <w:rFonts w:ascii="Verdana" w:eastAsia="Verdana" w:hAnsi="Verdana" w:cs="Verdana"/>
                <w:sz w:val="18"/>
                <w:szCs w:val="18"/>
                <w:lang w:val="en-US"/>
              </w:rPr>
              <w:t xml:space="preserve"> check in’s.</w:t>
            </w:r>
          </w:p>
          <w:p w14:paraId="0206F0AB" w14:textId="1FC51000" w:rsidR="00461316" w:rsidRPr="00C007A2" w:rsidRDefault="4EB1B298" w:rsidP="1B47BDEA">
            <w:pPr>
              <w:pStyle w:val="ListParagraph"/>
              <w:numPr>
                <w:ilvl w:val="0"/>
                <w:numId w:val="26"/>
              </w:numPr>
              <w:ind w:left="462" w:hanging="142"/>
              <w:rPr>
                <w:rFonts w:ascii="Verdana" w:eastAsia="Verdana" w:hAnsi="Verdana" w:cs="Verdana"/>
                <w:sz w:val="18"/>
                <w:szCs w:val="18"/>
                <w:lang w:val="en-US"/>
              </w:rPr>
            </w:pPr>
            <w:r w:rsidRPr="1B47BDEA">
              <w:rPr>
                <w:rFonts w:ascii="Verdana" w:eastAsia="Verdana" w:hAnsi="Verdana" w:cs="Verdana"/>
                <w:sz w:val="18"/>
                <w:szCs w:val="18"/>
              </w:rPr>
              <w:t xml:space="preserve">Conduct 2 mid-semester Support Check-in’s with Homework Clubs student volunteers, recognising their efforts via volunteer certificates. </w:t>
            </w:r>
          </w:p>
          <w:p w14:paraId="3D13C41F" w14:textId="2B0CA2AE" w:rsidR="1B47BDEA" w:rsidRDefault="1B47BDEA" w:rsidP="1B47BDEA">
            <w:pPr>
              <w:pStyle w:val="ListParagraph"/>
              <w:numPr>
                <w:ilvl w:val="0"/>
                <w:numId w:val="26"/>
              </w:numPr>
              <w:ind w:left="462" w:hanging="142"/>
              <w:rPr>
                <w:rFonts w:ascii="Verdana" w:eastAsia="Verdana" w:hAnsi="Verdana" w:cs="Verdana"/>
                <w:sz w:val="18"/>
                <w:szCs w:val="18"/>
                <w:lang w:val="en-US"/>
              </w:rPr>
            </w:pPr>
            <w:r w:rsidRPr="1B47BDEA">
              <w:rPr>
                <w:rFonts w:ascii="Verdana" w:eastAsia="Verdana" w:hAnsi="Verdana" w:cs="Verdana"/>
                <w:sz w:val="18"/>
                <w:szCs w:val="18"/>
                <w:lang w:val="en-US"/>
              </w:rPr>
              <w:t xml:space="preserve">Facilitate end of year volunteer focus group to gather feedback on </w:t>
            </w:r>
            <w:proofErr w:type="spellStart"/>
            <w:r w:rsidRPr="1B47BDEA">
              <w:rPr>
                <w:rFonts w:ascii="Verdana" w:eastAsia="Verdana" w:hAnsi="Verdana" w:cs="Verdana"/>
                <w:sz w:val="18"/>
                <w:szCs w:val="18"/>
                <w:lang w:val="en-US"/>
              </w:rPr>
              <w:t>programme</w:t>
            </w:r>
            <w:proofErr w:type="spellEnd"/>
            <w:r w:rsidRPr="1B47BDEA">
              <w:rPr>
                <w:rFonts w:ascii="Verdana" w:eastAsia="Verdana" w:hAnsi="Verdana" w:cs="Verdana"/>
                <w:sz w:val="18"/>
                <w:szCs w:val="18"/>
                <w:lang w:val="en-US"/>
              </w:rPr>
              <w:t>.</w:t>
            </w:r>
          </w:p>
          <w:p w14:paraId="5DD683F4" w14:textId="6AA88F4C" w:rsidR="1B47BDEA" w:rsidRDefault="1B47BDEA" w:rsidP="1B47BDEA">
            <w:pPr>
              <w:pStyle w:val="ListParagraph"/>
              <w:numPr>
                <w:ilvl w:val="0"/>
                <w:numId w:val="26"/>
              </w:numPr>
              <w:ind w:left="462" w:hanging="142"/>
              <w:rPr>
                <w:rFonts w:ascii="Verdana" w:eastAsia="Verdana" w:hAnsi="Verdana" w:cs="Verdana"/>
                <w:sz w:val="18"/>
                <w:szCs w:val="18"/>
                <w:lang w:val="en-US"/>
              </w:rPr>
            </w:pPr>
            <w:proofErr w:type="spellStart"/>
            <w:r w:rsidRPr="1B47BDEA">
              <w:rPr>
                <w:rFonts w:ascii="Verdana" w:eastAsia="Verdana" w:hAnsi="Verdana" w:cs="Verdana"/>
                <w:sz w:val="18"/>
                <w:szCs w:val="18"/>
                <w:lang w:val="en-US"/>
              </w:rPr>
              <w:t>Organise</w:t>
            </w:r>
            <w:proofErr w:type="spellEnd"/>
            <w:r w:rsidRPr="1B47BDEA">
              <w:rPr>
                <w:rFonts w:ascii="Verdana" w:eastAsia="Verdana" w:hAnsi="Verdana" w:cs="Verdana"/>
                <w:sz w:val="18"/>
                <w:szCs w:val="18"/>
                <w:lang w:val="en-US"/>
              </w:rPr>
              <w:t xml:space="preserve"> Volunteer Support and Recognition event.</w:t>
            </w:r>
          </w:p>
          <w:p w14:paraId="03C24EE6" w14:textId="146D6557" w:rsidR="00461316" w:rsidRPr="00C007A2" w:rsidRDefault="00461316" w:rsidP="1B47BDEA">
            <w:pPr>
              <w:pStyle w:val="ListParagraph"/>
              <w:ind w:left="178" w:hanging="178"/>
              <w:rPr>
                <w:rFonts w:ascii="Verdana" w:eastAsia="Verdana" w:hAnsi="Verdana" w:cs="Verdan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02DFE612" w14:textId="6CD4EB9A" w:rsidR="00461316" w:rsidRPr="00C007A2" w:rsidRDefault="23A39DE0" w:rsidP="1B47BDEA">
            <w:pPr>
              <w:pStyle w:val="ListParagraph"/>
              <w:numPr>
                <w:ilvl w:val="0"/>
                <w:numId w:val="24"/>
              </w:numPr>
              <w:tabs>
                <w:tab w:val="left" w:pos="242"/>
              </w:tabs>
              <w:ind w:left="65" w:hanging="65"/>
              <w:rPr>
                <w:rFonts w:ascii="Verdana" w:hAnsi="Verdana" w:cs="Arial"/>
                <w:sz w:val="18"/>
                <w:szCs w:val="18"/>
                <w:lang w:val="en-US" w:eastAsia="en-US"/>
              </w:rPr>
            </w:pPr>
            <w:r w:rsidRPr="1B47BDEA">
              <w:rPr>
                <w:rFonts w:ascii="Verdana" w:hAnsi="Verdana" w:cs="Arial"/>
                <w:sz w:val="18"/>
                <w:szCs w:val="18"/>
                <w:lang w:val="en-US" w:eastAsia="en-US"/>
              </w:rPr>
              <w:t>Ju</w:t>
            </w:r>
            <w:r w:rsidR="6F0C1D8C" w:rsidRPr="1B47BDEA">
              <w:rPr>
                <w:rFonts w:ascii="Verdana" w:hAnsi="Verdana" w:cs="Arial"/>
                <w:sz w:val="18"/>
                <w:szCs w:val="18"/>
                <w:lang w:val="en-US" w:eastAsia="en-US"/>
              </w:rPr>
              <w:t>ly</w:t>
            </w:r>
            <w:r w:rsidRPr="1B47BDEA">
              <w:rPr>
                <w:rFonts w:ascii="Verdana" w:hAnsi="Verdana" w:cs="Arial"/>
                <w:sz w:val="18"/>
                <w:szCs w:val="18"/>
                <w:lang w:val="en-US" w:eastAsia="en-US"/>
              </w:rPr>
              <w:t xml:space="preserve"> 2</w:t>
            </w:r>
            <w:r w:rsidR="00DB6541">
              <w:rPr>
                <w:rFonts w:ascii="Verdana" w:hAnsi="Verdana" w:cs="Arial"/>
                <w:sz w:val="18"/>
                <w:szCs w:val="18"/>
                <w:lang w:val="en-US" w:eastAsia="en-US"/>
              </w:rPr>
              <w:t>3</w:t>
            </w:r>
          </w:p>
          <w:p w14:paraId="6F2DAE60" w14:textId="2343C21B" w:rsidR="00A1380B" w:rsidRPr="00C007A2" w:rsidRDefault="00A1380B" w:rsidP="1B47BDEA">
            <w:pPr>
              <w:pStyle w:val="ListParagraph"/>
              <w:tabs>
                <w:tab w:val="left" w:pos="242"/>
              </w:tabs>
              <w:ind w:left="65"/>
              <w:rPr>
                <w:rFonts w:ascii="Verdana" w:hAnsi="Verdana" w:cs="Arial"/>
                <w:sz w:val="18"/>
                <w:szCs w:val="18"/>
                <w:lang w:val="en-US" w:eastAsia="en-US"/>
              </w:rPr>
            </w:pPr>
          </w:p>
          <w:p w14:paraId="797A59A6" w14:textId="44D24E13" w:rsidR="00A1380B" w:rsidRPr="00C007A2" w:rsidRDefault="00A1380B" w:rsidP="1B47BDEA">
            <w:pPr>
              <w:pStyle w:val="ListParagraph"/>
              <w:tabs>
                <w:tab w:val="left" w:pos="242"/>
              </w:tabs>
              <w:ind w:left="65"/>
              <w:rPr>
                <w:rFonts w:ascii="Verdana" w:hAnsi="Verdana" w:cs="Arial"/>
                <w:sz w:val="18"/>
                <w:szCs w:val="18"/>
                <w:lang w:val="en-US" w:eastAsia="en-US"/>
              </w:rPr>
            </w:pPr>
          </w:p>
          <w:p w14:paraId="530A0957" w14:textId="0BAA84F3" w:rsidR="00A1380B" w:rsidRPr="00C007A2" w:rsidRDefault="00A1380B" w:rsidP="1B47BDEA">
            <w:pPr>
              <w:pStyle w:val="ListParagraph"/>
              <w:tabs>
                <w:tab w:val="left" w:pos="242"/>
              </w:tabs>
              <w:ind w:left="65"/>
              <w:rPr>
                <w:rFonts w:ascii="Verdana" w:hAnsi="Verdana" w:cs="Arial"/>
                <w:sz w:val="18"/>
                <w:szCs w:val="18"/>
                <w:lang w:val="en-US" w:eastAsia="en-US"/>
              </w:rPr>
            </w:pPr>
          </w:p>
          <w:p w14:paraId="27BB0551" w14:textId="7D352475" w:rsidR="00A1380B" w:rsidRPr="00C007A2" w:rsidRDefault="00A1380B" w:rsidP="1B47BDEA">
            <w:pPr>
              <w:pStyle w:val="ListParagraph"/>
              <w:tabs>
                <w:tab w:val="left" w:pos="242"/>
              </w:tabs>
              <w:ind w:left="65"/>
              <w:rPr>
                <w:rFonts w:ascii="Verdana" w:hAnsi="Verdana" w:cs="Arial"/>
                <w:sz w:val="18"/>
                <w:szCs w:val="18"/>
                <w:lang w:val="en-US" w:eastAsia="en-US"/>
              </w:rPr>
            </w:pPr>
          </w:p>
          <w:p w14:paraId="7AC4870C" w14:textId="0F9A25E0" w:rsidR="00A1380B" w:rsidRPr="00C007A2" w:rsidRDefault="00A1380B" w:rsidP="1B47BDEA">
            <w:pPr>
              <w:pStyle w:val="ListParagraph"/>
              <w:tabs>
                <w:tab w:val="left" w:pos="242"/>
              </w:tabs>
              <w:ind w:left="65"/>
              <w:rPr>
                <w:rFonts w:ascii="Verdana" w:hAnsi="Verdana" w:cs="Arial"/>
                <w:sz w:val="18"/>
                <w:szCs w:val="18"/>
                <w:lang w:val="en-US" w:eastAsia="en-US"/>
              </w:rPr>
            </w:pPr>
          </w:p>
          <w:p w14:paraId="27ABBCAC" w14:textId="00D838BD" w:rsidR="00A1380B" w:rsidRPr="00C007A2" w:rsidRDefault="00A1380B" w:rsidP="1B47BDEA">
            <w:pPr>
              <w:pStyle w:val="ListParagraph"/>
              <w:tabs>
                <w:tab w:val="left" w:pos="242"/>
              </w:tabs>
              <w:ind w:left="65"/>
              <w:rPr>
                <w:rFonts w:ascii="Verdana" w:hAnsi="Verdana" w:cs="Arial"/>
                <w:sz w:val="18"/>
                <w:szCs w:val="18"/>
                <w:lang w:val="en-US" w:eastAsia="en-US"/>
              </w:rPr>
            </w:pPr>
          </w:p>
          <w:p w14:paraId="020560FD" w14:textId="100D6FC4" w:rsidR="00A1380B" w:rsidRPr="00C007A2" w:rsidRDefault="00A1380B" w:rsidP="1B47BDEA">
            <w:pPr>
              <w:pStyle w:val="ListParagraph"/>
              <w:tabs>
                <w:tab w:val="left" w:pos="242"/>
              </w:tabs>
              <w:ind w:left="65"/>
              <w:rPr>
                <w:rFonts w:ascii="Verdana" w:hAnsi="Verdana" w:cs="Arial"/>
                <w:sz w:val="18"/>
                <w:szCs w:val="18"/>
                <w:lang w:val="en-US" w:eastAsia="en-US"/>
              </w:rPr>
            </w:pPr>
          </w:p>
          <w:p w14:paraId="6E857A35" w14:textId="37848348" w:rsidR="00A1380B" w:rsidRPr="00C007A2" w:rsidRDefault="00A1380B" w:rsidP="1B47BDEA">
            <w:pPr>
              <w:pStyle w:val="ListParagraph"/>
              <w:tabs>
                <w:tab w:val="left" w:pos="242"/>
              </w:tabs>
              <w:ind w:left="65"/>
              <w:rPr>
                <w:rFonts w:ascii="Verdana" w:hAnsi="Verdana" w:cs="Arial"/>
                <w:sz w:val="18"/>
                <w:szCs w:val="18"/>
                <w:lang w:val="en-US" w:eastAsia="en-US"/>
              </w:rPr>
            </w:pPr>
          </w:p>
          <w:p w14:paraId="71AD3E4A" w14:textId="07C40DA4" w:rsidR="00A1380B" w:rsidRPr="00C007A2" w:rsidRDefault="00A1380B" w:rsidP="1B47BDEA">
            <w:pPr>
              <w:pStyle w:val="ListParagraph"/>
              <w:tabs>
                <w:tab w:val="left" w:pos="242"/>
              </w:tabs>
              <w:ind w:left="65"/>
              <w:rPr>
                <w:rFonts w:ascii="Verdana" w:hAnsi="Verdana" w:cs="Arial"/>
                <w:sz w:val="18"/>
                <w:szCs w:val="18"/>
                <w:lang w:val="en-US" w:eastAsia="en-US"/>
              </w:rPr>
            </w:pPr>
          </w:p>
          <w:p w14:paraId="074BF318" w14:textId="0A0B1C00" w:rsidR="00A1380B" w:rsidRPr="00C007A2" w:rsidRDefault="00A1380B" w:rsidP="1B47BDEA">
            <w:pPr>
              <w:pStyle w:val="ListParagraph"/>
              <w:tabs>
                <w:tab w:val="left" w:pos="242"/>
              </w:tabs>
              <w:ind w:left="65"/>
              <w:rPr>
                <w:rFonts w:ascii="Verdana" w:hAnsi="Verdana" w:cs="Arial"/>
                <w:sz w:val="18"/>
                <w:szCs w:val="18"/>
                <w:lang w:val="en-US" w:eastAsia="en-US"/>
              </w:rPr>
            </w:pPr>
          </w:p>
          <w:p w14:paraId="673DF341" w14:textId="7908019A" w:rsidR="00A1380B" w:rsidRPr="00C007A2" w:rsidRDefault="00A1380B" w:rsidP="1B47BDEA">
            <w:pPr>
              <w:pStyle w:val="ListParagraph"/>
              <w:tabs>
                <w:tab w:val="left" w:pos="242"/>
              </w:tabs>
              <w:ind w:left="65"/>
              <w:rPr>
                <w:rFonts w:ascii="Verdana" w:hAnsi="Verdana" w:cs="Arial"/>
                <w:sz w:val="18"/>
                <w:szCs w:val="18"/>
                <w:lang w:val="en-US" w:eastAsia="en-US"/>
              </w:rPr>
            </w:pPr>
          </w:p>
          <w:p w14:paraId="43326F46" w14:textId="16BC6E4E" w:rsidR="00A1380B" w:rsidRPr="00C007A2" w:rsidRDefault="00A1380B" w:rsidP="1B47BDEA">
            <w:pPr>
              <w:pStyle w:val="ListParagraph"/>
              <w:tabs>
                <w:tab w:val="left" w:pos="242"/>
              </w:tabs>
              <w:ind w:left="65"/>
              <w:rPr>
                <w:rFonts w:ascii="Verdana" w:hAnsi="Verdana" w:cs="Arial"/>
                <w:sz w:val="18"/>
                <w:szCs w:val="18"/>
                <w:lang w:val="en-US" w:eastAsia="en-US"/>
              </w:rPr>
            </w:pPr>
          </w:p>
          <w:p w14:paraId="55E053D1" w14:textId="36336C16" w:rsidR="00A1380B" w:rsidRPr="00C007A2" w:rsidRDefault="00A1380B" w:rsidP="1B47BDEA">
            <w:pPr>
              <w:pStyle w:val="ListParagraph"/>
              <w:tabs>
                <w:tab w:val="left" w:pos="242"/>
              </w:tabs>
              <w:ind w:left="65"/>
              <w:rPr>
                <w:rFonts w:ascii="Verdana" w:hAnsi="Verdana" w:cs="Arial"/>
                <w:sz w:val="18"/>
                <w:szCs w:val="18"/>
                <w:lang w:val="en-US" w:eastAsia="en-US"/>
              </w:rPr>
            </w:pPr>
          </w:p>
          <w:p w14:paraId="6DC6517F" w14:textId="04346CAA" w:rsidR="00A1380B" w:rsidRPr="00C007A2" w:rsidRDefault="00A1380B" w:rsidP="1B47BDEA">
            <w:pPr>
              <w:pStyle w:val="ListParagraph"/>
              <w:tabs>
                <w:tab w:val="left" w:pos="242"/>
              </w:tabs>
              <w:ind w:left="65"/>
              <w:rPr>
                <w:rFonts w:ascii="Verdana" w:hAnsi="Verdana" w:cs="Arial"/>
                <w:sz w:val="18"/>
                <w:szCs w:val="18"/>
                <w:lang w:val="en-US" w:eastAsia="en-US"/>
              </w:rPr>
            </w:pPr>
          </w:p>
          <w:p w14:paraId="6A396EC7" w14:textId="08D92A5F" w:rsidR="00A1380B" w:rsidRPr="00C007A2" w:rsidRDefault="00A1380B" w:rsidP="1B47BDEA">
            <w:pPr>
              <w:pStyle w:val="ListParagraph"/>
              <w:tabs>
                <w:tab w:val="left" w:pos="242"/>
              </w:tabs>
              <w:ind w:left="65"/>
              <w:rPr>
                <w:rFonts w:ascii="Verdana" w:hAnsi="Verdana" w:cs="Arial"/>
                <w:sz w:val="18"/>
                <w:szCs w:val="18"/>
                <w:lang w:val="en-US" w:eastAsia="en-US"/>
              </w:rPr>
            </w:pPr>
          </w:p>
          <w:p w14:paraId="0E3B403A" w14:textId="5A08BD9F" w:rsidR="00A1380B" w:rsidRPr="00C007A2" w:rsidRDefault="00A1380B" w:rsidP="1B47BDEA">
            <w:pPr>
              <w:pStyle w:val="ListParagraph"/>
              <w:tabs>
                <w:tab w:val="left" w:pos="242"/>
              </w:tabs>
              <w:ind w:left="65"/>
              <w:rPr>
                <w:rFonts w:ascii="Verdana" w:hAnsi="Verdana" w:cs="Arial"/>
                <w:sz w:val="18"/>
                <w:szCs w:val="18"/>
                <w:lang w:val="en-US" w:eastAsia="en-US"/>
              </w:rPr>
            </w:pPr>
          </w:p>
          <w:p w14:paraId="1C5F6849" w14:textId="582930D7" w:rsidR="00A1380B" w:rsidRPr="00C007A2" w:rsidRDefault="00A1380B" w:rsidP="1B47BDEA">
            <w:pPr>
              <w:pStyle w:val="ListParagraph"/>
              <w:tabs>
                <w:tab w:val="left" w:pos="242"/>
              </w:tabs>
              <w:ind w:left="65"/>
              <w:rPr>
                <w:rFonts w:ascii="Verdana" w:hAnsi="Verdana" w:cs="Arial"/>
                <w:sz w:val="18"/>
                <w:szCs w:val="18"/>
                <w:lang w:val="en-US" w:eastAsia="en-US"/>
              </w:rPr>
            </w:pPr>
          </w:p>
          <w:p w14:paraId="3F438BE9" w14:textId="2D2AC091" w:rsidR="00A1380B" w:rsidRPr="00C007A2" w:rsidRDefault="00A1380B" w:rsidP="1B47BDEA">
            <w:pPr>
              <w:pStyle w:val="ListParagraph"/>
              <w:tabs>
                <w:tab w:val="left" w:pos="242"/>
              </w:tabs>
              <w:ind w:left="65"/>
              <w:rPr>
                <w:rFonts w:ascii="Verdana" w:hAnsi="Verdana" w:cs="Arial"/>
                <w:sz w:val="18"/>
                <w:szCs w:val="18"/>
                <w:lang w:val="en-US" w:eastAsia="en-US"/>
              </w:rPr>
            </w:pPr>
          </w:p>
          <w:p w14:paraId="5C2A3738" w14:textId="296A48DC" w:rsidR="00A1380B" w:rsidRPr="00C007A2" w:rsidRDefault="00A1380B" w:rsidP="1B47BDEA">
            <w:pPr>
              <w:pStyle w:val="ListParagraph"/>
              <w:tabs>
                <w:tab w:val="left" w:pos="242"/>
              </w:tabs>
              <w:ind w:left="65"/>
              <w:rPr>
                <w:rFonts w:ascii="Verdana" w:hAnsi="Verdana" w:cs="Arial"/>
                <w:sz w:val="18"/>
                <w:szCs w:val="18"/>
                <w:lang w:val="en-US" w:eastAsia="en-US"/>
              </w:rPr>
            </w:pPr>
          </w:p>
          <w:p w14:paraId="6D79E022" w14:textId="77777777" w:rsidR="00E45BA5" w:rsidRPr="00C007A2" w:rsidRDefault="00E45BA5" w:rsidP="1B47BDEA">
            <w:pPr>
              <w:pStyle w:val="ListParagraph"/>
              <w:tabs>
                <w:tab w:val="left" w:pos="242"/>
              </w:tabs>
              <w:ind w:left="65"/>
              <w:rPr>
                <w:rFonts w:ascii="Verdana" w:hAnsi="Verdana" w:cs="Arial"/>
                <w:sz w:val="18"/>
                <w:szCs w:val="18"/>
                <w:lang w:val="en-US" w:eastAsia="en-US"/>
              </w:rPr>
            </w:pPr>
          </w:p>
          <w:p w14:paraId="29457595" w14:textId="673B0F9B" w:rsidR="00A1380B" w:rsidRPr="00C007A2" w:rsidRDefault="00A1380B" w:rsidP="1B47BDEA">
            <w:pPr>
              <w:pStyle w:val="ListParagraph"/>
              <w:tabs>
                <w:tab w:val="left" w:pos="242"/>
              </w:tabs>
              <w:ind w:left="65"/>
              <w:rPr>
                <w:rFonts w:ascii="Verdana" w:hAnsi="Verdana" w:cs="Arial"/>
                <w:sz w:val="18"/>
                <w:szCs w:val="18"/>
                <w:lang w:val="en-US" w:eastAsia="en-US"/>
              </w:rPr>
            </w:pPr>
          </w:p>
          <w:p w14:paraId="5FD29575" w14:textId="39490A49" w:rsidR="00A1380B" w:rsidRPr="00C007A2" w:rsidRDefault="00A1380B" w:rsidP="1B47BDEA">
            <w:pPr>
              <w:pStyle w:val="ListParagraph"/>
              <w:tabs>
                <w:tab w:val="left" w:pos="242"/>
              </w:tabs>
              <w:ind w:left="65"/>
              <w:rPr>
                <w:rFonts w:ascii="Verdana" w:hAnsi="Verdana" w:cs="Arial"/>
                <w:sz w:val="18"/>
                <w:szCs w:val="18"/>
                <w:lang w:val="en-US" w:eastAsia="en-US"/>
              </w:rPr>
            </w:pPr>
          </w:p>
          <w:p w14:paraId="64FFEF49" w14:textId="61CBF34A" w:rsidR="00A1380B" w:rsidRPr="00C007A2" w:rsidRDefault="00A1380B" w:rsidP="1B47BDEA">
            <w:pPr>
              <w:pStyle w:val="ListParagraph"/>
              <w:tabs>
                <w:tab w:val="left" w:pos="242"/>
              </w:tabs>
              <w:ind w:left="0"/>
              <w:rPr>
                <w:lang w:val="en-US" w:eastAsia="en-US"/>
              </w:rPr>
            </w:pPr>
          </w:p>
          <w:p w14:paraId="50597A36" w14:textId="6EE8D0C7" w:rsidR="00A1380B" w:rsidRPr="00C007A2" w:rsidRDefault="00A1380B" w:rsidP="1B47BDEA">
            <w:pPr>
              <w:pStyle w:val="ListParagraph"/>
              <w:tabs>
                <w:tab w:val="left" w:pos="242"/>
              </w:tabs>
              <w:ind w:left="0"/>
              <w:rPr>
                <w:rFonts w:ascii="Verdana" w:hAnsi="Verdana" w:cs="Arial"/>
                <w:sz w:val="18"/>
                <w:szCs w:val="18"/>
                <w:lang w:val="en-US" w:eastAsia="en-US"/>
              </w:rPr>
            </w:pPr>
          </w:p>
        </w:tc>
        <w:tc>
          <w:tcPr>
            <w:tcW w:w="2976" w:type="dxa"/>
            <w:tcBorders>
              <w:top w:val="single" w:sz="4" w:space="0" w:color="auto"/>
              <w:left w:val="single" w:sz="4" w:space="0" w:color="auto"/>
              <w:bottom w:val="single" w:sz="4" w:space="0" w:color="auto"/>
              <w:right w:val="single" w:sz="4" w:space="0" w:color="auto"/>
            </w:tcBorders>
          </w:tcPr>
          <w:p w14:paraId="2E63CA3E" w14:textId="4B2DBAFF" w:rsidR="00461316" w:rsidRPr="00C007A2" w:rsidRDefault="6A31F41A" w:rsidP="1B47BDEA">
            <w:pPr>
              <w:pStyle w:val="ListParagraph"/>
              <w:numPr>
                <w:ilvl w:val="0"/>
                <w:numId w:val="24"/>
              </w:numPr>
              <w:ind w:left="175" w:hanging="175"/>
              <w:rPr>
                <w:rFonts w:ascii="Verdana" w:hAnsi="Verdana" w:cs="Arial"/>
                <w:sz w:val="18"/>
                <w:szCs w:val="18"/>
                <w:lang w:val="en-US" w:eastAsia="en-US"/>
              </w:rPr>
            </w:pPr>
            <w:r w:rsidRPr="1B47BDEA">
              <w:rPr>
                <w:rFonts w:ascii="Verdana" w:hAnsi="Verdana" w:cs="Arial"/>
                <w:sz w:val="18"/>
                <w:szCs w:val="18"/>
                <w:lang w:val="en-US" w:eastAsia="en-US"/>
              </w:rPr>
              <w:t xml:space="preserve">Volunteer </w:t>
            </w:r>
            <w:r w:rsidR="23A39DE0" w:rsidRPr="1B47BDEA">
              <w:rPr>
                <w:rFonts w:ascii="Verdana" w:hAnsi="Verdana" w:cs="Arial"/>
                <w:sz w:val="18"/>
                <w:szCs w:val="18"/>
                <w:lang w:val="en-US" w:eastAsia="en-US"/>
              </w:rPr>
              <w:t>Support Officer</w:t>
            </w:r>
          </w:p>
          <w:p w14:paraId="70958639" w14:textId="1C7D4BDC" w:rsidR="00A1380B" w:rsidRPr="00C007A2" w:rsidRDefault="00A1380B" w:rsidP="1B47BDEA">
            <w:pPr>
              <w:pStyle w:val="ListParagraph"/>
              <w:ind w:left="175"/>
              <w:rPr>
                <w:rFonts w:ascii="Verdana" w:hAnsi="Verdana" w:cs="Arial"/>
                <w:sz w:val="18"/>
                <w:szCs w:val="18"/>
                <w:lang w:val="en-US" w:eastAsia="en-US"/>
              </w:rPr>
            </w:pPr>
          </w:p>
          <w:p w14:paraId="0DD3E9F4" w14:textId="5C54E39F" w:rsidR="00A1380B" w:rsidRPr="00C007A2" w:rsidRDefault="00A1380B" w:rsidP="1B47BDEA">
            <w:pPr>
              <w:pStyle w:val="ListParagraph"/>
              <w:ind w:left="175"/>
              <w:rPr>
                <w:rFonts w:ascii="Verdana" w:hAnsi="Verdana" w:cs="Arial"/>
                <w:sz w:val="18"/>
                <w:szCs w:val="18"/>
                <w:lang w:val="en-US" w:eastAsia="en-US"/>
              </w:rPr>
            </w:pPr>
          </w:p>
          <w:p w14:paraId="3FAD377C" w14:textId="12E912D9" w:rsidR="00A1380B" w:rsidRPr="00C007A2" w:rsidRDefault="00A1380B" w:rsidP="1B47BDEA">
            <w:pPr>
              <w:pStyle w:val="ListParagraph"/>
              <w:ind w:left="175"/>
              <w:rPr>
                <w:rFonts w:ascii="Verdana" w:hAnsi="Verdana" w:cs="Arial"/>
                <w:sz w:val="18"/>
                <w:szCs w:val="18"/>
                <w:lang w:val="en-US" w:eastAsia="en-US"/>
              </w:rPr>
            </w:pPr>
          </w:p>
          <w:p w14:paraId="1284BEDD" w14:textId="1A3D76AC" w:rsidR="00A1380B" w:rsidRPr="00C007A2" w:rsidRDefault="00A1380B" w:rsidP="1B47BDEA">
            <w:pPr>
              <w:pStyle w:val="ListParagraph"/>
              <w:ind w:left="175"/>
              <w:rPr>
                <w:rFonts w:ascii="Verdana" w:hAnsi="Verdana" w:cs="Arial"/>
                <w:sz w:val="18"/>
                <w:szCs w:val="18"/>
                <w:lang w:val="en-US" w:eastAsia="en-US"/>
              </w:rPr>
            </w:pPr>
          </w:p>
          <w:p w14:paraId="42FE53D7" w14:textId="6C626398" w:rsidR="00A1380B" w:rsidRPr="00C007A2" w:rsidRDefault="00A1380B" w:rsidP="1B47BDEA">
            <w:pPr>
              <w:pStyle w:val="ListParagraph"/>
              <w:ind w:left="175"/>
              <w:rPr>
                <w:rFonts w:ascii="Verdana" w:hAnsi="Verdana" w:cs="Arial"/>
                <w:sz w:val="18"/>
                <w:szCs w:val="18"/>
                <w:lang w:val="en-US" w:eastAsia="en-US"/>
              </w:rPr>
            </w:pPr>
          </w:p>
          <w:p w14:paraId="1593B6DB" w14:textId="48B1B270" w:rsidR="00A1380B" w:rsidRPr="00C007A2" w:rsidRDefault="00A1380B" w:rsidP="1B47BDEA">
            <w:pPr>
              <w:pStyle w:val="ListParagraph"/>
              <w:ind w:left="175"/>
              <w:rPr>
                <w:rFonts w:ascii="Verdana" w:hAnsi="Verdana" w:cs="Arial"/>
                <w:sz w:val="18"/>
                <w:szCs w:val="18"/>
                <w:lang w:val="en-US" w:eastAsia="en-US"/>
              </w:rPr>
            </w:pPr>
          </w:p>
          <w:p w14:paraId="64174A80" w14:textId="62652C00" w:rsidR="00A1380B" w:rsidRPr="00C007A2" w:rsidRDefault="00A1380B" w:rsidP="1B47BDEA">
            <w:pPr>
              <w:pStyle w:val="ListParagraph"/>
              <w:ind w:left="175"/>
              <w:rPr>
                <w:rFonts w:ascii="Verdana" w:hAnsi="Verdana" w:cs="Arial"/>
                <w:sz w:val="18"/>
                <w:szCs w:val="18"/>
                <w:lang w:val="en-US" w:eastAsia="en-US"/>
              </w:rPr>
            </w:pPr>
          </w:p>
          <w:p w14:paraId="5E55F588" w14:textId="5337B686" w:rsidR="00A1380B" w:rsidRPr="00C007A2" w:rsidRDefault="00A1380B" w:rsidP="1B47BDEA">
            <w:pPr>
              <w:pStyle w:val="ListParagraph"/>
              <w:ind w:left="175"/>
              <w:rPr>
                <w:rFonts w:ascii="Verdana" w:hAnsi="Verdana" w:cs="Arial"/>
                <w:sz w:val="18"/>
                <w:szCs w:val="18"/>
                <w:lang w:val="en-US" w:eastAsia="en-US"/>
              </w:rPr>
            </w:pPr>
          </w:p>
          <w:p w14:paraId="1B620B53" w14:textId="088A0565" w:rsidR="00A1380B" w:rsidRPr="00C007A2" w:rsidRDefault="00A1380B" w:rsidP="1B47BDEA">
            <w:pPr>
              <w:pStyle w:val="ListParagraph"/>
              <w:ind w:left="175"/>
              <w:rPr>
                <w:rFonts w:ascii="Verdana" w:hAnsi="Verdana" w:cs="Arial"/>
                <w:sz w:val="18"/>
                <w:szCs w:val="18"/>
                <w:lang w:val="en-US" w:eastAsia="en-US"/>
              </w:rPr>
            </w:pPr>
          </w:p>
          <w:p w14:paraId="31FDAFEF" w14:textId="604AC40E" w:rsidR="00A1380B" w:rsidRPr="00C007A2" w:rsidRDefault="00A1380B" w:rsidP="1B47BDEA">
            <w:pPr>
              <w:pStyle w:val="ListParagraph"/>
              <w:ind w:left="175"/>
              <w:rPr>
                <w:rFonts w:ascii="Verdana" w:hAnsi="Verdana" w:cs="Arial"/>
                <w:sz w:val="18"/>
                <w:szCs w:val="18"/>
                <w:lang w:val="en-US" w:eastAsia="en-US"/>
              </w:rPr>
            </w:pPr>
          </w:p>
          <w:p w14:paraId="2F5031CA" w14:textId="36007AD3" w:rsidR="00A1380B" w:rsidRPr="00C007A2" w:rsidRDefault="00A1380B" w:rsidP="1B47BDEA">
            <w:pPr>
              <w:pStyle w:val="ListParagraph"/>
              <w:ind w:left="175"/>
              <w:rPr>
                <w:rFonts w:ascii="Verdana" w:hAnsi="Verdana" w:cs="Arial"/>
                <w:sz w:val="18"/>
                <w:szCs w:val="18"/>
                <w:lang w:val="en-US" w:eastAsia="en-US"/>
              </w:rPr>
            </w:pPr>
          </w:p>
          <w:p w14:paraId="4B74BAAE" w14:textId="6127884E" w:rsidR="00A1380B" w:rsidRPr="00C007A2" w:rsidRDefault="00A1380B" w:rsidP="1B47BDEA">
            <w:pPr>
              <w:pStyle w:val="ListParagraph"/>
              <w:ind w:left="175"/>
              <w:rPr>
                <w:rFonts w:ascii="Verdana" w:hAnsi="Verdana" w:cs="Arial"/>
                <w:sz w:val="18"/>
                <w:szCs w:val="18"/>
                <w:lang w:val="en-US" w:eastAsia="en-US"/>
              </w:rPr>
            </w:pPr>
          </w:p>
          <w:p w14:paraId="44A50475" w14:textId="741FBEC3" w:rsidR="00A1380B" w:rsidRPr="00C007A2" w:rsidRDefault="00A1380B" w:rsidP="1B47BDEA">
            <w:pPr>
              <w:pStyle w:val="ListParagraph"/>
              <w:ind w:left="175"/>
              <w:rPr>
                <w:rFonts w:ascii="Verdana" w:hAnsi="Verdana" w:cs="Arial"/>
                <w:sz w:val="18"/>
                <w:szCs w:val="18"/>
                <w:lang w:val="en-US" w:eastAsia="en-US"/>
              </w:rPr>
            </w:pPr>
          </w:p>
          <w:p w14:paraId="00E646F4" w14:textId="5BF9D31F" w:rsidR="00A1380B" w:rsidRPr="00C007A2" w:rsidRDefault="00A1380B" w:rsidP="1B47BDEA">
            <w:pPr>
              <w:pStyle w:val="ListParagraph"/>
              <w:ind w:left="175"/>
              <w:rPr>
                <w:rFonts w:ascii="Verdana" w:hAnsi="Verdana" w:cs="Arial"/>
                <w:sz w:val="18"/>
                <w:szCs w:val="18"/>
                <w:lang w:val="en-US" w:eastAsia="en-US"/>
              </w:rPr>
            </w:pPr>
          </w:p>
          <w:p w14:paraId="1A2522CE" w14:textId="0148814B" w:rsidR="00A1380B" w:rsidRPr="00C007A2" w:rsidRDefault="00A1380B" w:rsidP="1B47BDEA">
            <w:pPr>
              <w:pStyle w:val="ListParagraph"/>
              <w:ind w:left="175"/>
              <w:rPr>
                <w:rFonts w:ascii="Verdana" w:hAnsi="Verdana" w:cs="Arial"/>
                <w:sz w:val="18"/>
                <w:szCs w:val="18"/>
                <w:lang w:val="en-US" w:eastAsia="en-US"/>
              </w:rPr>
            </w:pPr>
          </w:p>
          <w:p w14:paraId="5594BFC9" w14:textId="497BA5DC" w:rsidR="00A1380B" w:rsidRPr="00C007A2" w:rsidRDefault="00A1380B" w:rsidP="1B47BDEA">
            <w:pPr>
              <w:pStyle w:val="ListParagraph"/>
              <w:ind w:left="175"/>
              <w:rPr>
                <w:rFonts w:ascii="Verdana" w:hAnsi="Verdana" w:cs="Arial"/>
                <w:sz w:val="18"/>
                <w:szCs w:val="18"/>
                <w:lang w:val="en-US" w:eastAsia="en-US"/>
              </w:rPr>
            </w:pPr>
          </w:p>
          <w:p w14:paraId="2796D412" w14:textId="60BF7BD2" w:rsidR="00A1380B" w:rsidRPr="00C007A2" w:rsidRDefault="00A1380B" w:rsidP="1B47BDEA">
            <w:pPr>
              <w:pStyle w:val="ListParagraph"/>
              <w:ind w:left="175"/>
              <w:rPr>
                <w:rFonts w:ascii="Verdana" w:hAnsi="Verdana" w:cs="Arial"/>
                <w:sz w:val="18"/>
                <w:szCs w:val="18"/>
                <w:lang w:val="en-US" w:eastAsia="en-US"/>
              </w:rPr>
            </w:pPr>
          </w:p>
          <w:p w14:paraId="2CFDFF7B" w14:textId="77777777" w:rsidR="00E45BA5" w:rsidRPr="00C007A2" w:rsidRDefault="00E45BA5" w:rsidP="1B47BDEA">
            <w:pPr>
              <w:pStyle w:val="ListParagraph"/>
              <w:ind w:left="175"/>
              <w:rPr>
                <w:rFonts w:ascii="Verdana" w:hAnsi="Verdana" w:cs="Arial"/>
                <w:sz w:val="18"/>
                <w:szCs w:val="18"/>
                <w:lang w:val="en-US" w:eastAsia="en-US"/>
              </w:rPr>
            </w:pPr>
          </w:p>
          <w:p w14:paraId="500E6615" w14:textId="67587AE0" w:rsidR="00A1380B" w:rsidRPr="00C007A2" w:rsidRDefault="00A1380B" w:rsidP="1B47BDEA">
            <w:pPr>
              <w:pStyle w:val="ListParagraph"/>
              <w:ind w:left="175"/>
              <w:rPr>
                <w:rFonts w:ascii="Verdana" w:hAnsi="Verdana" w:cs="Arial"/>
                <w:sz w:val="18"/>
                <w:szCs w:val="18"/>
                <w:lang w:val="en-US" w:eastAsia="en-US"/>
              </w:rPr>
            </w:pPr>
          </w:p>
          <w:p w14:paraId="486EC681" w14:textId="521DC374" w:rsidR="00A1380B" w:rsidRPr="00C007A2" w:rsidRDefault="00A1380B" w:rsidP="1B47BDEA">
            <w:pPr>
              <w:pStyle w:val="ListParagraph"/>
              <w:ind w:left="175"/>
              <w:rPr>
                <w:rFonts w:ascii="Verdana" w:hAnsi="Verdana" w:cs="Arial"/>
                <w:sz w:val="18"/>
                <w:szCs w:val="18"/>
                <w:lang w:val="en-US" w:eastAsia="en-US"/>
              </w:rPr>
            </w:pPr>
          </w:p>
          <w:p w14:paraId="5AE02735" w14:textId="2BCC4057" w:rsidR="00A1380B" w:rsidRPr="00C007A2" w:rsidRDefault="00A1380B" w:rsidP="1B47BDEA">
            <w:pPr>
              <w:pStyle w:val="ListParagraph"/>
              <w:ind w:left="175"/>
              <w:rPr>
                <w:rFonts w:ascii="Verdana" w:hAnsi="Verdana" w:cs="Arial"/>
                <w:sz w:val="18"/>
                <w:szCs w:val="18"/>
                <w:lang w:val="en-US" w:eastAsia="en-US"/>
              </w:rPr>
            </w:pPr>
          </w:p>
          <w:p w14:paraId="55CD10A3" w14:textId="264A9348" w:rsidR="00A1380B" w:rsidRPr="00C007A2" w:rsidRDefault="00A1380B" w:rsidP="1B47BDEA">
            <w:pPr>
              <w:pStyle w:val="ListParagraph"/>
              <w:ind w:left="175"/>
              <w:rPr>
                <w:rFonts w:ascii="Verdana" w:hAnsi="Verdana" w:cs="Arial"/>
                <w:sz w:val="18"/>
                <w:szCs w:val="18"/>
                <w:lang w:val="en-US" w:eastAsia="en-US"/>
              </w:rPr>
            </w:pPr>
          </w:p>
          <w:p w14:paraId="420E6BCC" w14:textId="42A8A150" w:rsidR="00461316" w:rsidRPr="00C007A2" w:rsidRDefault="00461316" w:rsidP="1B47BDEA">
            <w:pPr>
              <w:ind w:left="175"/>
              <w:rPr>
                <w:rFonts w:cs="Arial"/>
                <w:sz w:val="18"/>
                <w:szCs w:val="18"/>
                <w:lang w:val="en-US"/>
              </w:rPr>
            </w:pPr>
          </w:p>
          <w:p w14:paraId="13B24D5A" w14:textId="29B5009B" w:rsidR="00461316" w:rsidRPr="00C007A2" w:rsidRDefault="00461316" w:rsidP="1B47BDEA">
            <w:pPr>
              <w:pStyle w:val="ListParagraph"/>
              <w:ind w:left="175"/>
              <w:rPr>
                <w:rFonts w:ascii="Verdana" w:hAnsi="Verdana" w:cs="Arial"/>
                <w:sz w:val="18"/>
                <w:szCs w:val="18"/>
                <w:lang w:val="en-US" w:eastAsia="en-US"/>
              </w:rPr>
            </w:pPr>
          </w:p>
        </w:tc>
      </w:tr>
      <w:tr w:rsidR="00461316" w14:paraId="25FBBA99" w14:textId="77777777" w:rsidTr="663234A6">
        <w:trPr>
          <w:trHeight w:val="699"/>
        </w:trPr>
        <w:tc>
          <w:tcPr>
            <w:tcW w:w="1985" w:type="dxa"/>
            <w:vMerge/>
          </w:tcPr>
          <w:p w14:paraId="62327E4E"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46244FA7" w14:textId="08ACDA04" w:rsidR="00461316" w:rsidRPr="009132DD"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 xml:space="preserve">A minimum of 40 volunteering activities will be facilitated in the local community annually </w:t>
            </w:r>
          </w:p>
        </w:tc>
        <w:tc>
          <w:tcPr>
            <w:tcW w:w="4678" w:type="dxa"/>
            <w:tcBorders>
              <w:top w:val="single" w:sz="4" w:space="0" w:color="auto"/>
              <w:left w:val="single" w:sz="4" w:space="0" w:color="auto"/>
              <w:bottom w:val="single" w:sz="4" w:space="0" w:color="auto"/>
              <w:right w:val="single" w:sz="4" w:space="0" w:color="auto"/>
            </w:tcBorders>
          </w:tcPr>
          <w:p w14:paraId="0C57F6BC" w14:textId="002A6C98" w:rsidR="00461316" w:rsidRPr="00C007A2" w:rsidRDefault="46590615" w:rsidP="1B47BDEA">
            <w:pPr>
              <w:pStyle w:val="ListParagraph"/>
              <w:numPr>
                <w:ilvl w:val="0"/>
                <w:numId w:val="24"/>
              </w:numPr>
              <w:ind w:left="178" w:hanging="178"/>
              <w:rPr>
                <w:rFonts w:ascii="Verdana" w:eastAsia="Verdana" w:hAnsi="Verdana" w:cs="Verdana"/>
                <w:sz w:val="18"/>
                <w:szCs w:val="18"/>
                <w:lang w:val="en-US"/>
              </w:rPr>
            </w:pPr>
            <w:r w:rsidRPr="1B47BDEA">
              <w:rPr>
                <w:rFonts w:ascii="Verdana" w:eastAsia="Verdana" w:hAnsi="Verdana" w:cs="Verdana"/>
                <w:sz w:val="18"/>
                <w:szCs w:val="18"/>
                <w:lang w:val="en-US"/>
              </w:rPr>
              <w:t xml:space="preserve">Continue to co-ordinate </w:t>
            </w:r>
            <w:r w:rsidR="6FD97C6D" w:rsidRPr="1B47BDEA">
              <w:rPr>
                <w:rFonts w:ascii="Verdana" w:eastAsia="Verdana" w:hAnsi="Verdana" w:cs="Verdana"/>
                <w:sz w:val="18"/>
                <w:szCs w:val="18"/>
                <w:lang w:val="en-US"/>
              </w:rPr>
              <w:t xml:space="preserve">a number of community volunteering projects and initiatives under the umbrella of </w:t>
            </w:r>
            <w:r w:rsidR="20232839" w:rsidRPr="1B47BDEA">
              <w:rPr>
                <w:rFonts w:ascii="Verdana" w:eastAsia="Verdana" w:hAnsi="Verdana" w:cs="Verdana"/>
                <w:sz w:val="18"/>
                <w:szCs w:val="18"/>
                <w:lang w:val="en-US"/>
              </w:rPr>
              <w:t xml:space="preserve">the </w:t>
            </w:r>
            <w:r w:rsidR="6FD97C6D" w:rsidRPr="1B47BDEA">
              <w:rPr>
                <w:rFonts w:ascii="Verdana" w:eastAsia="Verdana" w:hAnsi="Verdana" w:cs="Verdana"/>
                <w:sz w:val="18"/>
                <w:szCs w:val="18"/>
                <w:lang w:val="en-US"/>
              </w:rPr>
              <w:t>‘</w:t>
            </w:r>
            <w:r w:rsidRPr="1B47BDEA">
              <w:rPr>
                <w:rFonts w:ascii="Verdana" w:eastAsia="Verdana" w:hAnsi="Verdana" w:cs="Verdana"/>
                <w:sz w:val="18"/>
                <w:szCs w:val="18"/>
                <w:lang w:val="en-US"/>
              </w:rPr>
              <w:t xml:space="preserve">Handy Helpers </w:t>
            </w:r>
            <w:proofErr w:type="spellStart"/>
            <w:r w:rsidRPr="1B47BDEA">
              <w:rPr>
                <w:rFonts w:ascii="Verdana" w:eastAsia="Verdana" w:hAnsi="Verdana" w:cs="Verdana"/>
                <w:sz w:val="18"/>
                <w:szCs w:val="18"/>
                <w:lang w:val="en-US"/>
              </w:rPr>
              <w:t>Programme</w:t>
            </w:r>
            <w:proofErr w:type="spellEnd"/>
            <w:r w:rsidR="6FD97C6D" w:rsidRPr="1B47BDEA">
              <w:rPr>
                <w:rFonts w:ascii="Verdana" w:eastAsia="Verdana" w:hAnsi="Verdana" w:cs="Verdana"/>
                <w:sz w:val="18"/>
                <w:szCs w:val="18"/>
                <w:lang w:val="en-US"/>
              </w:rPr>
              <w:t>’</w:t>
            </w:r>
            <w:r w:rsidRPr="1B47BDEA">
              <w:rPr>
                <w:rFonts w:ascii="Verdana" w:eastAsia="Verdana" w:hAnsi="Verdana" w:cs="Verdana"/>
                <w:sz w:val="18"/>
                <w:szCs w:val="18"/>
                <w:lang w:val="en-US"/>
              </w:rPr>
              <w:t xml:space="preserve">, responding to </w:t>
            </w:r>
            <w:r w:rsidRPr="1B47BDEA">
              <w:rPr>
                <w:rFonts w:ascii="Verdana" w:eastAsia="Verdana" w:hAnsi="Verdana" w:cs="Verdana"/>
                <w:sz w:val="18"/>
                <w:szCs w:val="18"/>
                <w:lang w:val="en-US"/>
              </w:rPr>
              <w:lastRenderedPageBreak/>
              <w:t>community need thro</w:t>
            </w:r>
            <w:r w:rsidR="6FD97C6D" w:rsidRPr="1B47BDEA">
              <w:rPr>
                <w:rFonts w:ascii="Verdana" w:eastAsia="Verdana" w:hAnsi="Verdana" w:cs="Verdana"/>
                <w:sz w:val="18"/>
                <w:szCs w:val="18"/>
                <w:lang w:val="en-US"/>
              </w:rPr>
              <w:t>ugh one-off student</w:t>
            </w:r>
            <w:r w:rsidRPr="1B47BDEA">
              <w:rPr>
                <w:rFonts w:ascii="Verdana" w:eastAsia="Verdana" w:hAnsi="Verdana" w:cs="Verdana"/>
                <w:sz w:val="18"/>
                <w:szCs w:val="18"/>
                <w:lang w:val="en-US"/>
              </w:rPr>
              <w:t xml:space="preserve"> projects:</w:t>
            </w:r>
          </w:p>
          <w:p w14:paraId="23DA19FC" w14:textId="0219CD1D" w:rsidR="00461316" w:rsidRPr="00C007A2" w:rsidRDefault="00D325C6" w:rsidP="1B47BDEA">
            <w:pPr>
              <w:pStyle w:val="ListParagraph"/>
              <w:ind w:left="462" w:hanging="142"/>
              <w:rPr>
                <w:rFonts w:ascii="Verdana" w:eastAsia="Verdana" w:hAnsi="Verdana" w:cs="Verdana"/>
                <w:sz w:val="18"/>
                <w:szCs w:val="18"/>
                <w:lang w:val="en-US"/>
              </w:rPr>
            </w:pPr>
            <w:r w:rsidRPr="1B47BDEA">
              <w:rPr>
                <w:rFonts w:ascii="Verdana" w:eastAsia="Verdana" w:hAnsi="Verdana" w:cs="Verdana"/>
                <w:sz w:val="18"/>
                <w:szCs w:val="18"/>
                <w:lang w:val="en-US"/>
              </w:rPr>
              <w:t xml:space="preserve">- </w:t>
            </w:r>
            <w:r w:rsidR="1C0EEE7C" w:rsidRPr="1B47BDEA">
              <w:rPr>
                <w:rFonts w:ascii="Verdana" w:eastAsia="Verdana" w:hAnsi="Verdana" w:cs="Verdana"/>
                <w:sz w:val="18"/>
                <w:szCs w:val="18"/>
                <w:lang w:val="en-US"/>
              </w:rPr>
              <w:t>250 students recruited to be a Handy Helper.</w:t>
            </w:r>
          </w:p>
          <w:p w14:paraId="512DC834" w14:textId="3BFC60E0" w:rsidR="00D23598" w:rsidRPr="00C007A2" w:rsidRDefault="00D325C6" w:rsidP="1B47BDEA">
            <w:pPr>
              <w:tabs>
                <w:tab w:val="left" w:pos="462"/>
              </w:tabs>
              <w:ind w:left="462" w:hanging="142"/>
              <w:rPr>
                <w:sz w:val="18"/>
                <w:szCs w:val="18"/>
                <w:lang w:val="en-US"/>
              </w:rPr>
            </w:pPr>
            <w:r w:rsidRPr="1B47BDEA">
              <w:rPr>
                <w:rFonts w:eastAsia="Verdana" w:cs="Verdana"/>
                <w:sz w:val="18"/>
                <w:szCs w:val="18"/>
                <w:lang w:val="en-US"/>
              </w:rPr>
              <w:t>- 50</w:t>
            </w:r>
            <w:r w:rsidR="1B202910" w:rsidRPr="1B47BDEA">
              <w:rPr>
                <w:rFonts w:eastAsia="Verdana" w:cs="Verdana"/>
                <w:sz w:val="18"/>
                <w:szCs w:val="18"/>
                <w:lang w:val="en-US"/>
              </w:rPr>
              <w:t xml:space="preserve"> </w:t>
            </w:r>
            <w:r w:rsidR="1C0EEE7C" w:rsidRPr="1B47BDEA">
              <w:rPr>
                <w:rFonts w:eastAsia="Verdana" w:cs="Verdana"/>
                <w:sz w:val="18"/>
                <w:szCs w:val="18"/>
                <w:lang w:val="en-US"/>
              </w:rPr>
              <w:t>Handy Helpers activities delivered</w:t>
            </w:r>
            <w:r w:rsidR="00D23598" w:rsidRPr="1B47BDEA">
              <w:rPr>
                <w:rFonts w:eastAsia="Verdana" w:cs="Verdana"/>
                <w:sz w:val="18"/>
                <w:szCs w:val="18"/>
                <w:lang w:val="en-US"/>
              </w:rPr>
              <w:t>, including:</w:t>
            </w:r>
          </w:p>
          <w:p w14:paraId="6C2CC990" w14:textId="59873BA5" w:rsidR="00461316" w:rsidRPr="00C007A2" w:rsidRDefault="45C36B00" w:rsidP="1B47BDEA">
            <w:pPr>
              <w:pStyle w:val="ListParagraph"/>
              <w:numPr>
                <w:ilvl w:val="0"/>
                <w:numId w:val="32"/>
              </w:numPr>
              <w:ind w:left="604" w:hanging="142"/>
              <w:rPr>
                <w:rFonts w:ascii="Verdana" w:eastAsia="Verdana" w:hAnsi="Verdana" w:cs="Verdana"/>
                <w:sz w:val="18"/>
                <w:szCs w:val="18"/>
                <w:lang w:val="en-US"/>
              </w:rPr>
            </w:pPr>
            <w:r w:rsidRPr="1B47BDEA">
              <w:rPr>
                <w:rFonts w:ascii="Verdana" w:eastAsia="Verdana" w:hAnsi="Verdana" w:cs="Verdana"/>
                <w:sz w:val="18"/>
                <w:szCs w:val="18"/>
                <w:lang w:val="en-US"/>
              </w:rPr>
              <w:t>1</w:t>
            </w:r>
            <w:r w:rsidR="7F3B9BB6" w:rsidRPr="1B47BDEA">
              <w:rPr>
                <w:rFonts w:ascii="Verdana" w:eastAsia="Verdana" w:hAnsi="Verdana" w:cs="Verdana"/>
                <w:sz w:val="18"/>
                <w:szCs w:val="18"/>
                <w:lang w:val="en-US"/>
              </w:rPr>
              <w:t xml:space="preserve">6 </w:t>
            </w:r>
            <w:r w:rsidR="1C0EEE7C" w:rsidRPr="1B47BDEA">
              <w:rPr>
                <w:rFonts w:ascii="Verdana" w:eastAsia="Verdana" w:hAnsi="Verdana" w:cs="Verdana"/>
                <w:sz w:val="18"/>
                <w:szCs w:val="18"/>
                <w:lang w:val="en-US"/>
              </w:rPr>
              <w:t>community regeneration projects delivered in Wider University Area.</w:t>
            </w:r>
          </w:p>
          <w:p w14:paraId="367CD3C9" w14:textId="2265610E" w:rsidR="00461316" w:rsidRPr="00C007A2" w:rsidRDefault="1C0EEE7C" w:rsidP="1B47BDEA">
            <w:pPr>
              <w:pStyle w:val="ListParagraph"/>
              <w:numPr>
                <w:ilvl w:val="0"/>
                <w:numId w:val="32"/>
              </w:numPr>
              <w:ind w:left="604" w:hanging="142"/>
              <w:rPr>
                <w:rFonts w:ascii="Verdana" w:eastAsia="Verdana" w:hAnsi="Verdana" w:cs="Verdana"/>
                <w:sz w:val="18"/>
                <w:szCs w:val="18"/>
              </w:rPr>
            </w:pPr>
            <w:r w:rsidRPr="1B47BDEA">
              <w:rPr>
                <w:rFonts w:ascii="Verdana" w:eastAsia="Verdana" w:hAnsi="Verdana" w:cs="Verdana"/>
                <w:sz w:val="18"/>
                <w:szCs w:val="18"/>
                <w:lang w:val="en-US"/>
              </w:rPr>
              <w:t>15 one-off volunteering activities supported.</w:t>
            </w:r>
          </w:p>
          <w:p w14:paraId="687E0083" w14:textId="5C555233" w:rsidR="00D325C6" w:rsidRPr="00C007A2" w:rsidRDefault="1C0EEE7C" w:rsidP="1B47BDEA">
            <w:pPr>
              <w:pStyle w:val="ListParagraph"/>
              <w:numPr>
                <w:ilvl w:val="0"/>
                <w:numId w:val="32"/>
              </w:numPr>
              <w:ind w:left="604" w:hanging="142"/>
              <w:rPr>
                <w:rFonts w:ascii="Verdana" w:eastAsia="Verdana" w:hAnsi="Verdana" w:cs="Verdana"/>
                <w:sz w:val="24"/>
                <w:lang w:val="en-US"/>
              </w:rPr>
            </w:pPr>
            <w:r w:rsidRPr="1B47BDEA">
              <w:rPr>
                <w:rFonts w:ascii="Verdana" w:eastAsia="Verdana" w:hAnsi="Verdana" w:cs="Verdana"/>
                <w:sz w:val="18"/>
                <w:szCs w:val="18"/>
                <w:lang w:val="en-US"/>
              </w:rPr>
              <w:t>5 skills development training sessions delivered.</w:t>
            </w:r>
          </w:p>
          <w:p w14:paraId="6B466F07" w14:textId="5317D4D7" w:rsidR="00461316" w:rsidRPr="006360FD" w:rsidRDefault="1B47BDEA" w:rsidP="00C44D68">
            <w:pPr>
              <w:pStyle w:val="ListParagraph"/>
              <w:numPr>
                <w:ilvl w:val="0"/>
                <w:numId w:val="32"/>
              </w:numPr>
              <w:ind w:left="604" w:hanging="142"/>
              <w:rPr>
                <w:rFonts w:ascii="Verdana" w:eastAsia="Verdana" w:hAnsi="Verdana" w:cs="Verdana"/>
                <w:sz w:val="18"/>
                <w:szCs w:val="18"/>
                <w:lang w:val="en-US"/>
              </w:rPr>
            </w:pPr>
            <w:r w:rsidRPr="006360FD">
              <w:rPr>
                <w:rFonts w:ascii="Verdana" w:eastAsia="Verdana" w:hAnsi="Verdana" w:cs="Verdana"/>
                <w:sz w:val="18"/>
                <w:szCs w:val="18"/>
                <w:lang w:val="en-US"/>
              </w:rPr>
              <w:t xml:space="preserve">1 </w:t>
            </w:r>
            <w:r w:rsidR="00E72FA0" w:rsidRPr="006360FD">
              <w:rPr>
                <w:rFonts w:ascii="Verdana" w:eastAsia="Verdana" w:hAnsi="Verdana" w:cs="Verdana"/>
                <w:sz w:val="18"/>
                <w:szCs w:val="18"/>
                <w:lang w:val="en-US"/>
              </w:rPr>
              <w:t>r</w:t>
            </w:r>
            <w:r w:rsidRPr="006360FD">
              <w:rPr>
                <w:rFonts w:ascii="Verdana" w:eastAsia="Verdana" w:hAnsi="Verdana" w:cs="Verdana"/>
                <w:sz w:val="18"/>
                <w:szCs w:val="18"/>
                <w:lang w:val="en-US"/>
              </w:rPr>
              <w:t xml:space="preserve">esidential </w:t>
            </w:r>
            <w:r w:rsidR="00E72FA0" w:rsidRPr="006360FD">
              <w:rPr>
                <w:rFonts w:ascii="Verdana" w:eastAsia="Verdana" w:hAnsi="Verdana" w:cs="Verdana"/>
                <w:sz w:val="18"/>
                <w:szCs w:val="18"/>
                <w:lang w:val="en-US"/>
              </w:rPr>
              <w:t xml:space="preserve">to be delivered </w:t>
            </w:r>
            <w:r w:rsidRPr="006360FD">
              <w:rPr>
                <w:rFonts w:ascii="Verdana" w:eastAsia="Verdana" w:hAnsi="Verdana" w:cs="Verdana"/>
                <w:sz w:val="18"/>
                <w:szCs w:val="18"/>
                <w:lang w:val="en-US"/>
              </w:rPr>
              <w:t>covering social/training activity</w:t>
            </w:r>
            <w:r w:rsidR="00E72FA0" w:rsidRPr="006360FD">
              <w:rPr>
                <w:rFonts w:ascii="Verdana" w:eastAsia="Verdana" w:hAnsi="Verdana" w:cs="Verdana"/>
                <w:sz w:val="18"/>
                <w:szCs w:val="18"/>
                <w:lang w:val="en-US"/>
              </w:rPr>
              <w:t xml:space="preserve">, </w:t>
            </w:r>
            <w:r w:rsidR="006360FD" w:rsidRPr="006360FD">
              <w:rPr>
                <w:rFonts w:ascii="Verdana" w:eastAsia="Verdana" w:hAnsi="Verdana" w:cs="Verdana"/>
                <w:sz w:val="18"/>
                <w:szCs w:val="18"/>
                <w:lang w:val="en-US"/>
              </w:rPr>
              <w:t xml:space="preserve">as well as a </w:t>
            </w:r>
            <w:r w:rsidR="006360FD">
              <w:rPr>
                <w:rFonts w:ascii="Verdana" w:eastAsia="Verdana" w:hAnsi="Verdana" w:cs="Verdana"/>
                <w:sz w:val="18"/>
                <w:szCs w:val="18"/>
                <w:lang w:val="en-US"/>
              </w:rPr>
              <w:t>follow-up r</w:t>
            </w:r>
            <w:r w:rsidRPr="006360FD">
              <w:rPr>
                <w:rFonts w:ascii="Verdana" w:eastAsia="Verdana" w:hAnsi="Verdana" w:cs="Verdana"/>
                <w:sz w:val="18"/>
                <w:szCs w:val="18"/>
                <w:lang w:val="en-US"/>
              </w:rPr>
              <w:t xml:space="preserve">esidential </w:t>
            </w:r>
            <w:r w:rsidR="006360FD">
              <w:rPr>
                <w:rFonts w:ascii="Verdana" w:eastAsia="Verdana" w:hAnsi="Verdana" w:cs="Verdana"/>
                <w:sz w:val="18"/>
                <w:szCs w:val="18"/>
                <w:lang w:val="en-US"/>
              </w:rPr>
              <w:t>a</w:t>
            </w:r>
            <w:r w:rsidRPr="006360FD">
              <w:rPr>
                <w:rFonts w:ascii="Verdana" w:eastAsia="Verdana" w:hAnsi="Verdana" w:cs="Verdana"/>
                <w:sz w:val="18"/>
                <w:szCs w:val="18"/>
                <w:lang w:val="en-US"/>
              </w:rPr>
              <w:t xml:space="preserve">ction </w:t>
            </w:r>
            <w:r w:rsidR="006360FD">
              <w:rPr>
                <w:rFonts w:ascii="Verdana" w:eastAsia="Verdana" w:hAnsi="Verdana" w:cs="Verdana"/>
                <w:sz w:val="18"/>
                <w:szCs w:val="18"/>
                <w:lang w:val="en-US"/>
              </w:rPr>
              <w:t>d</w:t>
            </w:r>
            <w:r w:rsidRPr="006360FD">
              <w:rPr>
                <w:rFonts w:ascii="Verdana" w:eastAsia="Verdana" w:hAnsi="Verdana" w:cs="Verdana"/>
                <w:sz w:val="18"/>
                <w:szCs w:val="18"/>
                <w:lang w:val="en-US"/>
              </w:rPr>
              <w:t>ay</w:t>
            </w:r>
          </w:p>
          <w:p w14:paraId="299F74C4" w14:textId="44E4FA35" w:rsidR="00461316" w:rsidRPr="00C007A2" w:rsidRDefault="1B47BDEA" w:rsidP="1B47BDEA">
            <w:pPr>
              <w:pStyle w:val="ListParagraph"/>
              <w:numPr>
                <w:ilvl w:val="0"/>
                <w:numId w:val="32"/>
              </w:numPr>
              <w:ind w:left="604" w:hanging="142"/>
              <w:rPr>
                <w:rFonts w:ascii="Verdana" w:eastAsia="Verdana" w:hAnsi="Verdana" w:cs="Verdana"/>
                <w:sz w:val="18"/>
                <w:szCs w:val="18"/>
                <w:lang w:val="en-US"/>
              </w:rPr>
            </w:pPr>
            <w:r w:rsidRPr="1B47BDEA">
              <w:rPr>
                <w:rFonts w:ascii="Verdana" w:eastAsia="Verdana" w:hAnsi="Verdana" w:cs="Verdana"/>
                <w:sz w:val="18"/>
                <w:szCs w:val="18"/>
                <w:lang w:val="en-US"/>
              </w:rPr>
              <w:t xml:space="preserve">Co-ordination and delivery of 12 social/celebration events for students, </w:t>
            </w:r>
            <w:r w:rsidR="006360FD">
              <w:rPr>
                <w:rFonts w:ascii="Verdana" w:eastAsia="Verdana" w:hAnsi="Verdana" w:cs="Verdana"/>
                <w:sz w:val="18"/>
                <w:szCs w:val="18"/>
                <w:lang w:val="en-US"/>
              </w:rPr>
              <w:t xml:space="preserve">2 of which will </w:t>
            </w:r>
            <w:r w:rsidRPr="1B47BDEA">
              <w:rPr>
                <w:rFonts w:ascii="Verdana" w:eastAsia="Verdana" w:hAnsi="Verdana" w:cs="Verdana"/>
                <w:sz w:val="18"/>
                <w:szCs w:val="18"/>
                <w:lang w:val="en-US"/>
              </w:rPr>
              <w:t>include residents to promote Handy Helpers and positive community relations.</w:t>
            </w:r>
          </w:p>
          <w:p w14:paraId="7A1080EC" w14:textId="0081D734" w:rsidR="00461316" w:rsidRPr="00C007A2" w:rsidRDefault="00461316" w:rsidP="1B47BDEA">
            <w:pPr>
              <w:pStyle w:val="ListParagraph"/>
              <w:spacing w:line="252" w:lineRule="auto"/>
              <w:ind w:left="0"/>
              <w:rPr>
                <w:rFonts w:ascii="Verdana" w:eastAsia="Verdana" w:hAnsi="Verdana" w:cs="Verdan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662ED3F8" w14:textId="44BC5C01" w:rsidR="00461316" w:rsidRPr="00C007A2" w:rsidRDefault="4EF82379" w:rsidP="1B47BDEA">
            <w:pPr>
              <w:pStyle w:val="ListParagraph"/>
              <w:numPr>
                <w:ilvl w:val="0"/>
                <w:numId w:val="24"/>
              </w:numPr>
              <w:tabs>
                <w:tab w:val="left" w:pos="242"/>
              </w:tabs>
              <w:ind w:left="65" w:hanging="65"/>
              <w:rPr>
                <w:rFonts w:ascii="Verdana" w:hAnsi="Verdana" w:cs="Arial"/>
                <w:sz w:val="18"/>
                <w:szCs w:val="18"/>
                <w:lang w:val="en-US" w:eastAsia="en-US"/>
              </w:rPr>
            </w:pPr>
            <w:r w:rsidRPr="1B47BDEA">
              <w:rPr>
                <w:rFonts w:ascii="Verdana" w:hAnsi="Verdana" w:cs="Arial"/>
                <w:sz w:val="18"/>
                <w:szCs w:val="18"/>
                <w:lang w:val="en-US" w:eastAsia="en-US"/>
              </w:rPr>
              <w:lastRenderedPageBreak/>
              <w:t>Ju</w:t>
            </w:r>
            <w:r w:rsidR="175A6C2F" w:rsidRPr="1B47BDEA">
              <w:rPr>
                <w:rFonts w:ascii="Verdana" w:hAnsi="Verdana" w:cs="Arial"/>
                <w:sz w:val="18"/>
                <w:szCs w:val="18"/>
                <w:lang w:val="en-US" w:eastAsia="en-US"/>
              </w:rPr>
              <w:t>ly 23</w:t>
            </w:r>
          </w:p>
        </w:tc>
        <w:tc>
          <w:tcPr>
            <w:tcW w:w="2976" w:type="dxa"/>
            <w:tcBorders>
              <w:top w:val="single" w:sz="4" w:space="0" w:color="auto"/>
              <w:left w:val="single" w:sz="4" w:space="0" w:color="auto"/>
              <w:bottom w:val="single" w:sz="4" w:space="0" w:color="auto"/>
              <w:right w:val="single" w:sz="4" w:space="0" w:color="auto"/>
            </w:tcBorders>
          </w:tcPr>
          <w:p w14:paraId="2D86C336" w14:textId="227ED2CA" w:rsidR="00461316" w:rsidRPr="00C007A2" w:rsidRDefault="4EF82379" w:rsidP="1B47BDEA">
            <w:pPr>
              <w:pStyle w:val="ListParagraph"/>
              <w:numPr>
                <w:ilvl w:val="0"/>
                <w:numId w:val="24"/>
              </w:numPr>
              <w:ind w:left="175" w:hanging="175"/>
              <w:rPr>
                <w:rFonts w:ascii="Verdana" w:hAnsi="Verdana" w:cs="Arial"/>
                <w:sz w:val="18"/>
                <w:szCs w:val="18"/>
                <w:lang w:val="en-US" w:eastAsia="en-US"/>
              </w:rPr>
            </w:pPr>
            <w:r w:rsidRPr="1B47BDEA">
              <w:rPr>
                <w:rFonts w:ascii="Verdana" w:hAnsi="Verdana" w:cs="Arial"/>
                <w:sz w:val="18"/>
                <w:szCs w:val="18"/>
                <w:lang w:val="en-US" w:eastAsia="en-US"/>
              </w:rPr>
              <w:t>Volunteer &amp; Community Support Officer</w:t>
            </w:r>
          </w:p>
        </w:tc>
      </w:tr>
      <w:tr w:rsidR="00461316" w14:paraId="6312CF18" w14:textId="77777777" w:rsidTr="663234A6">
        <w:trPr>
          <w:trHeight w:val="699"/>
        </w:trPr>
        <w:tc>
          <w:tcPr>
            <w:tcW w:w="1985" w:type="dxa"/>
            <w:vMerge/>
          </w:tcPr>
          <w:p w14:paraId="45323A1A"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32EBCBF7" w14:textId="10E87EFB" w:rsidR="00461316" w:rsidRPr="009132DD"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The Students’ Union will be delivering at least one major programme or initiative every year in the area of ‘Social Justice’</w:t>
            </w:r>
          </w:p>
        </w:tc>
        <w:tc>
          <w:tcPr>
            <w:tcW w:w="4678" w:type="dxa"/>
            <w:tcBorders>
              <w:top w:val="single" w:sz="4" w:space="0" w:color="auto"/>
              <w:left w:val="single" w:sz="4" w:space="0" w:color="auto"/>
              <w:bottom w:val="single" w:sz="4" w:space="0" w:color="auto"/>
              <w:right w:val="single" w:sz="4" w:space="0" w:color="auto"/>
            </w:tcBorders>
          </w:tcPr>
          <w:p w14:paraId="1AFC9860" w14:textId="59A1A062" w:rsidR="00461316" w:rsidRPr="00C007A2" w:rsidRDefault="54EAFC07" w:rsidP="1B47BDEA">
            <w:pPr>
              <w:pStyle w:val="ListParagraph"/>
              <w:numPr>
                <w:ilvl w:val="0"/>
                <w:numId w:val="24"/>
              </w:numPr>
              <w:ind w:left="178" w:hanging="178"/>
              <w:rPr>
                <w:rFonts w:ascii="Verdana" w:eastAsia="Verdana" w:hAnsi="Verdana" w:cs="Verdana"/>
                <w:sz w:val="18"/>
                <w:szCs w:val="18"/>
                <w:lang w:val="en-US"/>
              </w:rPr>
            </w:pPr>
            <w:r w:rsidRPr="1B47BDEA">
              <w:rPr>
                <w:rFonts w:ascii="Verdana" w:eastAsia="Verdana" w:hAnsi="Verdana" w:cs="Verdana"/>
                <w:sz w:val="18"/>
                <w:szCs w:val="18"/>
                <w:lang w:val="en-US"/>
              </w:rPr>
              <w:t xml:space="preserve">Providing opportunities for social justice </w:t>
            </w:r>
            <w:proofErr w:type="spellStart"/>
            <w:r w:rsidRPr="1B47BDEA">
              <w:rPr>
                <w:rFonts w:ascii="Verdana" w:eastAsia="Verdana" w:hAnsi="Verdana" w:cs="Verdana"/>
                <w:sz w:val="18"/>
                <w:szCs w:val="18"/>
                <w:lang w:val="en-US"/>
              </w:rPr>
              <w:t>organisations</w:t>
            </w:r>
            <w:proofErr w:type="spellEnd"/>
            <w:r w:rsidRPr="1B47BDEA">
              <w:rPr>
                <w:rFonts w:ascii="Verdana" w:eastAsia="Verdana" w:hAnsi="Verdana" w:cs="Verdana"/>
                <w:sz w:val="18"/>
                <w:szCs w:val="18"/>
                <w:lang w:val="en-US"/>
              </w:rPr>
              <w:t xml:space="preserve"> to connect with students/student activists through volunteering fairs, Jump In workshops and bespoke events. Participants will grow their activist network and gain further insight</w:t>
            </w:r>
            <w:r w:rsidR="006360FD">
              <w:rPr>
                <w:rFonts w:ascii="Verdana" w:eastAsia="Verdana" w:hAnsi="Verdana" w:cs="Verdana"/>
                <w:sz w:val="18"/>
                <w:szCs w:val="18"/>
                <w:lang w:val="en-US"/>
              </w:rPr>
              <w:t>s</w:t>
            </w:r>
            <w:r w:rsidRPr="1B47BDEA">
              <w:rPr>
                <w:rFonts w:ascii="Verdana" w:eastAsia="Verdana" w:hAnsi="Verdana" w:cs="Verdana"/>
                <w:sz w:val="18"/>
                <w:szCs w:val="18"/>
                <w:lang w:val="en-US"/>
              </w:rPr>
              <w:t xml:space="preserve"> into campaigning.</w:t>
            </w:r>
          </w:p>
        </w:tc>
        <w:tc>
          <w:tcPr>
            <w:tcW w:w="1701" w:type="dxa"/>
            <w:tcBorders>
              <w:top w:val="single" w:sz="4" w:space="0" w:color="auto"/>
              <w:left w:val="single" w:sz="4" w:space="0" w:color="auto"/>
              <w:bottom w:val="single" w:sz="4" w:space="0" w:color="auto"/>
              <w:right w:val="single" w:sz="4" w:space="0" w:color="auto"/>
            </w:tcBorders>
          </w:tcPr>
          <w:p w14:paraId="676E65F3" w14:textId="2E0CCE09" w:rsidR="00461316" w:rsidRPr="00C007A2" w:rsidRDefault="682E4116" w:rsidP="1B47BDEA">
            <w:pPr>
              <w:pStyle w:val="ListParagraph"/>
              <w:numPr>
                <w:ilvl w:val="0"/>
                <w:numId w:val="24"/>
              </w:numPr>
              <w:tabs>
                <w:tab w:val="left" w:pos="242"/>
              </w:tabs>
              <w:ind w:left="65" w:hanging="65"/>
              <w:rPr>
                <w:rFonts w:ascii="Verdana" w:hAnsi="Verdana" w:cs="Arial"/>
                <w:sz w:val="18"/>
                <w:szCs w:val="18"/>
                <w:lang w:val="en-US" w:eastAsia="en-US"/>
              </w:rPr>
            </w:pPr>
            <w:r w:rsidRPr="1B47BDEA">
              <w:rPr>
                <w:rFonts w:ascii="Verdana" w:hAnsi="Verdana" w:cs="Arial"/>
                <w:sz w:val="18"/>
                <w:szCs w:val="18"/>
                <w:lang w:val="en-US" w:eastAsia="en-US"/>
              </w:rPr>
              <w:t>July 23</w:t>
            </w:r>
          </w:p>
        </w:tc>
        <w:tc>
          <w:tcPr>
            <w:tcW w:w="2976" w:type="dxa"/>
            <w:tcBorders>
              <w:top w:val="single" w:sz="4" w:space="0" w:color="auto"/>
              <w:left w:val="single" w:sz="4" w:space="0" w:color="auto"/>
              <w:bottom w:val="single" w:sz="4" w:space="0" w:color="auto"/>
              <w:right w:val="single" w:sz="4" w:space="0" w:color="auto"/>
            </w:tcBorders>
          </w:tcPr>
          <w:p w14:paraId="114A1BA2" w14:textId="3B71A540" w:rsidR="00461316" w:rsidRPr="00C007A2" w:rsidRDefault="682E4116" w:rsidP="1B47BDEA">
            <w:pPr>
              <w:pStyle w:val="ListParagraph"/>
              <w:numPr>
                <w:ilvl w:val="0"/>
                <w:numId w:val="24"/>
              </w:numPr>
              <w:ind w:left="175" w:hanging="175"/>
              <w:rPr>
                <w:rFonts w:ascii="Verdana" w:eastAsia="Arial" w:hAnsi="Verdana" w:cs="Arial"/>
                <w:sz w:val="18"/>
                <w:szCs w:val="18"/>
                <w:lang w:val="en-US" w:eastAsia="en-US"/>
              </w:rPr>
            </w:pPr>
            <w:r w:rsidRPr="000042DE">
              <w:rPr>
                <w:rFonts w:ascii="Verdana" w:eastAsia="Verdana" w:hAnsi="Verdana" w:cs="Verdana"/>
                <w:sz w:val="18"/>
                <w:szCs w:val="18"/>
                <w:lang w:val="en-US"/>
              </w:rPr>
              <w:t>Volunteer SU / Student Voice (Supporting)</w:t>
            </w:r>
          </w:p>
        </w:tc>
      </w:tr>
      <w:tr w:rsidR="00461316" w14:paraId="2D9135A4" w14:textId="77777777" w:rsidTr="663234A6">
        <w:trPr>
          <w:trHeight w:val="699"/>
        </w:trPr>
        <w:tc>
          <w:tcPr>
            <w:tcW w:w="1985" w:type="dxa"/>
            <w:vMerge/>
          </w:tcPr>
          <w:p w14:paraId="639FC33A"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3117D69" w14:textId="04A7529C" w:rsidR="00461316" w:rsidRPr="009132DD"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 xml:space="preserve">We will be training a minimum of 100 student campaigners every year </w:t>
            </w:r>
          </w:p>
        </w:tc>
        <w:tc>
          <w:tcPr>
            <w:tcW w:w="4678" w:type="dxa"/>
            <w:tcBorders>
              <w:top w:val="single" w:sz="4" w:space="0" w:color="auto"/>
              <w:left w:val="single" w:sz="4" w:space="0" w:color="auto"/>
              <w:bottom w:val="single" w:sz="4" w:space="0" w:color="auto"/>
              <w:right w:val="single" w:sz="4" w:space="0" w:color="auto"/>
            </w:tcBorders>
          </w:tcPr>
          <w:p w14:paraId="20188385" w14:textId="4B9B241C" w:rsidR="001D50C1" w:rsidRPr="00477B8C" w:rsidRDefault="001D50C1" w:rsidP="009E3040">
            <w:pPr>
              <w:pStyle w:val="ListParagraph"/>
              <w:numPr>
                <w:ilvl w:val="0"/>
                <w:numId w:val="34"/>
              </w:numPr>
              <w:spacing w:after="160" w:line="259" w:lineRule="auto"/>
              <w:ind w:left="176" w:hanging="176"/>
              <w:rPr>
                <w:rFonts w:ascii="Verdana" w:eastAsia="Calibri" w:hAnsi="Verdana"/>
                <w:sz w:val="18"/>
                <w:szCs w:val="18"/>
                <w:lang w:eastAsia="en-US"/>
              </w:rPr>
            </w:pPr>
            <w:r w:rsidRPr="00477B8C">
              <w:rPr>
                <w:rFonts w:ascii="Verdana" w:eastAsia="Calibri" w:hAnsi="Verdana"/>
                <w:sz w:val="18"/>
                <w:szCs w:val="18"/>
                <w:lang w:eastAsia="en-US"/>
              </w:rPr>
              <w:t>Set of online, self-directed campaign training resources to be developed.</w:t>
            </w:r>
          </w:p>
          <w:p w14:paraId="70256BCD" w14:textId="2487C785" w:rsidR="00F04319" w:rsidRPr="00477B8C" w:rsidRDefault="00F04319" w:rsidP="009E3040">
            <w:pPr>
              <w:pStyle w:val="ListParagraph"/>
              <w:numPr>
                <w:ilvl w:val="0"/>
                <w:numId w:val="34"/>
              </w:numPr>
              <w:ind w:left="176" w:hanging="176"/>
              <w:rPr>
                <w:rFonts w:ascii="Verdana" w:eastAsia="Calibri" w:hAnsi="Verdana"/>
                <w:sz w:val="18"/>
                <w:szCs w:val="18"/>
                <w:lang w:eastAsia="en-US"/>
              </w:rPr>
            </w:pPr>
            <w:r w:rsidRPr="00477B8C">
              <w:rPr>
                <w:rFonts w:ascii="Verdana" w:eastAsia="Calibri" w:hAnsi="Verdana"/>
                <w:sz w:val="18"/>
                <w:szCs w:val="18"/>
                <w:lang w:eastAsia="en-US"/>
              </w:rPr>
              <w:t>Build an online network / hub u</w:t>
            </w:r>
            <w:r w:rsidR="009E3040" w:rsidRPr="00477B8C">
              <w:rPr>
                <w:rFonts w:ascii="Verdana" w:eastAsia="Calibri" w:hAnsi="Verdana"/>
                <w:sz w:val="18"/>
                <w:szCs w:val="18"/>
                <w:lang w:eastAsia="en-US"/>
              </w:rPr>
              <w:t>sing MSL</w:t>
            </w:r>
            <w:r w:rsidRPr="00477B8C">
              <w:rPr>
                <w:rFonts w:ascii="Verdana" w:eastAsia="Calibri" w:hAnsi="Verdana"/>
                <w:sz w:val="18"/>
                <w:szCs w:val="18"/>
                <w:lang w:eastAsia="en-US"/>
              </w:rPr>
              <w:t xml:space="preserve"> for activists to connect, share information and support one another.</w:t>
            </w:r>
          </w:p>
          <w:p w14:paraId="306AEE33" w14:textId="5951B2F7" w:rsidR="000E20F0" w:rsidRPr="00477B8C" w:rsidRDefault="006360FD" w:rsidP="009E3040">
            <w:pPr>
              <w:pStyle w:val="ListParagraph"/>
              <w:numPr>
                <w:ilvl w:val="0"/>
                <w:numId w:val="34"/>
              </w:numPr>
              <w:ind w:left="176" w:hanging="176"/>
              <w:rPr>
                <w:rFonts w:ascii="Verdana" w:eastAsia="Calibri" w:hAnsi="Verdana"/>
                <w:sz w:val="18"/>
                <w:szCs w:val="18"/>
                <w:lang w:eastAsia="en-US"/>
              </w:rPr>
            </w:pPr>
            <w:r>
              <w:rPr>
                <w:rFonts w:ascii="Verdana" w:eastAsia="Calibri" w:hAnsi="Verdana"/>
                <w:sz w:val="18"/>
                <w:szCs w:val="18"/>
                <w:lang w:eastAsia="en-US"/>
              </w:rPr>
              <w:t>C</w:t>
            </w:r>
            <w:r w:rsidR="000E20F0" w:rsidRPr="00477B8C">
              <w:rPr>
                <w:rFonts w:ascii="Verdana" w:eastAsia="Calibri" w:hAnsi="Verdana"/>
                <w:sz w:val="18"/>
                <w:szCs w:val="18"/>
                <w:lang w:eastAsia="en-US"/>
              </w:rPr>
              <w:t xml:space="preserve">ampaign skills workshops </w:t>
            </w:r>
            <w:r w:rsidR="008F1C69" w:rsidRPr="00477B8C">
              <w:rPr>
                <w:rFonts w:ascii="Verdana" w:eastAsia="Calibri" w:hAnsi="Verdana"/>
                <w:sz w:val="18"/>
                <w:szCs w:val="18"/>
                <w:lang w:eastAsia="en-US"/>
              </w:rPr>
              <w:t xml:space="preserve">to be </w:t>
            </w:r>
            <w:r w:rsidR="000E20F0" w:rsidRPr="00477B8C">
              <w:rPr>
                <w:rFonts w:ascii="Verdana" w:eastAsia="Calibri" w:hAnsi="Verdana"/>
                <w:sz w:val="18"/>
                <w:szCs w:val="18"/>
                <w:lang w:eastAsia="en-US"/>
              </w:rPr>
              <w:t xml:space="preserve">delivered to campaigners. </w:t>
            </w:r>
          </w:p>
          <w:p w14:paraId="165DF174" w14:textId="77777777" w:rsidR="00461316" w:rsidRPr="00477B8C" w:rsidRDefault="003B43F8" w:rsidP="009E3040">
            <w:pPr>
              <w:pStyle w:val="ListParagraph"/>
              <w:numPr>
                <w:ilvl w:val="0"/>
                <w:numId w:val="34"/>
              </w:numPr>
              <w:spacing w:after="160" w:line="259" w:lineRule="auto"/>
              <w:ind w:left="176" w:hanging="176"/>
              <w:rPr>
                <w:rFonts w:ascii="Verdana" w:eastAsia="Calibri" w:hAnsi="Verdana"/>
                <w:sz w:val="18"/>
                <w:szCs w:val="18"/>
                <w:lang w:eastAsia="en-US"/>
              </w:rPr>
            </w:pPr>
            <w:r w:rsidRPr="00477B8C">
              <w:rPr>
                <w:rFonts w:ascii="Verdana" w:eastAsia="Calibri" w:hAnsi="Verdana"/>
                <w:sz w:val="18"/>
                <w:szCs w:val="18"/>
                <w:lang w:eastAsia="en-US"/>
              </w:rPr>
              <w:t>Student Voice to act as a consultancy hub for selected student-led campaigns.</w:t>
            </w:r>
          </w:p>
          <w:p w14:paraId="30853620" w14:textId="77777777" w:rsidR="008F1C69" w:rsidRPr="00477B8C" w:rsidRDefault="008F1C69" w:rsidP="009E3040">
            <w:pPr>
              <w:pStyle w:val="ListParagraph"/>
              <w:numPr>
                <w:ilvl w:val="0"/>
                <w:numId w:val="34"/>
              </w:numPr>
              <w:spacing w:after="160" w:line="259" w:lineRule="auto"/>
              <w:ind w:left="176" w:hanging="176"/>
              <w:rPr>
                <w:rFonts w:ascii="Verdana" w:eastAsia="Calibri" w:hAnsi="Verdana"/>
                <w:sz w:val="18"/>
                <w:szCs w:val="18"/>
                <w:lang w:eastAsia="en-US"/>
              </w:rPr>
            </w:pPr>
            <w:r w:rsidRPr="00477B8C">
              <w:rPr>
                <w:rFonts w:ascii="Verdana" w:eastAsia="Calibri" w:hAnsi="Verdana"/>
                <w:sz w:val="18"/>
                <w:szCs w:val="18"/>
                <w:lang w:eastAsia="en-US"/>
              </w:rPr>
              <w:t>Student Voice to recruit a student intern to support student organising and campaigning.</w:t>
            </w:r>
          </w:p>
          <w:p w14:paraId="5104E9DA" w14:textId="6D8383D3" w:rsidR="008F1C69" w:rsidRPr="00477B8C" w:rsidRDefault="008F1C69" w:rsidP="009E3040">
            <w:pPr>
              <w:pStyle w:val="ListParagraph"/>
              <w:numPr>
                <w:ilvl w:val="0"/>
                <w:numId w:val="34"/>
              </w:numPr>
              <w:spacing w:after="160" w:line="259" w:lineRule="auto"/>
              <w:ind w:left="176" w:hanging="176"/>
              <w:rPr>
                <w:rFonts w:ascii="Verdana" w:eastAsia="Calibri" w:hAnsi="Verdana"/>
                <w:sz w:val="18"/>
                <w:szCs w:val="18"/>
                <w:lang w:eastAsia="en-US"/>
              </w:rPr>
            </w:pPr>
            <w:r w:rsidRPr="00477B8C">
              <w:rPr>
                <w:rFonts w:ascii="Verdana" w:eastAsia="Calibri" w:hAnsi="Verdana"/>
                <w:sz w:val="18"/>
                <w:szCs w:val="18"/>
                <w:lang w:eastAsia="en-US"/>
              </w:rPr>
              <w:t>Establish a student campaigns fund to which students can apply to support their own campaigns.</w:t>
            </w:r>
          </w:p>
        </w:tc>
        <w:tc>
          <w:tcPr>
            <w:tcW w:w="1701" w:type="dxa"/>
            <w:tcBorders>
              <w:top w:val="single" w:sz="4" w:space="0" w:color="auto"/>
              <w:left w:val="single" w:sz="4" w:space="0" w:color="auto"/>
              <w:bottom w:val="single" w:sz="4" w:space="0" w:color="auto"/>
              <w:right w:val="single" w:sz="4" w:space="0" w:color="auto"/>
            </w:tcBorders>
          </w:tcPr>
          <w:p w14:paraId="448C3FB1" w14:textId="6766228C" w:rsidR="00461316" w:rsidRPr="00477B8C" w:rsidRDefault="62A62557" w:rsidP="00596145">
            <w:pPr>
              <w:pStyle w:val="ListParagraph"/>
              <w:numPr>
                <w:ilvl w:val="0"/>
                <w:numId w:val="24"/>
              </w:numPr>
              <w:tabs>
                <w:tab w:val="left" w:pos="242"/>
              </w:tabs>
              <w:ind w:left="65" w:hanging="65"/>
              <w:rPr>
                <w:rFonts w:ascii="Verdana" w:hAnsi="Verdana" w:cs="Arial"/>
                <w:sz w:val="18"/>
                <w:szCs w:val="18"/>
                <w:lang w:val="en-US" w:eastAsia="en-US"/>
              </w:rPr>
            </w:pPr>
            <w:r w:rsidRPr="00477B8C">
              <w:rPr>
                <w:rFonts w:ascii="Verdana" w:hAnsi="Verdana" w:cs="Arial"/>
                <w:sz w:val="18"/>
                <w:szCs w:val="18"/>
                <w:lang w:val="en-US" w:eastAsia="en-US"/>
              </w:rPr>
              <w:t>July</w:t>
            </w:r>
            <w:r w:rsidR="6EAF1023" w:rsidRPr="00477B8C">
              <w:rPr>
                <w:rFonts w:ascii="Verdana" w:hAnsi="Verdana" w:cs="Arial"/>
                <w:sz w:val="18"/>
                <w:szCs w:val="18"/>
                <w:lang w:val="en-US" w:eastAsia="en-US"/>
              </w:rPr>
              <w:t xml:space="preserve"> 2</w:t>
            </w:r>
            <w:r w:rsidR="008F1C69" w:rsidRPr="00477B8C">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0E644E9C" w14:textId="3476EC0F" w:rsidR="00461316" w:rsidRPr="000042DE" w:rsidRDefault="340257DD" w:rsidP="00596145">
            <w:pPr>
              <w:pStyle w:val="ListParagraph"/>
              <w:numPr>
                <w:ilvl w:val="0"/>
                <w:numId w:val="24"/>
              </w:numPr>
              <w:ind w:left="175" w:hanging="175"/>
              <w:rPr>
                <w:rFonts w:ascii="Verdana" w:eastAsia="Verdana" w:hAnsi="Verdana" w:cs="Verdana"/>
                <w:sz w:val="18"/>
                <w:szCs w:val="18"/>
                <w:lang w:val="en-US" w:eastAsia="en-US"/>
              </w:rPr>
            </w:pPr>
            <w:r w:rsidRPr="000042DE">
              <w:rPr>
                <w:rFonts w:ascii="Verdana" w:hAnsi="Verdana" w:cs="Arial"/>
                <w:sz w:val="18"/>
                <w:szCs w:val="18"/>
                <w:lang w:val="en-US" w:eastAsia="en-US"/>
              </w:rPr>
              <w:t xml:space="preserve">Policy and Engagement Manager </w:t>
            </w:r>
          </w:p>
          <w:p w14:paraId="53743E91" w14:textId="46A12CDE" w:rsidR="00461316" w:rsidRPr="00477B8C" w:rsidRDefault="00461316" w:rsidP="5A03E49D">
            <w:pPr>
              <w:ind w:hanging="175"/>
              <w:rPr>
                <w:rFonts w:cs="Arial"/>
                <w:sz w:val="18"/>
                <w:szCs w:val="18"/>
                <w:lang w:val="en-US"/>
              </w:rPr>
            </w:pPr>
          </w:p>
        </w:tc>
      </w:tr>
      <w:tr w:rsidR="00461316" w14:paraId="0675970E" w14:textId="77777777" w:rsidTr="663234A6">
        <w:trPr>
          <w:trHeight w:val="699"/>
        </w:trPr>
        <w:tc>
          <w:tcPr>
            <w:tcW w:w="1985" w:type="dxa"/>
            <w:vMerge/>
          </w:tcPr>
          <w:p w14:paraId="36C39CCF"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9638EF0" w14:textId="7C279E3B" w:rsidR="00461316" w:rsidRPr="009132DD"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 xml:space="preserve">RAG will be re-vitalised at Queen’s, with better support mechanisms in place from the Students’ Union, with students </w:t>
            </w:r>
            <w:r w:rsidRPr="2FB455B5">
              <w:rPr>
                <w:rFonts w:ascii="Verdana" w:hAnsi="Verdana" w:cs="Arial"/>
                <w:color w:val="000000" w:themeColor="text1"/>
                <w:sz w:val="18"/>
                <w:szCs w:val="18"/>
              </w:rPr>
              <w:lastRenderedPageBreak/>
              <w:t>organising, inspiring and supporting student fundraising for a number of chosen charities</w:t>
            </w:r>
          </w:p>
        </w:tc>
        <w:tc>
          <w:tcPr>
            <w:tcW w:w="4678" w:type="dxa"/>
            <w:tcBorders>
              <w:top w:val="single" w:sz="4" w:space="0" w:color="auto"/>
              <w:left w:val="single" w:sz="4" w:space="0" w:color="auto"/>
              <w:bottom w:val="single" w:sz="4" w:space="0" w:color="auto"/>
              <w:right w:val="single" w:sz="4" w:space="0" w:color="auto"/>
            </w:tcBorders>
          </w:tcPr>
          <w:p w14:paraId="13A569C4" w14:textId="573F1119" w:rsidR="00461316" w:rsidRPr="00C007A2" w:rsidRDefault="32580E04" w:rsidP="1B47BDEA">
            <w:pPr>
              <w:pStyle w:val="ListParagraph"/>
              <w:numPr>
                <w:ilvl w:val="0"/>
                <w:numId w:val="24"/>
              </w:numPr>
              <w:ind w:left="178" w:hanging="178"/>
              <w:rPr>
                <w:rFonts w:ascii="Verdana" w:eastAsia="Verdana" w:hAnsi="Verdana" w:cs="Verdana"/>
                <w:sz w:val="18"/>
                <w:szCs w:val="18"/>
                <w:lang w:val="en-US"/>
              </w:rPr>
            </w:pPr>
            <w:r w:rsidRPr="31BBFA27">
              <w:rPr>
                <w:rFonts w:ascii="Verdana" w:eastAsia="Verdana" w:hAnsi="Verdana" w:cs="Verdana"/>
                <w:sz w:val="18"/>
                <w:szCs w:val="18"/>
                <w:lang w:val="en-US"/>
              </w:rPr>
              <w:lastRenderedPageBreak/>
              <w:t xml:space="preserve">RAG Chairperson and Committee to be recruited </w:t>
            </w:r>
            <w:r w:rsidR="312306CD" w:rsidRPr="31BBFA27">
              <w:rPr>
                <w:rFonts w:ascii="Verdana" w:eastAsia="Verdana" w:hAnsi="Verdana" w:cs="Verdana"/>
                <w:sz w:val="18"/>
                <w:szCs w:val="18"/>
                <w:lang w:val="en-US"/>
              </w:rPr>
              <w:t xml:space="preserve">(student intern) </w:t>
            </w:r>
            <w:r w:rsidRPr="31BBFA27">
              <w:rPr>
                <w:rFonts w:ascii="Verdana" w:eastAsia="Verdana" w:hAnsi="Verdana" w:cs="Verdana"/>
                <w:sz w:val="18"/>
                <w:szCs w:val="18"/>
                <w:lang w:val="en-US"/>
              </w:rPr>
              <w:t xml:space="preserve">to lead RAG </w:t>
            </w:r>
            <w:r w:rsidRPr="31BBFA27">
              <w:rPr>
                <w:rFonts w:ascii="Verdana" w:eastAsia="Verdana" w:hAnsi="Verdana" w:cs="Verdana"/>
                <w:sz w:val="18"/>
                <w:szCs w:val="18"/>
                <w:lang w:val="en-US"/>
              </w:rPr>
              <w:lastRenderedPageBreak/>
              <w:t>activities throughout the</w:t>
            </w:r>
            <w:r w:rsidR="233CFD41" w:rsidRPr="31BBFA27">
              <w:rPr>
                <w:rFonts w:ascii="Verdana" w:eastAsia="Verdana" w:hAnsi="Verdana" w:cs="Verdana"/>
                <w:sz w:val="18"/>
                <w:szCs w:val="18"/>
                <w:lang w:val="en-US"/>
              </w:rPr>
              <w:t xml:space="preserve"> following academic</w:t>
            </w:r>
            <w:r w:rsidRPr="31BBFA27">
              <w:rPr>
                <w:rFonts w:ascii="Verdana" w:eastAsia="Verdana" w:hAnsi="Verdana" w:cs="Verdana"/>
                <w:sz w:val="18"/>
                <w:szCs w:val="18"/>
                <w:lang w:val="en-US"/>
              </w:rPr>
              <w:t xml:space="preserve"> year.</w:t>
            </w:r>
          </w:p>
          <w:p w14:paraId="58BC0A5D" w14:textId="2FA651E8" w:rsidR="00461316" w:rsidRPr="00C007A2" w:rsidRDefault="32580E04" w:rsidP="1B47BDEA">
            <w:pPr>
              <w:pStyle w:val="ListParagraph"/>
              <w:numPr>
                <w:ilvl w:val="0"/>
                <w:numId w:val="24"/>
              </w:numPr>
              <w:ind w:left="178" w:hanging="178"/>
              <w:rPr>
                <w:rFonts w:ascii="Verdana" w:hAnsi="Verdana"/>
                <w:sz w:val="18"/>
                <w:szCs w:val="18"/>
                <w:lang w:val="en-US"/>
              </w:rPr>
            </w:pPr>
            <w:r w:rsidRPr="31BBFA27">
              <w:rPr>
                <w:rFonts w:ascii="Verdana" w:eastAsia="Verdana" w:hAnsi="Verdana" w:cs="Verdana"/>
                <w:sz w:val="18"/>
                <w:szCs w:val="18"/>
                <w:lang w:val="en-US"/>
              </w:rPr>
              <w:t xml:space="preserve">RAG to be supported by </w:t>
            </w:r>
            <w:r w:rsidR="312306CD" w:rsidRPr="31BBFA27">
              <w:rPr>
                <w:rFonts w:ascii="Verdana" w:eastAsia="Verdana" w:hAnsi="Verdana" w:cs="Verdana"/>
                <w:sz w:val="18"/>
                <w:szCs w:val="18"/>
                <w:lang w:val="en-US"/>
              </w:rPr>
              <w:t xml:space="preserve">SU departments </w:t>
            </w:r>
            <w:r w:rsidRPr="31BBFA27">
              <w:rPr>
                <w:rFonts w:ascii="Verdana" w:eastAsia="Verdana" w:hAnsi="Verdana" w:cs="Verdana"/>
                <w:sz w:val="18"/>
                <w:szCs w:val="18"/>
                <w:lang w:val="en-US"/>
              </w:rPr>
              <w:t>to identify fundraising opportunities, manage volunteers, engage students, co-ordinate events and influence key stakeholders.</w:t>
            </w:r>
            <w:r w:rsidR="41489B60" w:rsidRPr="31BBFA27">
              <w:rPr>
                <w:rFonts w:ascii="Verdana" w:hAnsi="Verdana" w:cs="Arial"/>
                <w:sz w:val="18"/>
                <w:szCs w:val="18"/>
                <w:lang w:val="en-US"/>
              </w:rPr>
              <w:t xml:space="preserve"> </w:t>
            </w:r>
          </w:p>
          <w:p w14:paraId="1DC36572" w14:textId="3FC38179" w:rsidR="00461316" w:rsidRPr="00C007A2" w:rsidRDefault="072C44C9" w:rsidP="31BBFA27">
            <w:pPr>
              <w:pStyle w:val="ListParagraph"/>
              <w:numPr>
                <w:ilvl w:val="0"/>
                <w:numId w:val="24"/>
              </w:numPr>
              <w:ind w:left="178" w:hanging="178"/>
              <w:rPr>
                <w:rFonts w:ascii="Verdana" w:hAnsi="Verdana"/>
                <w:sz w:val="18"/>
                <w:szCs w:val="18"/>
                <w:lang w:val="en-US"/>
              </w:rPr>
            </w:pPr>
            <w:r w:rsidRPr="31BBFA27">
              <w:rPr>
                <w:rFonts w:ascii="Verdana" w:hAnsi="Verdana" w:cs="Arial"/>
                <w:sz w:val="18"/>
                <w:szCs w:val="18"/>
                <w:lang w:val="en-US"/>
              </w:rPr>
              <w:t xml:space="preserve">RAG to </w:t>
            </w:r>
            <w:proofErr w:type="spellStart"/>
            <w:r w:rsidRPr="31BBFA27">
              <w:rPr>
                <w:rFonts w:ascii="Verdana" w:hAnsi="Verdana" w:cs="Arial"/>
                <w:sz w:val="18"/>
                <w:szCs w:val="18"/>
                <w:lang w:val="en-US"/>
              </w:rPr>
              <w:t>utilise</w:t>
            </w:r>
            <w:proofErr w:type="spellEnd"/>
            <w:r w:rsidRPr="31BBFA27">
              <w:rPr>
                <w:rFonts w:ascii="Verdana" w:hAnsi="Verdana" w:cs="Arial"/>
                <w:sz w:val="18"/>
                <w:szCs w:val="18"/>
                <w:lang w:val="en-US"/>
              </w:rPr>
              <w:t xml:space="preserve"> new building and rebrand to deli</w:t>
            </w:r>
            <w:r w:rsidR="13FB50D4" w:rsidRPr="31BBFA27">
              <w:rPr>
                <w:rFonts w:ascii="Verdana" w:hAnsi="Verdana" w:cs="Arial"/>
                <w:sz w:val="18"/>
                <w:szCs w:val="18"/>
                <w:lang w:val="en-US"/>
              </w:rPr>
              <w:t>ver</w:t>
            </w:r>
            <w:r w:rsidRPr="31BBFA27">
              <w:rPr>
                <w:rFonts w:ascii="Verdana" w:hAnsi="Verdana" w:cs="Arial"/>
                <w:sz w:val="18"/>
                <w:szCs w:val="18"/>
                <w:lang w:val="en-US"/>
              </w:rPr>
              <w:t xml:space="preserve"> </w:t>
            </w:r>
            <w:r w:rsidR="765239A9" w:rsidRPr="31BBFA27">
              <w:rPr>
                <w:rFonts w:ascii="Verdana" w:hAnsi="Verdana" w:cs="Arial"/>
                <w:sz w:val="18"/>
                <w:szCs w:val="18"/>
                <w:lang w:val="en-US"/>
              </w:rPr>
              <w:t xml:space="preserve">a </w:t>
            </w:r>
            <w:r w:rsidRPr="31BBFA27">
              <w:rPr>
                <w:rFonts w:ascii="Verdana" w:hAnsi="Verdana" w:cs="Arial"/>
                <w:sz w:val="18"/>
                <w:szCs w:val="18"/>
                <w:lang w:val="en-US"/>
              </w:rPr>
              <w:t>variety of fun activities which support fundraising for chosen charities and</w:t>
            </w:r>
            <w:r w:rsidR="21D68F70" w:rsidRPr="31BBFA27">
              <w:rPr>
                <w:rFonts w:ascii="Verdana" w:hAnsi="Verdana" w:cs="Arial"/>
                <w:sz w:val="18"/>
                <w:szCs w:val="18"/>
                <w:lang w:val="en-US"/>
              </w:rPr>
              <w:t xml:space="preserve"> encou</w:t>
            </w:r>
            <w:r w:rsidR="3F2A4C44" w:rsidRPr="31BBFA27">
              <w:rPr>
                <w:rFonts w:ascii="Verdana" w:hAnsi="Verdana" w:cs="Arial"/>
                <w:sz w:val="18"/>
                <w:szCs w:val="18"/>
                <w:lang w:val="en-US"/>
              </w:rPr>
              <w:t xml:space="preserve">rages student engagement.  </w:t>
            </w:r>
          </w:p>
          <w:p w14:paraId="469FF107" w14:textId="6A133AF8" w:rsidR="00461316" w:rsidRPr="00C007A2" w:rsidRDefault="4B2EB260" w:rsidP="31BBFA27">
            <w:pPr>
              <w:pStyle w:val="ListParagraph"/>
              <w:numPr>
                <w:ilvl w:val="0"/>
                <w:numId w:val="24"/>
              </w:numPr>
              <w:ind w:left="178" w:hanging="178"/>
              <w:rPr>
                <w:rFonts w:ascii="Verdana" w:hAnsi="Verdana"/>
                <w:sz w:val="18"/>
                <w:szCs w:val="18"/>
                <w:lang w:val="en-US"/>
              </w:rPr>
            </w:pPr>
            <w:r w:rsidRPr="31BBFA27">
              <w:rPr>
                <w:rFonts w:ascii="Verdana" w:hAnsi="Verdana" w:cs="Arial"/>
                <w:sz w:val="18"/>
                <w:szCs w:val="18"/>
                <w:lang w:val="en-US"/>
              </w:rPr>
              <w:t xml:space="preserve">RAG to successfully re-introduce </w:t>
            </w:r>
            <w:proofErr w:type="spellStart"/>
            <w:r w:rsidRPr="31BBFA27">
              <w:rPr>
                <w:rFonts w:ascii="Verdana" w:hAnsi="Verdana" w:cs="Arial"/>
                <w:sz w:val="18"/>
                <w:szCs w:val="18"/>
                <w:lang w:val="en-US"/>
              </w:rPr>
              <w:t>Freshers</w:t>
            </w:r>
            <w:proofErr w:type="spellEnd"/>
            <w:r w:rsidRPr="31BBFA27">
              <w:rPr>
                <w:rFonts w:ascii="Verdana" w:hAnsi="Verdana" w:cs="Arial"/>
                <w:sz w:val="18"/>
                <w:szCs w:val="18"/>
                <w:lang w:val="en-US"/>
              </w:rPr>
              <w:t xml:space="preserve"> Pub Crawl. </w:t>
            </w:r>
          </w:p>
          <w:p w14:paraId="4299D54C" w14:textId="17D20A65" w:rsidR="00461316" w:rsidRPr="00C007A2" w:rsidRDefault="00461316" w:rsidP="31BBFA27">
            <w:pPr>
              <w:rPr>
                <w:sz w:val="18"/>
                <w:szCs w:val="18"/>
                <w:lang w:val="en-US"/>
              </w:rPr>
            </w:pPr>
          </w:p>
          <w:p w14:paraId="4B6F4994" w14:textId="5FACCB0D" w:rsidR="00461316" w:rsidRPr="00C007A2" w:rsidRDefault="4B2EB260" w:rsidP="31BBFA27">
            <w:pPr>
              <w:pStyle w:val="ListParagraph"/>
              <w:numPr>
                <w:ilvl w:val="0"/>
                <w:numId w:val="24"/>
              </w:numPr>
              <w:ind w:left="178" w:hanging="178"/>
              <w:rPr>
                <w:rFonts w:ascii="Verdana" w:hAnsi="Verdana" w:cs="Arial"/>
                <w:sz w:val="18"/>
                <w:szCs w:val="18"/>
                <w:lang w:val="en-US"/>
              </w:rPr>
            </w:pPr>
            <w:r w:rsidRPr="31BBFA27">
              <w:rPr>
                <w:rFonts w:ascii="Verdana" w:hAnsi="Verdana" w:cs="Arial"/>
                <w:sz w:val="18"/>
                <w:szCs w:val="18"/>
                <w:lang w:val="en-US"/>
              </w:rPr>
              <w:t>RAG to begin to use contactless card reader to collect donations and explore options for a fundraising podium for the new build with University Finance.</w:t>
            </w:r>
          </w:p>
        </w:tc>
        <w:tc>
          <w:tcPr>
            <w:tcW w:w="1701" w:type="dxa"/>
            <w:tcBorders>
              <w:top w:val="single" w:sz="4" w:space="0" w:color="auto"/>
              <w:left w:val="single" w:sz="4" w:space="0" w:color="auto"/>
              <w:bottom w:val="single" w:sz="4" w:space="0" w:color="auto"/>
              <w:right w:val="single" w:sz="4" w:space="0" w:color="auto"/>
            </w:tcBorders>
          </w:tcPr>
          <w:p w14:paraId="135B2DB4" w14:textId="1F7E040E" w:rsidR="7E39BBAB" w:rsidRPr="00C007A2" w:rsidRDefault="60C0CF55" w:rsidP="1B47BDEA">
            <w:pPr>
              <w:pStyle w:val="ListParagraph"/>
              <w:numPr>
                <w:ilvl w:val="0"/>
                <w:numId w:val="24"/>
              </w:numPr>
              <w:tabs>
                <w:tab w:val="left" w:pos="242"/>
              </w:tabs>
              <w:spacing w:line="259" w:lineRule="auto"/>
              <w:ind w:left="65" w:hanging="65"/>
              <w:rPr>
                <w:rFonts w:ascii="Verdana" w:eastAsia="Arial" w:hAnsi="Verdana" w:cs="Arial"/>
                <w:sz w:val="18"/>
                <w:szCs w:val="18"/>
                <w:lang w:val="en-US" w:eastAsia="en-US"/>
              </w:rPr>
            </w:pPr>
            <w:r w:rsidRPr="1B47BDEA">
              <w:rPr>
                <w:rFonts w:ascii="Verdana" w:hAnsi="Verdana" w:cs="Arial"/>
                <w:sz w:val="18"/>
                <w:szCs w:val="18"/>
                <w:lang w:val="en-US" w:eastAsia="en-US"/>
              </w:rPr>
              <w:lastRenderedPageBreak/>
              <w:t>July 23</w:t>
            </w:r>
          </w:p>
          <w:p w14:paraId="3690833C" w14:textId="395F473A" w:rsidR="00461316" w:rsidRPr="00C007A2" w:rsidRDefault="00461316" w:rsidP="1B47BDEA">
            <w:pPr>
              <w:tabs>
                <w:tab w:val="left" w:pos="242"/>
              </w:tabs>
              <w:ind w:left="65" w:hanging="65"/>
              <w:rPr>
                <w:rFonts w:cs="Arial"/>
                <w:sz w:val="18"/>
                <w:szCs w:val="18"/>
                <w:lang w:val="en-US"/>
              </w:rPr>
            </w:pPr>
          </w:p>
          <w:p w14:paraId="173C4C06" w14:textId="1B99A212" w:rsidR="00005C39" w:rsidRDefault="00005C39" w:rsidP="1B47BDEA">
            <w:pPr>
              <w:tabs>
                <w:tab w:val="left" w:pos="242"/>
              </w:tabs>
              <w:ind w:left="65" w:hanging="65"/>
              <w:rPr>
                <w:rFonts w:cs="Arial"/>
                <w:sz w:val="18"/>
                <w:szCs w:val="18"/>
                <w:lang w:val="en-US"/>
              </w:rPr>
            </w:pPr>
          </w:p>
          <w:p w14:paraId="6FEB5E35" w14:textId="77777777" w:rsidR="00DF73FD" w:rsidRPr="00C007A2" w:rsidRDefault="00DF73FD" w:rsidP="1B47BDEA">
            <w:pPr>
              <w:tabs>
                <w:tab w:val="left" w:pos="242"/>
              </w:tabs>
              <w:ind w:left="65" w:hanging="65"/>
              <w:rPr>
                <w:rFonts w:cs="Arial"/>
                <w:sz w:val="18"/>
                <w:szCs w:val="18"/>
                <w:lang w:val="en-US"/>
              </w:rPr>
            </w:pPr>
          </w:p>
          <w:p w14:paraId="14CDD089" w14:textId="662335A8" w:rsidR="31BBFA27" w:rsidRDefault="31BBFA27" w:rsidP="31BBFA27">
            <w:pPr>
              <w:tabs>
                <w:tab w:val="left" w:pos="242"/>
              </w:tabs>
              <w:ind w:left="65" w:hanging="65"/>
              <w:rPr>
                <w:rFonts w:cs="Arial"/>
                <w:sz w:val="18"/>
                <w:szCs w:val="18"/>
                <w:lang w:val="en-US"/>
              </w:rPr>
            </w:pPr>
          </w:p>
          <w:p w14:paraId="27E4BAC7" w14:textId="774A79DB" w:rsidR="08791BC9" w:rsidRPr="00C007A2" w:rsidRDefault="6CA321DD" w:rsidP="1B47BDEA">
            <w:pPr>
              <w:pStyle w:val="ListParagraph"/>
              <w:numPr>
                <w:ilvl w:val="0"/>
                <w:numId w:val="24"/>
              </w:numPr>
              <w:tabs>
                <w:tab w:val="left" w:pos="242"/>
              </w:tabs>
              <w:spacing w:line="259" w:lineRule="auto"/>
              <w:ind w:left="65" w:hanging="65"/>
              <w:rPr>
                <w:rFonts w:ascii="Verdana" w:eastAsia="Arial" w:hAnsi="Verdana" w:cs="Arial"/>
                <w:sz w:val="18"/>
                <w:szCs w:val="18"/>
                <w:lang w:val="en-US" w:eastAsia="en-US"/>
              </w:rPr>
            </w:pPr>
            <w:r w:rsidRPr="1B47BDEA">
              <w:rPr>
                <w:rFonts w:ascii="Verdana" w:hAnsi="Verdana" w:cs="Arial"/>
                <w:sz w:val="18"/>
                <w:szCs w:val="18"/>
                <w:lang w:val="en-US" w:eastAsia="en-US"/>
              </w:rPr>
              <w:t>July 23</w:t>
            </w:r>
          </w:p>
          <w:p w14:paraId="58EA5AE7" w14:textId="552AB9A4" w:rsidR="00461316" w:rsidRPr="00C007A2" w:rsidRDefault="00461316" w:rsidP="1B47BDEA">
            <w:pPr>
              <w:tabs>
                <w:tab w:val="left" w:pos="242"/>
              </w:tabs>
              <w:ind w:left="65" w:hanging="65"/>
              <w:rPr>
                <w:rFonts w:cs="Arial"/>
                <w:sz w:val="18"/>
                <w:szCs w:val="18"/>
                <w:lang w:val="en-US"/>
              </w:rPr>
            </w:pPr>
          </w:p>
          <w:p w14:paraId="15B9644B" w14:textId="59FDBCC5" w:rsidR="00461316" w:rsidRPr="00C007A2" w:rsidRDefault="00461316" w:rsidP="1B47BDEA">
            <w:pPr>
              <w:tabs>
                <w:tab w:val="left" w:pos="242"/>
              </w:tabs>
              <w:ind w:left="65" w:hanging="65"/>
              <w:rPr>
                <w:rFonts w:cs="Arial"/>
                <w:sz w:val="18"/>
                <w:szCs w:val="18"/>
                <w:lang w:val="en-US"/>
              </w:rPr>
            </w:pPr>
          </w:p>
          <w:p w14:paraId="049E5191" w14:textId="2E3EFD76" w:rsidR="00461316" w:rsidRPr="00C007A2" w:rsidRDefault="00461316" w:rsidP="31BBFA27">
            <w:pPr>
              <w:tabs>
                <w:tab w:val="left" w:pos="242"/>
              </w:tabs>
              <w:ind w:left="65" w:hanging="65"/>
              <w:rPr>
                <w:rFonts w:cs="Arial"/>
                <w:sz w:val="18"/>
                <w:szCs w:val="18"/>
                <w:lang w:val="en-US"/>
              </w:rPr>
            </w:pPr>
          </w:p>
          <w:p w14:paraId="1A4E04EE" w14:textId="6DC38A45" w:rsidR="00461316" w:rsidRPr="00C007A2" w:rsidRDefault="5EAF7A5D" w:rsidP="1B47BDEA">
            <w:pPr>
              <w:pStyle w:val="ListParagraph"/>
              <w:numPr>
                <w:ilvl w:val="0"/>
                <w:numId w:val="24"/>
              </w:numPr>
              <w:tabs>
                <w:tab w:val="left" w:pos="242"/>
              </w:tabs>
              <w:spacing w:line="259" w:lineRule="auto"/>
              <w:ind w:left="65" w:hanging="65"/>
              <w:rPr>
                <w:rFonts w:ascii="Verdana" w:eastAsia="Arial" w:hAnsi="Verdana" w:cs="Arial"/>
                <w:sz w:val="18"/>
                <w:szCs w:val="18"/>
                <w:lang w:val="en-US" w:eastAsia="en-US"/>
              </w:rPr>
            </w:pPr>
            <w:r w:rsidRPr="1B47BDEA">
              <w:rPr>
                <w:rFonts w:ascii="Verdana" w:hAnsi="Verdana" w:cs="Arial"/>
                <w:sz w:val="18"/>
                <w:szCs w:val="18"/>
                <w:lang w:val="en-US" w:eastAsia="en-US"/>
              </w:rPr>
              <w:t>July 23</w:t>
            </w:r>
          </w:p>
          <w:p w14:paraId="40568CD1" w14:textId="6584C035" w:rsidR="00461316" w:rsidRPr="00C007A2" w:rsidRDefault="00461316" w:rsidP="1B47BDEA">
            <w:pPr>
              <w:tabs>
                <w:tab w:val="left" w:pos="242"/>
              </w:tabs>
              <w:ind w:left="65" w:hanging="65"/>
              <w:rPr>
                <w:rFonts w:cs="Arial"/>
                <w:sz w:val="18"/>
                <w:szCs w:val="18"/>
                <w:lang w:val="en-US"/>
              </w:rPr>
            </w:pPr>
          </w:p>
          <w:p w14:paraId="7DFC6ED6" w14:textId="55A81746" w:rsidR="00461316" w:rsidRPr="00C007A2" w:rsidRDefault="00461316" w:rsidP="1B47BDEA">
            <w:pPr>
              <w:tabs>
                <w:tab w:val="left" w:pos="242"/>
              </w:tabs>
              <w:ind w:left="65" w:hanging="65"/>
              <w:rPr>
                <w:rFonts w:cs="Arial"/>
                <w:sz w:val="18"/>
                <w:szCs w:val="18"/>
                <w:lang w:val="en-US"/>
              </w:rPr>
            </w:pPr>
          </w:p>
          <w:p w14:paraId="48CE4F7B" w14:textId="3C9E8BFE" w:rsidR="00461316" w:rsidRPr="00C007A2" w:rsidRDefault="00461316" w:rsidP="1B47BDEA">
            <w:pPr>
              <w:tabs>
                <w:tab w:val="left" w:pos="242"/>
              </w:tabs>
              <w:ind w:left="65" w:hanging="65"/>
              <w:rPr>
                <w:rFonts w:cs="Arial"/>
                <w:sz w:val="18"/>
                <w:szCs w:val="18"/>
                <w:lang w:val="en-US"/>
              </w:rPr>
            </w:pPr>
          </w:p>
          <w:p w14:paraId="2C6B3454" w14:textId="7B2238A3" w:rsidR="00DF73FD" w:rsidRPr="00DF73FD" w:rsidRDefault="69260A2A" w:rsidP="00C44D68">
            <w:pPr>
              <w:pStyle w:val="ListParagraph"/>
              <w:numPr>
                <w:ilvl w:val="0"/>
                <w:numId w:val="24"/>
              </w:numPr>
              <w:tabs>
                <w:tab w:val="left" w:pos="242"/>
              </w:tabs>
              <w:spacing w:line="259" w:lineRule="auto"/>
              <w:ind w:left="65" w:hanging="65"/>
              <w:rPr>
                <w:rFonts w:ascii="Verdana" w:eastAsia="Arial" w:hAnsi="Verdana" w:cs="Arial"/>
                <w:sz w:val="18"/>
                <w:szCs w:val="18"/>
                <w:lang w:val="en-US" w:eastAsia="en-US"/>
              </w:rPr>
            </w:pPr>
            <w:r w:rsidRPr="00DF73FD">
              <w:rPr>
                <w:rFonts w:ascii="Verdana" w:hAnsi="Verdana" w:cs="Arial"/>
                <w:sz w:val="18"/>
                <w:szCs w:val="18"/>
                <w:lang w:val="en-US" w:eastAsia="en-US"/>
              </w:rPr>
              <w:t>Sept 2</w:t>
            </w:r>
            <w:r w:rsidR="006360FD">
              <w:rPr>
                <w:rFonts w:ascii="Verdana" w:hAnsi="Verdana" w:cs="Arial"/>
                <w:sz w:val="18"/>
                <w:szCs w:val="18"/>
                <w:lang w:val="en-US" w:eastAsia="en-US"/>
              </w:rPr>
              <w:t>3</w:t>
            </w:r>
          </w:p>
          <w:p w14:paraId="2ADFFD38" w14:textId="3F176FB1" w:rsidR="00DF73FD" w:rsidRDefault="00DF73FD" w:rsidP="00DF73FD">
            <w:pPr>
              <w:pStyle w:val="ListParagraph"/>
              <w:tabs>
                <w:tab w:val="left" w:pos="242"/>
              </w:tabs>
              <w:spacing w:line="259" w:lineRule="auto"/>
              <w:ind w:left="65"/>
              <w:rPr>
                <w:rFonts w:ascii="Verdana" w:hAnsi="Verdana" w:cs="Arial"/>
                <w:sz w:val="18"/>
                <w:szCs w:val="18"/>
                <w:lang w:val="en-US" w:eastAsia="en-US"/>
              </w:rPr>
            </w:pPr>
          </w:p>
          <w:p w14:paraId="0124A1C3" w14:textId="7FFC0414" w:rsidR="00DF73FD" w:rsidRDefault="00DF73FD" w:rsidP="00DF73FD">
            <w:pPr>
              <w:pStyle w:val="ListParagraph"/>
              <w:tabs>
                <w:tab w:val="left" w:pos="242"/>
              </w:tabs>
              <w:spacing w:line="259" w:lineRule="auto"/>
              <w:ind w:left="65"/>
              <w:rPr>
                <w:rFonts w:ascii="Verdana" w:eastAsia="Arial" w:hAnsi="Verdana" w:cs="Arial"/>
                <w:sz w:val="18"/>
                <w:szCs w:val="18"/>
                <w:lang w:val="en-US" w:eastAsia="en-US"/>
              </w:rPr>
            </w:pPr>
          </w:p>
          <w:p w14:paraId="5B230FD9" w14:textId="538B91F5" w:rsidR="31BBFA27" w:rsidRPr="00DF73FD" w:rsidRDefault="31BBFA27" w:rsidP="00C44D68">
            <w:pPr>
              <w:pStyle w:val="ListParagraph"/>
              <w:numPr>
                <w:ilvl w:val="0"/>
                <w:numId w:val="24"/>
              </w:numPr>
              <w:tabs>
                <w:tab w:val="left" w:pos="242"/>
              </w:tabs>
              <w:spacing w:line="259" w:lineRule="auto"/>
              <w:ind w:left="65" w:hanging="65"/>
              <w:rPr>
                <w:rFonts w:ascii="Verdana" w:eastAsia="Arial" w:hAnsi="Verdana" w:cs="Arial"/>
                <w:sz w:val="18"/>
                <w:szCs w:val="18"/>
                <w:lang w:val="en-US" w:eastAsia="en-US"/>
              </w:rPr>
            </w:pPr>
            <w:r w:rsidRPr="00DF73FD">
              <w:rPr>
                <w:rFonts w:ascii="Verdana" w:eastAsia="Arial" w:hAnsi="Verdana" w:cs="Arial"/>
                <w:sz w:val="18"/>
                <w:szCs w:val="18"/>
                <w:lang w:val="en-US" w:eastAsia="en-US"/>
              </w:rPr>
              <w:t>July 23</w:t>
            </w:r>
          </w:p>
          <w:p w14:paraId="07669C0B" w14:textId="637EE187" w:rsidR="00461316" w:rsidRPr="00C007A2" w:rsidRDefault="00461316" w:rsidP="1B47BDEA">
            <w:pPr>
              <w:tabs>
                <w:tab w:val="left" w:pos="242"/>
              </w:tabs>
              <w:ind w:left="65" w:hanging="65"/>
              <w:rPr>
                <w:rFonts w:cs="Arial"/>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14:paraId="293EE100" w14:textId="1CF6B8C1" w:rsidR="00461316" w:rsidRPr="00C007A2" w:rsidRDefault="41489B60" w:rsidP="1B47BDEA">
            <w:pPr>
              <w:pStyle w:val="ListParagraph"/>
              <w:numPr>
                <w:ilvl w:val="0"/>
                <w:numId w:val="24"/>
              </w:numPr>
              <w:ind w:left="175" w:hanging="175"/>
              <w:rPr>
                <w:rFonts w:ascii="Verdana" w:hAnsi="Verdana" w:cs="Arial"/>
                <w:sz w:val="18"/>
                <w:szCs w:val="18"/>
                <w:lang w:val="en-US" w:eastAsia="en-US"/>
              </w:rPr>
            </w:pPr>
            <w:r w:rsidRPr="31BBFA27">
              <w:rPr>
                <w:rFonts w:ascii="Verdana" w:hAnsi="Verdana" w:cs="Arial"/>
                <w:sz w:val="18"/>
                <w:szCs w:val="18"/>
                <w:lang w:val="en-US" w:eastAsia="en-US"/>
              </w:rPr>
              <w:lastRenderedPageBreak/>
              <w:t xml:space="preserve">Volunteer SU Manager </w:t>
            </w:r>
          </w:p>
          <w:p w14:paraId="7837115D" w14:textId="1A1542CB" w:rsidR="31BBFA27" w:rsidRDefault="31BBFA27" w:rsidP="31BBFA27">
            <w:pPr>
              <w:rPr>
                <w:rFonts w:cs="Arial"/>
                <w:sz w:val="18"/>
                <w:szCs w:val="18"/>
                <w:lang w:val="en-US"/>
              </w:rPr>
            </w:pPr>
          </w:p>
          <w:p w14:paraId="6DF6DF29" w14:textId="42114E7E" w:rsidR="00461316" w:rsidRPr="00C007A2" w:rsidRDefault="00461316" w:rsidP="1B47BDEA">
            <w:pPr>
              <w:ind w:hanging="175"/>
              <w:rPr>
                <w:rFonts w:cs="Arial"/>
                <w:sz w:val="18"/>
                <w:szCs w:val="18"/>
                <w:lang w:val="en-US"/>
              </w:rPr>
            </w:pPr>
          </w:p>
          <w:p w14:paraId="2CFD173C" w14:textId="77777777" w:rsidR="00005C39" w:rsidRPr="00C007A2" w:rsidRDefault="00005C39" w:rsidP="1B47BDEA">
            <w:pPr>
              <w:ind w:hanging="175"/>
              <w:rPr>
                <w:rFonts w:cs="Arial"/>
                <w:sz w:val="18"/>
                <w:szCs w:val="18"/>
                <w:lang w:val="en-US"/>
              </w:rPr>
            </w:pPr>
          </w:p>
          <w:p w14:paraId="13802676" w14:textId="0C4A60EE" w:rsidR="00461316" w:rsidRPr="00C007A2" w:rsidRDefault="312306CD" w:rsidP="31BBFA27">
            <w:pPr>
              <w:pStyle w:val="ListParagraph"/>
              <w:numPr>
                <w:ilvl w:val="0"/>
                <w:numId w:val="24"/>
              </w:numPr>
              <w:ind w:left="175" w:hanging="175"/>
              <w:rPr>
                <w:rFonts w:ascii="Verdana" w:eastAsia="Verdana" w:hAnsi="Verdana" w:cs="Verdana"/>
                <w:sz w:val="18"/>
                <w:szCs w:val="18"/>
                <w:lang w:val="en-US" w:eastAsia="en-US"/>
              </w:rPr>
            </w:pPr>
            <w:r w:rsidRPr="31BBFA27">
              <w:rPr>
                <w:rFonts w:ascii="Verdana" w:eastAsia="Verdana" w:hAnsi="Verdana" w:cs="Verdana"/>
                <w:sz w:val="18"/>
                <w:szCs w:val="18"/>
                <w:lang w:val="en-US"/>
              </w:rPr>
              <w:t>Volunteer SU Manager supported by SU Departments and Student Officers</w:t>
            </w:r>
          </w:p>
          <w:p w14:paraId="63157EB0" w14:textId="0F75A4F9" w:rsidR="00461316" w:rsidRPr="00C007A2" w:rsidRDefault="6D22E7A2" w:rsidP="1B47BDEA">
            <w:pPr>
              <w:pStyle w:val="ListParagraph"/>
              <w:numPr>
                <w:ilvl w:val="0"/>
                <w:numId w:val="24"/>
              </w:numPr>
              <w:ind w:left="175" w:hanging="175"/>
              <w:rPr>
                <w:rFonts w:ascii="Verdana" w:hAnsi="Verdana" w:cs="Arial"/>
                <w:sz w:val="18"/>
                <w:szCs w:val="18"/>
                <w:lang w:val="en-US" w:eastAsia="en-US"/>
              </w:rPr>
            </w:pPr>
            <w:r w:rsidRPr="1B47BDEA">
              <w:rPr>
                <w:rFonts w:ascii="Verdana" w:hAnsi="Verdana" w:cs="Arial"/>
                <w:sz w:val="18"/>
                <w:szCs w:val="18"/>
                <w:lang w:val="en-US" w:eastAsia="en-US"/>
              </w:rPr>
              <w:t>Volunteer SU Manager / RAG Chair</w:t>
            </w:r>
          </w:p>
          <w:p w14:paraId="0934E095" w14:textId="45CA925F" w:rsidR="00461316" w:rsidRPr="00C007A2" w:rsidRDefault="00461316" w:rsidP="1B47BDEA">
            <w:pPr>
              <w:rPr>
                <w:rFonts w:eastAsia="Times New Roman" w:cs="Times New Roman"/>
                <w:sz w:val="18"/>
                <w:szCs w:val="18"/>
                <w:lang w:val="en-US"/>
              </w:rPr>
            </w:pPr>
          </w:p>
          <w:p w14:paraId="595BC983" w14:textId="6287C1D7" w:rsidR="00461316" w:rsidRPr="00C007A2" w:rsidRDefault="00461316" w:rsidP="1B47BDEA">
            <w:pPr>
              <w:rPr>
                <w:rFonts w:eastAsia="Times New Roman" w:cs="Times New Roman"/>
                <w:sz w:val="18"/>
                <w:szCs w:val="18"/>
                <w:lang w:val="en-US"/>
              </w:rPr>
            </w:pPr>
          </w:p>
          <w:p w14:paraId="7439B163" w14:textId="001072E0" w:rsidR="00461316" w:rsidRPr="00C007A2" w:rsidRDefault="7A169B7D" w:rsidP="1B47BDEA">
            <w:pPr>
              <w:pStyle w:val="ListParagraph"/>
              <w:numPr>
                <w:ilvl w:val="0"/>
                <w:numId w:val="24"/>
              </w:numPr>
              <w:ind w:left="175" w:hanging="175"/>
              <w:rPr>
                <w:rFonts w:ascii="Verdana" w:hAnsi="Verdana" w:cs="Arial"/>
                <w:sz w:val="18"/>
                <w:szCs w:val="18"/>
                <w:lang w:val="en-US" w:eastAsia="en-US"/>
              </w:rPr>
            </w:pPr>
            <w:r w:rsidRPr="31BBFA27">
              <w:rPr>
                <w:rFonts w:ascii="Verdana" w:hAnsi="Verdana" w:cs="Arial"/>
                <w:sz w:val="18"/>
                <w:szCs w:val="18"/>
                <w:lang w:val="en-US" w:eastAsia="en-US"/>
              </w:rPr>
              <w:t>RAG Chair / Supported by Student Officers &amp; SU Depts.</w:t>
            </w:r>
          </w:p>
          <w:p w14:paraId="6031C5FB" w14:textId="469E995B" w:rsidR="31BBFA27" w:rsidRDefault="31BBFA27" w:rsidP="31BBFA27">
            <w:pPr>
              <w:pStyle w:val="ListParagraph"/>
              <w:numPr>
                <w:ilvl w:val="0"/>
                <w:numId w:val="24"/>
              </w:numPr>
              <w:ind w:left="175" w:hanging="175"/>
              <w:rPr>
                <w:rFonts w:ascii="Verdana" w:hAnsi="Verdana" w:cs="Arial"/>
                <w:sz w:val="18"/>
                <w:szCs w:val="18"/>
                <w:lang w:val="en-US" w:eastAsia="en-US"/>
              </w:rPr>
            </w:pPr>
            <w:r w:rsidRPr="31BBFA27">
              <w:rPr>
                <w:rFonts w:ascii="Verdana" w:hAnsi="Verdana" w:cs="Arial"/>
                <w:sz w:val="18"/>
                <w:szCs w:val="18"/>
                <w:lang w:val="en-US" w:eastAsia="en-US"/>
              </w:rPr>
              <w:t xml:space="preserve">Volunteer SU Manager / RAG Chair  </w:t>
            </w:r>
          </w:p>
          <w:p w14:paraId="067D0D58" w14:textId="5E189567" w:rsidR="00461316" w:rsidRPr="00C007A2" w:rsidRDefault="00461316" w:rsidP="1B47BDEA">
            <w:pPr>
              <w:rPr>
                <w:rFonts w:eastAsia="Times New Roman" w:cs="Times New Roman"/>
                <w:sz w:val="18"/>
                <w:szCs w:val="18"/>
                <w:lang w:val="en-US"/>
              </w:rPr>
            </w:pPr>
          </w:p>
        </w:tc>
      </w:tr>
      <w:tr w:rsidR="00461316" w14:paraId="6BDAC3E8" w14:textId="77777777" w:rsidTr="663234A6">
        <w:trPr>
          <w:trHeight w:val="699"/>
        </w:trPr>
        <w:tc>
          <w:tcPr>
            <w:tcW w:w="1985" w:type="dxa"/>
            <w:vMerge/>
          </w:tcPr>
          <w:p w14:paraId="432B5F7D"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71FB28BB" w14:textId="6938CF63" w:rsidR="00461316" w:rsidRPr="00040F76"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333064D8">
              <w:rPr>
                <w:rFonts w:ascii="Verdana" w:hAnsi="Verdana" w:cs="Arial"/>
                <w:color w:val="000000" w:themeColor="text1"/>
                <w:sz w:val="18"/>
                <w:szCs w:val="18"/>
              </w:rPr>
              <w:t xml:space="preserve">A minimum of 3,000 students will be engaging with </w:t>
            </w:r>
            <w:r w:rsidR="793F44A9" w:rsidRPr="333064D8">
              <w:rPr>
                <w:rFonts w:ascii="Verdana" w:hAnsi="Verdana" w:cs="Arial"/>
                <w:color w:val="000000" w:themeColor="text1"/>
                <w:sz w:val="18"/>
                <w:szCs w:val="18"/>
              </w:rPr>
              <w:t xml:space="preserve">SU </w:t>
            </w:r>
            <w:r w:rsidRPr="333064D8">
              <w:rPr>
                <w:rFonts w:ascii="Verdana" w:hAnsi="Verdana" w:cs="Arial"/>
                <w:color w:val="000000" w:themeColor="text1"/>
                <w:sz w:val="18"/>
                <w:szCs w:val="18"/>
              </w:rPr>
              <w:t>Enterprise on an annual basis</w:t>
            </w:r>
          </w:p>
        </w:tc>
        <w:tc>
          <w:tcPr>
            <w:tcW w:w="4678" w:type="dxa"/>
            <w:tcBorders>
              <w:top w:val="single" w:sz="4" w:space="0" w:color="auto"/>
              <w:left w:val="single" w:sz="4" w:space="0" w:color="auto"/>
              <w:bottom w:val="single" w:sz="4" w:space="0" w:color="auto"/>
              <w:right w:val="single" w:sz="4" w:space="0" w:color="auto"/>
            </w:tcBorders>
          </w:tcPr>
          <w:p w14:paraId="644A71E6" w14:textId="3FBA555A" w:rsidR="00461316" w:rsidRPr="00C007A2" w:rsidRDefault="709F7A6C" w:rsidP="333064D8">
            <w:pPr>
              <w:pStyle w:val="ListParagraph"/>
              <w:numPr>
                <w:ilvl w:val="0"/>
                <w:numId w:val="29"/>
              </w:numPr>
              <w:ind w:left="178" w:hanging="178"/>
              <w:rPr>
                <w:rFonts w:ascii="Verdana" w:eastAsia="Verdana" w:hAnsi="Verdana" w:cs="Verdana"/>
                <w:sz w:val="18"/>
                <w:szCs w:val="18"/>
                <w:lang w:val="en-US"/>
              </w:rPr>
            </w:pPr>
            <w:r w:rsidRPr="333064D8">
              <w:rPr>
                <w:rFonts w:ascii="Verdana" w:eastAsia="Verdana" w:hAnsi="Verdana" w:cs="Verdana"/>
                <w:sz w:val="18"/>
                <w:szCs w:val="18"/>
                <w:lang w:val="en-US"/>
              </w:rPr>
              <w:t xml:space="preserve">SU </w:t>
            </w:r>
            <w:r w:rsidR="1498A13D" w:rsidRPr="333064D8">
              <w:rPr>
                <w:rFonts w:ascii="Verdana" w:eastAsia="Verdana" w:hAnsi="Verdana" w:cs="Verdana"/>
                <w:sz w:val="18"/>
                <w:szCs w:val="18"/>
                <w:lang w:val="en-US"/>
              </w:rPr>
              <w:t xml:space="preserve">Enterprise </w:t>
            </w:r>
            <w:r w:rsidR="002925B8" w:rsidRPr="333064D8">
              <w:rPr>
                <w:rFonts w:ascii="Verdana" w:eastAsia="Verdana" w:hAnsi="Verdana" w:cs="Verdana"/>
                <w:sz w:val="18"/>
                <w:szCs w:val="18"/>
                <w:lang w:val="en-US"/>
              </w:rPr>
              <w:t xml:space="preserve">to engage </w:t>
            </w:r>
            <w:r w:rsidR="1852C408" w:rsidRPr="333064D8">
              <w:rPr>
                <w:rFonts w:ascii="Verdana" w:eastAsia="Verdana" w:hAnsi="Verdana" w:cs="Verdana"/>
                <w:sz w:val="18"/>
                <w:szCs w:val="18"/>
                <w:lang w:val="en-US"/>
              </w:rPr>
              <w:t>students</w:t>
            </w:r>
            <w:r w:rsidR="00732D1F" w:rsidRPr="333064D8">
              <w:rPr>
                <w:rFonts w:ascii="Verdana" w:eastAsia="Verdana" w:hAnsi="Verdana" w:cs="Verdana"/>
                <w:sz w:val="18"/>
                <w:szCs w:val="18"/>
                <w:lang w:val="en-US"/>
              </w:rPr>
              <w:t xml:space="preserve"> </w:t>
            </w:r>
            <w:r w:rsidR="1852C408" w:rsidRPr="333064D8">
              <w:rPr>
                <w:rFonts w:ascii="Verdana" w:eastAsia="Verdana" w:hAnsi="Verdana" w:cs="Verdana"/>
                <w:sz w:val="18"/>
                <w:szCs w:val="18"/>
                <w:lang w:val="en-US"/>
              </w:rPr>
              <w:t xml:space="preserve">through </w:t>
            </w:r>
            <w:r w:rsidR="7A04797F" w:rsidRPr="333064D8">
              <w:rPr>
                <w:rFonts w:ascii="Verdana" w:eastAsia="Verdana" w:hAnsi="Verdana" w:cs="Verdana"/>
                <w:sz w:val="18"/>
                <w:szCs w:val="18"/>
                <w:lang w:val="en-US"/>
              </w:rPr>
              <w:t>several</w:t>
            </w:r>
            <w:r w:rsidR="1852C408" w:rsidRPr="333064D8">
              <w:rPr>
                <w:rFonts w:ascii="Verdana" w:eastAsia="Verdana" w:hAnsi="Verdana" w:cs="Verdana"/>
                <w:sz w:val="18"/>
                <w:szCs w:val="18"/>
                <w:lang w:val="en-US"/>
              </w:rPr>
              <w:t xml:space="preserve"> initiatives, namely:</w:t>
            </w:r>
          </w:p>
          <w:p w14:paraId="31EFED52" w14:textId="2DF8907F" w:rsidR="00461316" w:rsidRPr="00C007A2" w:rsidRDefault="1852C408" w:rsidP="333064D8">
            <w:pPr>
              <w:spacing w:line="257" w:lineRule="auto"/>
              <w:ind w:left="320" w:hanging="142"/>
              <w:rPr>
                <w:rFonts w:eastAsia="Verdana" w:cs="Verdana"/>
                <w:sz w:val="18"/>
                <w:szCs w:val="18"/>
                <w:lang w:val="en-US"/>
              </w:rPr>
            </w:pPr>
            <w:r w:rsidRPr="333064D8">
              <w:rPr>
                <w:rFonts w:eastAsia="Verdana" w:cs="Verdana"/>
                <w:sz w:val="18"/>
                <w:szCs w:val="18"/>
                <w:lang w:val="en-US" w:eastAsia="en-GB"/>
              </w:rPr>
              <w:t>-</w:t>
            </w:r>
            <w:r w:rsidR="002925B8" w:rsidRPr="333064D8">
              <w:rPr>
                <w:rFonts w:eastAsia="Verdana" w:cs="Verdana"/>
                <w:sz w:val="18"/>
                <w:szCs w:val="18"/>
                <w:lang w:val="en-US" w:eastAsia="en-GB"/>
              </w:rPr>
              <w:t xml:space="preserve"> </w:t>
            </w:r>
            <w:r w:rsidRPr="333064D8">
              <w:rPr>
                <w:rFonts w:eastAsia="Verdana" w:cs="Verdana"/>
                <w:sz w:val="18"/>
                <w:szCs w:val="18"/>
                <w:lang w:val="en-US" w:eastAsia="en-GB"/>
              </w:rPr>
              <w:t>2,000 students</w:t>
            </w:r>
            <w:r w:rsidR="002925B8" w:rsidRPr="333064D8">
              <w:rPr>
                <w:rFonts w:eastAsia="Verdana" w:cs="Verdana"/>
                <w:sz w:val="18"/>
                <w:szCs w:val="18"/>
                <w:lang w:val="en-US" w:eastAsia="en-GB"/>
              </w:rPr>
              <w:t xml:space="preserve"> to be engaged via </w:t>
            </w:r>
            <w:r w:rsidRPr="333064D8">
              <w:rPr>
                <w:rFonts w:eastAsia="Verdana" w:cs="Verdana"/>
                <w:sz w:val="18"/>
                <w:szCs w:val="18"/>
                <w:lang w:val="en-US" w:eastAsia="en-GB"/>
              </w:rPr>
              <w:t>lecture shout</w:t>
            </w:r>
            <w:r w:rsidR="002925B8" w:rsidRPr="333064D8">
              <w:rPr>
                <w:rFonts w:eastAsia="Verdana" w:cs="Verdana"/>
                <w:sz w:val="18"/>
                <w:szCs w:val="18"/>
                <w:lang w:val="en-US" w:eastAsia="en-GB"/>
              </w:rPr>
              <w:t xml:space="preserve"> </w:t>
            </w:r>
            <w:r w:rsidRPr="333064D8">
              <w:rPr>
                <w:rFonts w:eastAsia="Verdana" w:cs="Verdana"/>
                <w:sz w:val="18"/>
                <w:szCs w:val="18"/>
                <w:lang w:val="en-US" w:eastAsia="en-GB"/>
              </w:rPr>
              <w:t>out</w:t>
            </w:r>
            <w:r w:rsidR="1773605D" w:rsidRPr="333064D8">
              <w:rPr>
                <w:rFonts w:eastAsia="Verdana" w:cs="Verdana"/>
                <w:sz w:val="18"/>
                <w:szCs w:val="18"/>
                <w:lang w:val="en-US" w:eastAsia="en-GB"/>
              </w:rPr>
              <w:t>s</w:t>
            </w:r>
            <w:r w:rsidR="002925B8" w:rsidRPr="333064D8">
              <w:rPr>
                <w:rFonts w:eastAsia="Verdana" w:cs="Verdana"/>
                <w:sz w:val="18"/>
                <w:szCs w:val="18"/>
                <w:lang w:val="en-US" w:eastAsia="en-GB"/>
              </w:rPr>
              <w:t xml:space="preserve"> (on-line or in-person)</w:t>
            </w:r>
            <w:r w:rsidR="00732D1F" w:rsidRPr="333064D8">
              <w:rPr>
                <w:rFonts w:eastAsia="Verdana" w:cs="Verdana"/>
                <w:sz w:val="18"/>
                <w:szCs w:val="18"/>
                <w:lang w:val="en-US" w:eastAsia="en-GB"/>
              </w:rPr>
              <w:t>.</w:t>
            </w:r>
            <w:r w:rsidR="002925B8" w:rsidRPr="333064D8">
              <w:rPr>
                <w:rFonts w:eastAsia="Verdana" w:cs="Verdana"/>
                <w:sz w:val="18"/>
                <w:szCs w:val="18"/>
                <w:lang w:val="en-US" w:eastAsia="en-GB"/>
              </w:rPr>
              <w:t xml:space="preserve"> </w:t>
            </w:r>
          </w:p>
          <w:p w14:paraId="5D02051D" w14:textId="6104A9D0" w:rsidR="00461316" w:rsidRPr="00C007A2" w:rsidRDefault="1852C408" w:rsidP="333064D8">
            <w:pPr>
              <w:spacing w:line="257" w:lineRule="auto"/>
              <w:ind w:left="320" w:hanging="142"/>
              <w:rPr>
                <w:rFonts w:eastAsia="Verdana" w:cs="Verdana"/>
                <w:sz w:val="18"/>
                <w:szCs w:val="18"/>
                <w:lang w:val="en-US"/>
              </w:rPr>
            </w:pPr>
            <w:r w:rsidRPr="333064D8">
              <w:rPr>
                <w:rFonts w:eastAsia="Verdana" w:cs="Verdana"/>
                <w:sz w:val="18"/>
                <w:szCs w:val="18"/>
                <w:lang w:val="en-US" w:eastAsia="en-GB"/>
              </w:rPr>
              <w:t>-</w:t>
            </w:r>
            <w:r w:rsidR="002925B8" w:rsidRPr="333064D8">
              <w:rPr>
                <w:rFonts w:eastAsia="Verdana" w:cs="Verdana"/>
                <w:sz w:val="18"/>
                <w:szCs w:val="18"/>
                <w:lang w:val="en-US" w:eastAsia="en-GB"/>
              </w:rPr>
              <w:t xml:space="preserve"> 150 business start-up </w:t>
            </w:r>
            <w:r w:rsidRPr="333064D8">
              <w:rPr>
                <w:rFonts w:eastAsia="Verdana" w:cs="Verdana"/>
                <w:sz w:val="18"/>
                <w:szCs w:val="18"/>
                <w:lang w:val="en-US" w:eastAsia="en-GB"/>
              </w:rPr>
              <w:t xml:space="preserve">one to ones </w:t>
            </w:r>
            <w:r w:rsidR="00732D1F" w:rsidRPr="333064D8">
              <w:rPr>
                <w:rFonts w:eastAsia="Verdana" w:cs="Verdana"/>
                <w:sz w:val="18"/>
                <w:szCs w:val="18"/>
                <w:lang w:val="en-US" w:eastAsia="en-GB"/>
              </w:rPr>
              <w:t>conducted.</w:t>
            </w:r>
          </w:p>
          <w:p w14:paraId="1C4999C6" w14:textId="3CD2E150" w:rsidR="00461316" w:rsidRPr="00C007A2" w:rsidRDefault="1852C408" w:rsidP="333064D8">
            <w:pPr>
              <w:spacing w:line="257" w:lineRule="auto"/>
              <w:ind w:left="320" w:hanging="142"/>
              <w:rPr>
                <w:rFonts w:eastAsia="Verdana" w:cs="Verdana"/>
                <w:sz w:val="18"/>
                <w:szCs w:val="18"/>
                <w:lang w:val="en-US"/>
              </w:rPr>
            </w:pPr>
            <w:r w:rsidRPr="333064D8">
              <w:rPr>
                <w:rFonts w:eastAsia="Verdana" w:cs="Verdana"/>
                <w:sz w:val="18"/>
                <w:szCs w:val="18"/>
                <w:lang w:val="en-US" w:eastAsia="en-GB"/>
              </w:rPr>
              <w:t>-</w:t>
            </w:r>
            <w:r w:rsidR="002925B8" w:rsidRPr="333064D8">
              <w:rPr>
                <w:rFonts w:eastAsia="Verdana" w:cs="Verdana"/>
                <w:sz w:val="18"/>
                <w:szCs w:val="18"/>
                <w:lang w:val="en-US" w:eastAsia="en-GB"/>
              </w:rPr>
              <w:t xml:space="preserve"> </w:t>
            </w:r>
            <w:r w:rsidR="00732D1F" w:rsidRPr="333064D8">
              <w:rPr>
                <w:rFonts w:eastAsia="Verdana" w:cs="Verdana"/>
                <w:sz w:val="18"/>
                <w:szCs w:val="18"/>
                <w:lang w:val="en-US" w:eastAsia="en-GB"/>
              </w:rPr>
              <w:t>500 students to be involved in enterprise activity via entrepreneurial modules.</w:t>
            </w:r>
          </w:p>
          <w:p w14:paraId="2C36CADB" w14:textId="1B3F9687" w:rsidR="40CDC832" w:rsidRPr="00C007A2" w:rsidRDefault="32E65C5C" w:rsidP="333064D8">
            <w:pPr>
              <w:spacing w:line="257" w:lineRule="auto"/>
              <w:ind w:left="320" w:hanging="142"/>
              <w:rPr>
                <w:rFonts w:eastAsia="Verdana" w:cs="Verdana"/>
                <w:sz w:val="18"/>
                <w:szCs w:val="18"/>
                <w:lang w:val="en-US"/>
              </w:rPr>
            </w:pPr>
            <w:r w:rsidRPr="333064D8">
              <w:rPr>
                <w:rFonts w:eastAsia="Verdana" w:cs="Verdana"/>
                <w:sz w:val="18"/>
                <w:szCs w:val="18"/>
                <w:lang w:val="en-US" w:eastAsia="en-GB"/>
              </w:rPr>
              <w:t>-</w:t>
            </w:r>
            <w:r w:rsidR="1AB97E50" w:rsidRPr="333064D8">
              <w:rPr>
                <w:rFonts w:eastAsia="Verdana" w:cs="Verdana"/>
                <w:sz w:val="18"/>
                <w:szCs w:val="18"/>
                <w:lang w:val="en-US" w:eastAsia="en-GB"/>
              </w:rPr>
              <w:t xml:space="preserve"> </w:t>
            </w:r>
            <w:r w:rsidR="009E3040" w:rsidRPr="333064D8">
              <w:rPr>
                <w:rFonts w:eastAsia="Verdana" w:cs="Verdana"/>
                <w:sz w:val="18"/>
                <w:szCs w:val="18"/>
                <w:lang w:val="en-US" w:eastAsia="en-GB"/>
              </w:rPr>
              <w:t>Avail of j</w:t>
            </w:r>
            <w:r w:rsidRPr="333064D8">
              <w:rPr>
                <w:rFonts w:eastAsia="Verdana" w:cs="Verdana"/>
                <w:sz w:val="18"/>
                <w:szCs w:val="18"/>
                <w:lang w:val="en-US" w:eastAsia="en-GB"/>
              </w:rPr>
              <w:t>udging opportunities at externa</w:t>
            </w:r>
            <w:r w:rsidR="71DBB6B3" w:rsidRPr="333064D8">
              <w:rPr>
                <w:rFonts w:eastAsia="Verdana" w:cs="Verdana"/>
                <w:sz w:val="18"/>
                <w:szCs w:val="18"/>
                <w:lang w:val="en-US" w:eastAsia="en-GB"/>
              </w:rPr>
              <w:t xml:space="preserve">l </w:t>
            </w:r>
            <w:r w:rsidRPr="333064D8">
              <w:rPr>
                <w:rFonts w:eastAsia="Verdana" w:cs="Verdana"/>
                <w:sz w:val="18"/>
                <w:szCs w:val="18"/>
                <w:lang w:val="en-US" w:eastAsia="en-GB"/>
              </w:rPr>
              <w:t>events</w:t>
            </w:r>
            <w:r w:rsidR="65284C94" w:rsidRPr="333064D8">
              <w:rPr>
                <w:rFonts w:eastAsia="Verdana" w:cs="Verdana"/>
                <w:sz w:val="18"/>
                <w:szCs w:val="18"/>
                <w:lang w:val="en-US" w:eastAsia="en-GB"/>
              </w:rPr>
              <w:t xml:space="preserve"> such as </w:t>
            </w:r>
            <w:r w:rsidR="7B4DE12F" w:rsidRPr="333064D8">
              <w:rPr>
                <w:rFonts w:eastAsia="Verdana" w:cs="Verdana"/>
                <w:sz w:val="18"/>
                <w:szCs w:val="18"/>
                <w:lang w:val="en-US" w:eastAsia="en-GB"/>
              </w:rPr>
              <w:t xml:space="preserve">Catalyst </w:t>
            </w:r>
            <w:proofErr w:type="spellStart"/>
            <w:r w:rsidR="7B4DE12F" w:rsidRPr="333064D8">
              <w:rPr>
                <w:rFonts w:eastAsia="Verdana" w:cs="Verdana"/>
                <w:sz w:val="18"/>
                <w:szCs w:val="18"/>
                <w:lang w:val="en-US" w:eastAsia="en-GB"/>
              </w:rPr>
              <w:t>Inc</w:t>
            </w:r>
            <w:proofErr w:type="spellEnd"/>
            <w:r w:rsidR="7B4DE12F" w:rsidRPr="333064D8">
              <w:rPr>
                <w:rFonts w:eastAsia="Verdana" w:cs="Verdana"/>
                <w:sz w:val="18"/>
                <w:szCs w:val="18"/>
                <w:lang w:val="en-US" w:eastAsia="en-GB"/>
              </w:rPr>
              <w:t xml:space="preserve"> events</w:t>
            </w:r>
            <w:r w:rsidR="65284C94" w:rsidRPr="333064D8">
              <w:rPr>
                <w:rFonts w:eastAsia="Verdana" w:cs="Verdana"/>
                <w:sz w:val="18"/>
                <w:szCs w:val="18"/>
                <w:lang w:val="en-US" w:eastAsia="en-GB"/>
              </w:rPr>
              <w:t xml:space="preserve"> and BEA </w:t>
            </w:r>
            <w:r w:rsidR="009E3040" w:rsidRPr="333064D8">
              <w:rPr>
                <w:rFonts w:eastAsia="Verdana" w:cs="Verdana"/>
                <w:sz w:val="18"/>
                <w:szCs w:val="18"/>
                <w:lang w:val="en-US" w:eastAsia="en-GB"/>
              </w:rPr>
              <w:t xml:space="preserve">reaching a minimum of </w:t>
            </w:r>
            <w:r w:rsidR="65284C94" w:rsidRPr="333064D8">
              <w:rPr>
                <w:rFonts w:eastAsia="Verdana" w:cs="Verdana"/>
                <w:sz w:val="18"/>
                <w:szCs w:val="18"/>
                <w:lang w:val="en-US" w:eastAsia="en-GB"/>
              </w:rPr>
              <w:t>30 students</w:t>
            </w:r>
            <w:r w:rsidR="4A01532F" w:rsidRPr="333064D8">
              <w:rPr>
                <w:rFonts w:eastAsia="Verdana" w:cs="Verdana"/>
                <w:sz w:val="18"/>
                <w:szCs w:val="18"/>
                <w:lang w:val="en-US" w:eastAsia="en-GB"/>
              </w:rPr>
              <w:t>.</w:t>
            </w:r>
            <w:r w:rsidR="65284C94" w:rsidRPr="333064D8">
              <w:rPr>
                <w:rFonts w:eastAsia="Verdana" w:cs="Verdana"/>
                <w:sz w:val="18"/>
                <w:szCs w:val="18"/>
                <w:lang w:val="en-US" w:eastAsia="en-GB"/>
              </w:rPr>
              <w:t xml:space="preserve"> </w:t>
            </w:r>
            <w:r w:rsidRPr="333064D8">
              <w:rPr>
                <w:rFonts w:eastAsia="Verdana" w:cs="Verdana"/>
                <w:sz w:val="18"/>
                <w:szCs w:val="18"/>
                <w:lang w:val="en-US" w:eastAsia="en-GB"/>
              </w:rPr>
              <w:t xml:space="preserve"> </w:t>
            </w:r>
          </w:p>
          <w:p w14:paraId="6369B25C" w14:textId="136945E9" w:rsidR="60CE3417" w:rsidRPr="00C007A2" w:rsidRDefault="00732D1F" w:rsidP="333064D8">
            <w:pPr>
              <w:spacing w:line="257" w:lineRule="auto"/>
              <w:ind w:left="320" w:hanging="142"/>
              <w:rPr>
                <w:rFonts w:eastAsia="Verdana" w:cs="Verdana"/>
                <w:sz w:val="18"/>
                <w:szCs w:val="18"/>
                <w:lang w:val="en-US" w:eastAsia="en-GB"/>
              </w:rPr>
            </w:pPr>
            <w:r w:rsidRPr="333064D8">
              <w:rPr>
                <w:rFonts w:eastAsia="Verdana" w:cs="Verdana"/>
                <w:sz w:val="18"/>
                <w:szCs w:val="18"/>
                <w:lang w:val="en-US" w:eastAsia="en-GB"/>
              </w:rPr>
              <w:t xml:space="preserve">- 100 students engaged via </w:t>
            </w:r>
            <w:r w:rsidR="60CE3417" w:rsidRPr="333064D8">
              <w:rPr>
                <w:rFonts w:eastAsia="Verdana" w:cs="Verdana"/>
                <w:sz w:val="18"/>
                <w:szCs w:val="18"/>
                <w:lang w:val="en-US" w:eastAsia="en-GB"/>
              </w:rPr>
              <w:t>Pop</w:t>
            </w:r>
            <w:r w:rsidRPr="333064D8">
              <w:rPr>
                <w:rFonts w:eastAsia="Verdana" w:cs="Verdana"/>
                <w:sz w:val="18"/>
                <w:szCs w:val="18"/>
                <w:lang w:val="en-US" w:eastAsia="en-GB"/>
              </w:rPr>
              <w:t>-</w:t>
            </w:r>
            <w:r w:rsidR="60CE3417" w:rsidRPr="333064D8">
              <w:rPr>
                <w:rFonts w:eastAsia="Verdana" w:cs="Verdana"/>
                <w:sz w:val="18"/>
                <w:szCs w:val="18"/>
                <w:lang w:val="en-US" w:eastAsia="en-GB"/>
              </w:rPr>
              <w:t>up Enterprise SU</w:t>
            </w:r>
            <w:r w:rsidRPr="333064D8">
              <w:rPr>
                <w:rFonts w:eastAsia="Verdana" w:cs="Verdana"/>
                <w:sz w:val="18"/>
                <w:szCs w:val="18"/>
                <w:lang w:val="en-US" w:eastAsia="en-GB"/>
              </w:rPr>
              <w:t>.</w:t>
            </w:r>
            <w:r w:rsidR="60CE3417" w:rsidRPr="333064D8">
              <w:rPr>
                <w:rFonts w:eastAsia="Verdana" w:cs="Verdana"/>
                <w:sz w:val="18"/>
                <w:szCs w:val="18"/>
                <w:lang w:val="en-US" w:eastAsia="en-GB"/>
              </w:rPr>
              <w:t xml:space="preserve"> </w:t>
            </w:r>
          </w:p>
          <w:p w14:paraId="490E6A4C" w14:textId="241AE5B1" w:rsidR="00732D1F" w:rsidRPr="00C007A2" w:rsidRDefault="00732D1F" w:rsidP="333064D8">
            <w:pPr>
              <w:spacing w:line="257" w:lineRule="auto"/>
              <w:ind w:left="320" w:hanging="142"/>
              <w:rPr>
                <w:rFonts w:eastAsia="Verdana" w:cs="Verdana"/>
                <w:sz w:val="18"/>
                <w:szCs w:val="18"/>
                <w:lang w:val="en-US" w:eastAsia="en-GB"/>
              </w:rPr>
            </w:pPr>
            <w:r w:rsidRPr="333064D8">
              <w:rPr>
                <w:rFonts w:eastAsia="Verdana" w:cs="Verdana"/>
                <w:sz w:val="18"/>
                <w:szCs w:val="18"/>
                <w:lang w:val="en-US" w:eastAsia="en-GB"/>
              </w:rPr>
              <w:t>- 50 applications received for QUB Dragons’ Den.</w:t>
            </w:r>
          </w:p>
          <w:p w14:paraId="4C5CC184" w14:textId="15CD42D3" w:rsidR="00732D1F" w:rsidRPr="00C007A2" w:rsidRDefault="4A01532F" w:rsidP="333064D8">
            <w:pPr>
              <w:spacing w:line="257" w:lineRule="auto"/>
              <w:ind w:left="320" w:hanging="142"/>
              <w:rPr>
                <w:rFonts w:eastAsia="Verdana" w:cs="Verdana"/>
                <w:sz w:val="18"/>
                <w:szCs w:val="18"/>
                <w:lang w:val="en-US" w:eastAsia="en-GB"/>
              </w:rPr>
            </w:pPr>
            <w:r w:rsidRPr="333064D8">
              <w:rPr>
                <w:rFonts w:eastAsia="Verdana" w:cs="Verdana"/>
                <w:sz w:val="18"/>
                <w:szCs w:val="18"/>
                <w:lang w:val="en-US" w:eastAsia="en-GB"/>
              </w:rPr>
              <w:t xml:space="preserve">- 60 applications received for the </w:t>
            </w:r>
            <w:proofErr w:type="spellStart"/>
            <w:r w:rsidRPr="333064D8">
              <w:rPr>
                <w:rFonts w:eastAsia="Verdana" w:cs="Verdana"/>
                <w:sz w:val="18"/>
                <w:szCs w:val="18"/>
                <w:lang w:val="en-US" w:eastAsia="en-GB"/>
              </w:rPr>
              <w:t>Innovateher</w:t>
            </w:r>
            <w:proofErr w:type="spellEnd"/>
            <w:r w:rsidRPr="333064D8">
              <w:rPr>
                <w:rFonts w:eastAsia="Verdana" w:cs="Verdana"/>
                <w:sz w:val="18"/>
                <w:szCs w:val="18"/>
                <w:lang w:val="en-US" w:eastAsia="en-GB"/>
              </w:rPr>
              <w:t xml:space="preserve"> </w:t>
            </w:r>
            <w:proofErr w:type="spellStart"/>
            <w:r w:rsidRPr="333064D8">
              <w:rPr>
                <w:rFonts w:eastAsia="Verdana" w:cs="Verdana"/>
                <w:sz w:val="18"/>
                <w:szCs w:val="18"/>
                <w:lang w:val="en-US" w:eastAsia="en-GB"/>
              </w:rPr>
              <w:t>Programme</w:t>
            </w:r>
            <w:proofErr w:type="spellEnd"/>
            <w:r w:rsidRPr="333064D8">
              <w:rPr>
                <w:rFonts w:eastAsia="Verdana" w:cs="Verdana"/>
                <w:sz w:val="18"/>
                <w:szCs w:val="18"/>
                <w:lang w:val="en-US" w:eastAsia="en-GB"/>
              </w:rPr>
              <w:t xml:space="preserve"> with </w:t>
            </w:r>
            <w:r w:rsidR="07CFFE97" w:rsidRPr="333064D8">
              <w:rPr>
                <w:rFonts w:eastAsia="Verdana" w:cs="Verdana"/>
                <w:sz w:val="18"/>
                <w:szCs w:val="18"/>
                <w:lang w:val="en-US" w:eastAsia="en-GB"/>
              </w:rPr>
              <w:t>25</w:t>
            </w:r>
            <w:r w:rsidRPr="333064D8">
              <w:rPr>
                <w:rFonts w:eastAsia="Verdana" w:cs="Verdana"/>
                <w:sz w:val="18"/>
                <w:szCs w:val="18"/>
                <w:lang w:val="en-US" w:eastAsia="en-GB"/>
              </w:rPr>
              <w:t xml:space="preserve"> participants selected to participate.</w:t>
            </w:r>
          </w:p>
          <w:p w14:paraId="2562B74E" w14:textId="27A0CDEE" w:rsidR="4A01532F" w:rsidRPr="00C007A2" w:rsidRDefault="4A01532F" w:rsidP="333064D8">
            <w:pPr>
              <w:spacing w:line="257" w:lineRule="auto"/>
              <w:ind w:left="320" w:hanging="142"/>
              <w:rPr>
                <w:rFonts w:ascii="Arial" w:eastAsia="Times New Roman" w:hAnsi="Arial" w:cs="Times New Roman"/>
                <w:sz w:val="22"/>
                <w:szCs w:val="22"/>
                <w:lang w:val="en-US" w:eastAsia="en-GB"/>
              </w:rPr>
            </w:pPr>
            <w:r w:rsidRPr="663234A6">
              <w:rPr>
                <w:rFonts w:eastAsia="Verdana" w:cs="Verdana"/>
                <w:sz w:val="18"/>
                <w:szCs w:val="18"/>
                <w:lang w:val="en-US" w:eastAsia="en-GB"/>
              </w:rPr>
              <w:t>- 80 applications received for the ‘What’s the Big Idea’ competition.</w:t>
            </w:r>
          </w:p>
          <w:p w14:paraId="4C95468E" w14:textId="0423B0CF" w:rsidR="663234A6" w:rsidRDefault="663234A6" w:rsidP="663234A6">
            <w:pPr>
              <w:spacing w:line="257" w:lineRule="auto"/>
              <w:ind w:left="320" w:hanging="142"/>
              <w:rPr>
                <w:rFonts w:eastAsia="Verdana" w:cs="Verdana"/>
                <w:sz w:val="18"/>
                <w:szCs w:val="18"/>
                <w:lang w:val="en-US" w:eastAsia="en-GB"/>
              </w:rPr>
            </w:pPr>
            <w:r w:rsidRPr="663234A6">
              <w:rPr>
                <w:rFonts w:eastAsia="Verdana" w:cs="Verdana"/>
                <w:sz w:val="18"/>
                <w:szCs w:val="18"/>
                <w:lang w:val="en-US" w:eastAsia="en-GB"/>
              </w:rPr>
              <w:t xml:space="preserve">- Collaborate with QUBIS to deliver the Lean Launchpad </w:t>
            </w:r>
            <w:proofErr w:type="spellStart"/>
            <w:r w:rsidRPr="663234A6">
              <w:rPr>
                <w:rFonts w:eastAsia="Verdana" w:cs="Verdana"/>
                <w:sz w:val="18"/>
                <w:szCs w:val="18"/>
                <w:lang w:val="en-US" w:eastAsia="en-GB"/>
              </w:rPr>
              <w:t>programme</w:t>
            </w:r>
            <w:proofErr w:type="spellEnd"/>
            <w:r w:rsidRPr="663234A6">
              <w:rPr>
                <w:rFonts w:eastAsia="Verdana" w:cs="Verdana"/>
                <w:sz w:val="18"/>
                <w:szCs w:val="18"/>
                <w:lang w:val="en-US" w:eastAsia="en-GB"/>
              </w:rPr>
              <w:t xml:space="preserve"> for UG students and recent graduates.</w:t>
            </w:r>
          </w:p>
          <w:p w14:paraId="1B28E6A6" w14:textId="41F54109" w:rsidR="4410875E" w:rsidRPr="00C007A2" w:rsidRDefault="009E3040" w:rsidP="333064D8">
            <w:pPr>
              <w:spacing w:line="257" w:lineRule="auto"/>
              <w:ind w:left="320" w:hanging="142"/>
              <w:rPr>
                <w:rFonts w:ascii="Arial" w:eastAsia="Times New Roman" w:hAnsi="Arial" w:cs="Times New Roman"/>
                <w:sz w:val="22"/>
                <w:szCs w:val="22"/>
                <w:lang w:val="en-US" w:eastAsia="en-GB"/>
              </w:rPr>
            </w:pPr>
            <w:r w:rsidRPr="333064D8">
              <w:rPr>
                <w:rFonts w:eastAsia="Verdana" w:cs="Verdana"/>
                <w:sz w:val="18"/>
                <w:szCs w:val="18"/>
                <w:lang w:val="en-US"/>
              </w:rPr>
              <w:t xml:space="preserve">- </w:t>
            </w:r>
            <w:r w:rsidR="4410875E" w:rsidRPr="333064D8">
              <w:rPr>
                <w:rFonts w:eastAsia="Verdana" w:cs="Verdana"/>
                <w:sz w:val="18"/>
                <w:szCs w:val="18"/>
                <w:lang w:val="en-US"/>
              </w:rPr>
              <w:t>S</w:t>
            </w:r>
            <w:r w:rsidR="4410875E" w:rsidRPr="333064D8">
              <w:rPr>
                <w:rFonts w:eastAsia="Verdana" w:cs="Verdana"/>
                <w:sz w:val="18"/>
                <w:szCs w:val="18"/>
                <w:lang w:val="en-US" w:eastAsia="en-GB"/>
              </w:rPr>
              <w:t>ecure a minimum of 15 places for Queen’s students on Belfast Enterprise Academy.</w:t>
            </w:r>
          </w:p>
          <w:p w14:paraId="483342F5" w14:textId="509BF4B0" w:rsidR="4410875E" w:rsidRPr="00C007A2" w:rsidRDefault="009E3040" w:rsidP="333064D8">
            <w:pPr>
              <w:spacing w:line="257" w:lineRule="auto"/>
              <w:ind w:left="320" w:hanging="142"/>
              <w:rPr>
                <w:rFonts w:eastAsia="Verdana" w:cs="Verdana"/>
                <w:sz w:val="18"/>
                <w:szCs w:val="18"/>
                <w:highlight w:val="yellow"/>
                <w:lang w:val="en-US" w:eastAsia="en-GB"/>
              </w:rPr>
            </w:pPr>
            <w:r w:rsidRPr="333064D8">
              <w:rPr>
                <w:rFonts w:eastAsia="Verdana" w:cs="Verdana"/>
                <w:sz w:val="18"/>
                <w:szCs w:val="18"/>
                <w:lang w:val="en-US" w:eastAsia="en-GB"/>
              </w:rPr>
              <w:t xml:space="preserve">- </w:t>
            </w:r>
            <w:r w:rsidR="4410875E" w:rsidRPr="333064D8">
              <w:rPr>
                <w:rFonts w:eastAsia="Verdana" w:cs="Verdana"/>
                <w:sz w:val="18"/>
                <w:szCs w:val="18"/>
                <w:lang w:val="en-US" w:eastAsia="en-GB"/>
              </w:rPr>
              <w:t xml:space="preserve">A minimum of 30 students to be supported in applying to external competitions and </w:t>
            </w:r>
            <w:r w:rsidR="4410875E" w:rsidRPr="333064D8">
              <w:rPr>
                <w:rFonts w:eastAsia="Verdana" w:cs="Verdana"/>
                <w:sz w:val="18"/>
                <w:szCs w:val="18"/>
                <w:lang w:val="en-US" w:eastAsia="en-GB"/>
              </w:rPr>
              <w:lastRenderedPageBreak/>
              <w:t xml:space="preserve">external funded </w:t>
            </w:r>
            <w:proofErr w:type="spellStart"/>
            <w:r w:rsidR="4410875E" w:rsidRPr="333064D8">
              <w:rPr>
                <w:rFonts w:eastAsia="Verdana" w:cs="Verdana"/>
                <w:sz w:val="18"/>
                <w:szCs w:val="18"/>
                <w:lang w:val="en-US" w:eastAsia="en-GB"/>
              </w:rPr>
              <w:t>programmes</w:t>
            </w:r>
            <w:proofErr w:type="spellEnd"/>
            <w:r w:rsidR="4410875E" w:rsidRPr="333064D8">
              <w:rPr>
                <w:rFonts w:eastAsia="Verdana" w:cs="Verdana"/>
                <w:sz w:val="18"/>
                <w:szCs w:val="18"/>
                <w:lang w:val="en-US" w:eastAsia="en-GB"/>
              </w:rPr>
              <w:t xml:space="preserve"> and initiatives, achieving success at a local and National level.        </w:t>
            </w:r>
          </w:p>
          <w:p w14:paraId="4B568478" w14:textId="00FA6814" w:rsidR="00461316" w:rsidRPr="00C007A2" w:rsidRDefault="00461316" w:rsidP="333064D8">
            <w:pPr>
              <w:ind w:left="178"/>
              <w:rPr>
                <w:rFonts w:eastAsia="Verdana" w:cs="Verdan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5124D738" w14:textId="376DB37F" w:rsidR="00461316" w:rsidRPr="00C007A2" w:rsidRDefault="0D568967" w:rsidP="333064D8">
            <w:pPr>
              <w:pStyle w:val="ListParagraph"/>
              <w:numPr>
                <w:ilvl w:val="0"/>
                <w:numId w:val="24"/>
              </w:numPr>
              <w:tabs>
                <w:tab w:val="left" w:pos="242"/>
              </w:tabs>
              <w:ind w:left="65" w:hanging="65"/>
              <w:rPr>
                <w:rFonts w:ascii="Verdana" w:hAnsi="Verdana" w:cs="Arial"/>
                <w:sz w:val="18"/>
                <w:szCs w:val="18"/>
                <w:lang w:val="en-US" w:eastAsia="en-US"/>
              </w:rPr>
            </w:pPr>
            <w:r w:rsidRPr="333064D8">
              <w:rPr>
                <w:rFonts w:ascii="Verdana" w:hAnsi="Verdana" w:cs="Arial"/>
                <w:sz w:val="18"/>
                <w:szCs w:val="18"/>
                <w:lang w:val="en-US" w:eastAsia="en-US"/>
              </w:rPr>
              <w:lastRenderedPageBreak/>
              <w:t>July 2</w:t>
            </w:r>
            <w:r w:rsidR="5B66F551" w:rsidRPr="333064D8">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0D616134" w14:textId="13D7C62E" w:rsidR="00461316" w:rsidRPr="00C007A2" w:rsidRDefault="287EA814" w:rsidP="333064D8">
            <w:pPr>
              <w:pStyle w:val="ListParagraph"/>
              <w:numPr>
                <w:ilvl w:val="0"/>
                <w:numId w:val="24"/>
              </w:numPr>
              <w:ind w:left="175" w:hanging="175"/>
              <w:rPr>
                <w:rFonts w:ascii="Verdana" w:hAnsi="Verdana" w:cs="Arial"/>
                <w:sz w:val="18"/>
                <w:szCs w:val="18"/>
                <w:lang w:val="en-US" w:eastAsia="en-US"/>
              </w:rPr>
            </w:pPr>
            <w:r w:rsidRPr="333064D8">
              <w:rPr>
                <w:rFonts w:ascii="Verdana" w:hAnsi="Verdana" w:cs="Arial"/>
                <w:sz w:val="18"/>
                <w:szCs w:val="18"/>
                <w:lang w:val="en-US" w:eastAsia="en-US"/>
              </w:rPr>
              <w:t xml:space="preserve">SU </w:t>
            </w:r>
            <w:r w:rsidR="7E8F70CC" w:rsidRPr="333064D8">
              <w:rPr>
                <w:rFonts w:ascii="Verdana" w:hAnsi="Verdana" w:cs="Arial"/>
                <w:sz w:val="18"/>
                <w:szCs w:val="18"/>
                <w:lang w:val="en-US" w:eastAsia="en-US"/>
              </w:rPr>
              <w:t xml:space="preserve">Enterprise </w:t>
            </w:r>
            <w:r w:rsidR="5593BB0A" w:rsidRPr="333064D8">
              <w:rPr>
                <w:rFonts w:ascii="Verdana" w:hAnsi="Verdana" w:cs="Arial"/>
                <w:sz w:val="18"/>
                <w:szCs w:val="18"/>
                <w:lang w:val="en-US" w:eastAsia="en-US"/>
              </w:rPr>
              <w:t xml:space="preserve">Manager </w:t>
            </w:r>
            <w:r w:rsidR="7E8F70CC" w:rsidRPr="333064D8">
              <w:rPr>
                <w:rFonts w:ascii="Verdana" w:hAnsi="Verdana" w:cs="Arial"/>
                <w:sz w:val="18"/>
                <w:szCs w:val="18"/>
                <w:lang w:val="en-US" w:eastAsia="en-US"/>
              </w:rPr>
              <w:t xml:space="preserve"> </w:t>
            </w:r>
          </w:p>
        </w:tc>
      </w:tr>
      <w:tr w:rsidR="00A73A08" w14:paraId="77C79585" w14:textId="77777777" w:rsidTr="663234A6">
        <w:trPr>
          <w:trHeight w:val="699"/>
        </w:trPr>
        <w:tc>
          <w:tcPr>
            <w:tcW w:w="1985" w:type="dxa"/>
            <w:vMerge/>
          </w:tcPr>
          <w:p w14:paraId="2A6DC088" w14:textId="77777777" w:rsidR="00A73A08" w:rsidRPr="009132DD" w:rsidRDefault="00A73A0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4F7FFE2B" w14:textId="23CDEAF4" w:rsidR="00A73A08" w:rsidRPr="00461316"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333064D8">
              <w:rPr>
                <w:rFonts w:ascii="Verdana" w:hAnsi="Verdana" w:cs="Arial"/>
                <w:color w:val="000000" w:themeColor="text1"/>
                <w:sz w:val="18"/>
                <w:szCs w:val="18"/>
              </w:rPr>
              <w:t xml:space="preserve">75% of students will agree that being involved in </w:t>
            </w:r>
            <w:r w:rsidR="2002F73B" w:rsidRPr="333064D8">
              <w:rPr>
                <w:rFonts w:ascii="Verdana" w:hAnsi="Verdana" w:cs="Arial"/>
                <w:color w:val="000000" w:themeColor="text1"/>
                <w:sz w:val="18"/>
                <w:szCs w:val="18"/>
              </w:rPr>
              <w:t xml:space="preserve">SU </w:t>
            </w:r>
            <w:r w:rsidRPr="333064D8">
              <w:rPr>
                <w:rFonts w:ascii="Verdana" w:hAnsi="Verdana" w:cs="Arial"/>
                <w:color w:val="000000" w:themeColor="text1"/>
                <w:sz w:val="18"/>
                <w:szCs w:val="18"/>
              </w:rPr>
              <w:t>Enterprise initiatives has helped them shape their future and enhanced their employability skills</w:t>
            </w:r>
          </w:p>
        </w:tc>
        <w:tc>
          <w:tcPr>
            <w:tcW w:w="4678" w:type="dxa"/>
            <w:tcBorders>
              <w:top w:val="single" w:sz="4" w:space="0" w:color="auto"/>
              <w:left w:val="single" w:sz="4" w:space="0" w:color="auto"/>
              <w:bottom w:val="single" w:sz="4" w:space="0" w:color="auto"/>
              <w:right w:val="single" w:sz="4" w:space="0" w:color="auto"/>
            </w:tcBorders>
          </w:tcPr>
          <w:p w14:paraId="152E8C09" w14:textId="77777777" w:rsidR="00732D1F" w:rsidRPr="00C007A2" w:rsidRDefault="08DECF98" w:rsidP="333064D8">
            <w:pPr>
              <w:pStyle w:val="ListParagraph"/>
              <w:numPr>
                <w:ilvl w:val="0"/>
                <w:numId w:val="24"/>
              </w:numPr>
              <w:ind w:left="178" w:hanging="178"/>
              <w:rPr>
                <w:rFonts w:ascii="Verdana" w:eastAsia="Verdana" w:hAnsi="Verdana" w:cs="Verdana"/>
                <w:sz w:val="18"/>
                <w:szCs w:val="18"/>
                <w:lang w:val="en-US"/>
              </w:rPr>
            </w:pPr>
            <w:r w:rsidRPr="333064D8">
              <w:rPr>
                <w:rFonts w:ascii="Verdana" w:eastAsia="Verdana" w:hAnsi="Verdana" w:cs="Verdana"/>
                <w:sz w:val="18"/>
                <w:szCs w:val="18"/>
                <w:lang w:val="en-US"/>
              </w:rPr>
              <w:t xml:space="preserve">To be measured via end of </w:t>
            </w:r>
            <w:proofErr w:type="spellStart"/>
            <w:r w:rsidRPr="333064D8">
              <w:rPr>
                <w:rFonts w:ascii="Verdana" w:eastAsia="Verdana" w:hAnsi="Verdana" w:cs="Verdana"/>
                <w:sz w:val="18"/>
                <w:szCs w:val="18"/>
                <w:lang w:val="en-US"/>
              </w:rPr>
              <w:t>programme</w:t>
            </w:r>
            <w:proofErr w:type="spellEnd"/>
            <w:r w:rsidRPr="333064D8">
              <w:rPr>
                <w:rFonts w:ascii="Verdana" w:eastAsia="Verdana" w:hAnsi="Verdana" w:cs="Verdana"/>
                <w:sz w:val="18"/>
                <w:szCs w:val="18"/>
                <w:lang w:val="en-US"/>
              </w:rPr>
              <w:t xml:space="preserve"> surveys and the annual SU survey.  </w:t>
            </w:r>
          </w:p>
          <w:p w14:paraId="2E791AA0" w14:textId="77777777" w:rsidR="00732D1F" w:rsidRPr="00C007A2" w:rsidRDefault="00732D1F" w:rsidP="333064D8">
            <w:pPr>
              <w:pStyle w:val="ListParagraph"/>
              <w:ind w:left="178"/>
              <w:rPr>
                <w:rFonts w:ascii="Verdana" w:eastAsia="Verdana" w:hAnsi="Verdana" w:cs="Verdana"/>
                <w:sz w:val="18"/>
                <w:szCs w:val="18"/>
                <w:lang w:val="en-US"/>
              </w:rPr>
            </w:pPr>
          </w:p>
          <w:p w14:paraId="7C468C83" w14:textId="4B178475" w:rsidR="00A73A08" w:rsidRPr="00C007A2" w:rsidRDefault="00A73A08" w:rsidP="333064D8">
            <w:pPr>
              <w:pStyle w:val="ListParagraph"/>
              <w:ind w:left="178"/>
              <w:rPr>
                <w:rFonts w:ascii="Verdana" w:hAnsi="Verdana" w:cs="Arial"/>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39897613" w14:textId="28B2F9B1" w:rsidR="00A73A08" w:rsidRPr="00C007A2" w:rsidRDefault="32E5CBBF" w:rsidP="333064D8">
            <w:pPr>
              <w:pStyle w:val="ListParagraph"/>
              <w:numPr>
                <w:ilvl w:val="0"/>
                <w:numId w:val="24"/>
              </w:numPr>
              <w:tabs>
                <w:tab w:val="left" w:pos="242"/>
              </w:tabs>
              <w:ind w:left="65" w:hanging="65"/>
              <w:rPr>
                <w:rFonts w:ascii="Verdana" w:hAnsi="Verdana" w:cs="Arial"/>
                <w:sz w:val="18"/>
                <w:szCs w:val="18"/>
                <w:lang w:val="en-US" w:eastAsia="en-US"/>
              </w:rPr>
            </w:pPr>
            <w:r w:rsidRPr="333064D8">
              <w:rPr>
                <w:rFonts w:ascii="Verdana" w:hAnsi="Verdana" w:cs="Arial"/>
                <w:sz w:val="18"/>
                <w:szCs w:val="18"/>
                <w:lang w:val="en-US" w:eastAsia="en-US"/>
              </w:rPr>
              <w:t xml:space="preserve"> July </w:t>
            </w:r>
            <w:r w:rsidR="7398BDF1" w:rsidRPr="333064D8">
              <w:rPr>
                <w:rFonts w:ascii="Verdana" w:hAnsi="Verdana" w:cs="Arial"/>
                <w:sz w:val="18"/>
                <w:szCs w:val="18"/>
                <w:lang w:val="en-US" w:eastAsia="en-US"/>
              </w:rPr>
              <w:t>2</w:t>
            </w:r>
            <w:r w:rsidR="6236DD86" w:rsidRPr="333064D8">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698393BC" w14:textId="0781143A" w:rsidR="00A73A08" w:rsidRPr="00C007A2" w:rsidRDefault="05FE624B" w:rsidP="333064D8">
            <w:pPr>
              <w:pStyle w:val="ListParagraph"/>
              <w:numPr>
                <w:ilvl w:val="0"/>
                <w:numId w:val="24"/>
              </w:numPr>
              <w:ind w:left="175" w:hanging="175"/>
              <w:rPr>
                <w:rFonts w:ascii="Verdana" w:eastAsia="Verdana" w:hAnsi="Verdana" w:cs="Verdana"/>
                <w:sz w:val="18"/>
                <w:szCs w:val="18"/>
                <w:lang w:val="en-US" w:eastAsia="en-US"/>
              </w:rPr>
            </w:pPr>
            <w:r w:rsidRPr="333064D8">
              <w:rPr>
                <w:rFonts w:ascii="Verdana" w:hAnsi="Verdana" w:cs="Arial"/>
                <w:sz w:val="18"/>
                <w:szCs w:val="18"/>
                <w:lang w:val="en-US" w:eastAsia="en-US"/>
              </w:rPr>
              <w:t xml:space="preserve">SU </w:t>
            </w:r>
            <w:r w:rsidR="707EA92B" w:rsidRPr="333064D8">
              <w:rPr>
                <w:rFonts w:ascii="Verdana" w:hAnsi="Verdana" w:cs="Arial"/>
                <w:sz w:val="18"/>
                <w:szCs w:val="18"/>
                <w:lang w:val="en-US" w:eastAsia="en-US"/>
              </w:rPr>
              <w:t xml:space="preserve">Enterprise </w:t>
            </w:r>
            <w:r w:rsidR="08DECF98" w:rsidRPr="333064D8">
              <w:rPr>
                <w:rFonts w:ascii="Verdana" w:hAnsi="Verdana" w:cs="Arial"/>
                <w:sz w:val="18"/>
                <w:szCs w:val="18"/>
                <w:lang w:val="en-US" w:eastAsia="en-US"/>
              </w:rPr>
              <w:t xml:space="preserve">Manager </w:t>
            </w:r>
          </w:p>
        </w:tc>
      </w:tr>
      <w:tr w:rsidR="00A73A08" w14:paraId="47BF39A2" w14:textId="77777777" w:rsidTr="663234A6">
        <w:trPr>
          <w:trHeight w:val="699"/>
        </w:trPr>
        <w:tc>
          <w:tcPr>
            <w:tcW w:w="1985" w:type="dxa"/>
            <w:vMerge/>
          </w:tcPr>
          <w:p w14:paraId="49AD1208" w14:textId="77777777" w:rsidR="00A73A08" w:rsidRPr="009132DD" w:rsidRDefault="00A73A0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F9996C0" w14:textId="76E53B4F" w:rsidR="00A73A08" w:rsidRPr="00461316" w:rsidRDefault="024DD791"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333064D8">
              <w:rPr>
                <w:rFonts w:ascii="Verdana" w:hAnsi="Verdana" w:cs="Arial"/>
                <w:color w:val="000000" w:themeColor="text1"/>
                <w:sz w:val="18"/>
                <w:szCs w:val="18"/>
              </w:rPr>
              <w:t xml:space="preserve">SU </w:t>
            </w:r>
            <w:r w:rsidR="2F0733FF" w:rsidRPr="333064D8">
              <w:rPr>
                <w:rFonts w:ascii="Verdana" w:hAnsi="Verdana" w:cs="Arial"/>
                <w:color w:val="000000" w:themeColor="text1"/>
                <w:sz w:val="18"/>
                <w:szCs w:val="18"/>
              </w:rPr>
              <w:t>Enterprise will be supporting a minimum of 20 student entrepreneurs every year to launch and grow their businesses</w:t>
            </w:r>
          </w:p>
        </w:tc>
        <w:tc>
          <w:tcPr>
            <w:tcW w:w="4678" w:type="dxa"/>
            <w:tcBorders>
              <w:top w:val="single" w:sz="4" w:space="0" w:color="auto"/>
              <w:left w:val="single" w:sz="4" w:space="0" w:color="auto"/>
              <w:bottom w:val="single" w:sz="4" w:space="0" w:color="auto"/>
              <w:right w:val="single" w:sz="4" w:space="0" w:color="auto"/>
            </w:tcBorders>
          </w:tcPr>
          <w:p w14:paraId="1238EF10" w14:textId="5F1546A9" w:rsidR="00A73A08" w:rsidRPr="00C007A2" w:rsidRDefault="08DECF98" w:rsidP="333064D8">
            <w:pPr>
              <w:pStyle w:val="ListParagraph"/>
              <w:numPr>
                <w:ilvl w:val="0"/>
                <w:numId w:val="24"/>
              </w:numPr>
              <w:ind w:left="178" w:hanging="178"/>
              <w:rPr>
                <w:rFonts w:ascii="Verdana" w:hAnsi="Verdana" w:cs="Arial"/>
                <w:sz w:val="18"/>
                <w:szCs w:val="18"/>
                <w:lang w:val="en-US"/>
              </w:rPr>
            </w:pPr>
            <w:r w:rsidRPr="333064D8">
              <w:rPr>
                <w:rFonts w:ascii="Verdana" w:eastAsia="Calibri" w:hAnsi="Verdana" w:cs="Calibri"/>
                <w:sz w:val="18"/>
                <w:szCs w:val="18"/>
                <w:lang w:val="en-US"/>
              </w:rPr>
              <w:t xml:space="preserve">20 student entrepreneurs supported to further develop their business with students progressing to </w:t>
            </w:r>
            <w:proofErr w:type="spellStart"/>
            <w:r w:rsidRPr="333064D8">
              <w:rPr>
                <w:rFonts w:ascii="Verdana" w:eastAsia="Calibri" w:hAnsi="Verdana" w:cs="Calibri"/>
                <w:sz w:val="18"/>
                <w:szCs w:val="18"/>
                <w:lang w:val="en-US"/>
              </w:rPr>
              <w:t>programmes</w:t>
            </w:r>
            <w:proofErr w:type="spellEnd"/>
            <w:r w:rsidRPr="333064D8">
              <w:rPr>
                <w:rFonts w:ascii="Verdana" w:eastAsia="Calibri" w:hAnsi="Verdana" w:cs="Calibri"/>
                <w:sz w:val="18"/>
                <w:szCs w:val="18"/>
                <w:lang w:val="en-US"/>
              </w:rPr>
              <w:t xml:space="preserve"> such as </w:t>
            </w:r>
            <w:r w:rsidRPr="333064D8">
              <w:rPr>
                <w:rFonts w:ascii="Verdana" w:eastAsia="Calibri" w:hAnsi="Verdana" w:cs="Calibri"/>
                <w:i/>
                <w:iCs/>
                <w:sz w:val="18"/>
                <w:szCs w:val="18"/>
                <w:lang w:val="en-US"/>
              </w:rPr>
              <w:t>Invent</w:t>
            </w:r>
            <w:r w:rsidRPr="333064D8">
              <w:rPr>
                <w:rFonts w:ascii="Verdana" w:eastAsia="Calibri" w:hAnsi="Verdana" w:cs="Calibri"/>
                <w:sz w:val="18"/>
                <w:szCs w:val="18"/>
                <w:lang w:val="en-US"/>
              </w:rPr>
              <w:t xml:space="preserve"> </w:t>
            </w:r>
            <w:proofErr w:type="gramStart"/>
            <w:r w:rsidRPr="333064D8">
              <w:rPr>
                <w:rFonts w:ascii="Verdana" w:eastAsia="Calibri" w:hAnsi="Verdana" w:cs="Calibri"/>
                <w:sz w:val="18"/>
                <w:szCs w:val="18"/>
                <w:lang w:val="en-US"/>
              </w:rPr>
              <w:t>or  the</w:t>
            </w:r>
            <w:proofErr w:type="gramEnd"/>
            <w:r w:rsidRPr="333064D8">
              <w:rPr>
                <w:rFonts w:ascii="Verdana" w:eastAsia="Calibri" w:hAnsi="Verdana" w:cs="Calibri"/>
                <w:sz w:val="18"/>
                <w:szCs w:val="18"/>
                <w:lang w:val="en-US"/>
              </w:rPr>
              <w:t xml:space="preserve"> </w:t>
            </w:r>
            <w:r w:rsidR="5628B3BD" w:rsidRPr="333064D8">
              <w:rPr>
                <w:rFonts w:ascii="Verdana" w:eastAsia="Calibri" w:hAnsi="Verdana" w:cs="Calibri"/>
                <w:sz w:val="18"/>
                <w:szCs w:val="18"/>
                <w:lang w:val="en-US"/>
              </w:rPr>
              <w:t xml:space="preserve">Invest NI </w:t>
            </w:r>
            <w:r w:rsidR="5628B3BD" w:rsidRPr="333064D8">
              <w:rPr>
                <w:rFonts w:ascii="Verdana" w:eastAsia="Calibri" w:hAnsi="Verdana" w:cs="Calibri"/>
                <w:i/>
                <w:iCs/>
                <w:sz w:val="18"/>
                <w:szCs w:val="18"/>
                <w:lang w:val="en-US"/>
              </w:rPr>
              <w:t xml:space="preserve">Student to First Sale </w:t>
            </w:r>
            <w:proofErr w:type="spellStart"/>
            <w:r w:rsidR="5628B3BD" w:rsidRPr="333064D8">
              <w:rPr>
                <w:rFonts w:ascii="Verdana" w:eastAsia="Calibri" w:hAnsi="Verdana" w:cs="Calibri"/>
                <w:i/>
                <w:iCs/>
                <w:sz w:val="18"/>
                <w:szCs w:val="18"/>
                <w:lang w:val="en-US"/>
              </w:rPr>
              <w:t>Programme</w:t>
            </w:r>
            <w:proofErr w:type="spellEnd"/>
            <w:r w:rsidR="5628B3BD" w:rsidRPr="333064D8">
              <w:rPr>
                <w:rFonts w:ascii="Verdana" w:eastAsia="Calibri" w:hAnsi="Verdana" w:cs="Calibri"/>
                <w:sz w:val="18"/>
                <w:szCs w:val="1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2D37EBD7" w14:textId="3DBA4E21" w:rsidR="00A73A08" w:rsidRPr="00C007A2" w:rsidRDefault="676D333B" w:rsidP="333064D8">
            <w:pPr>
              <w:pStyle w:val="ListParagraph"/>
              <w:numPr>
                <w:ilvl w:val="0"/>
                <w:numId w:val="24"/>
              </w:numPr>
              <w:tabs>
                <w:tab w:val="left" w:pos="242"/>
              </w:tabs>
              <w:ind w:left="65" w:hanging="65"/>
              <w:rPr>
                <w:rFonts w:ascii="Verdana" w:hAnsi="Verdana" w:cs="Arial"/>
                <w:sz w:val="18"/>
                <w:szCs w:val="18"/>
                <w:lang w:val="en-US" w:eastAsia="en-US"/>
              </w:rPr>
            </w:pPr>
            <w:r w:rsidRPr="333064D8">
              <w:rPr>
                <w:rFonts w:ascii="Verdana" w:hAnsi="Verdana" w:cs="Arial"/>
                <w:sz w:val="18"/>
                <w:szCs w:val="18"/>
                <w:lang w:val="en-US" w:eastAsia="en-US"/>
              </w:rPr>
              <w:t>June 2</w:t>
            </w:r>
            <w:r w:rsidR="563609A4" w:rsidRPr="333064D8">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555F6554" w14:textId="458C1030" w:rsidR="00A73A08" w:rsidRPr="00C007A2" w:rsidRDefault="64DAB1E8" w:rsidP="333064D8">
            <w:pPr>
              <w:pStyle w:val="ListParagraph"/>
              <w:numPr>
                <w:ilvl w:val="0"/>
                <w:numId w:val="24"/>
              </w:numPr>
              <w:ind w:left="175" w:hanging="175"/>
              <w:rPr>
                <w:rFonts w:ascii="Verdana" w:hAnsi="Verdana" w:cs="Arial"/>
                <w:sz w:val="18"/>
                <w:szCs w:val="18"/>
                <w:lang w:val="en-US" w:eastAsia="en-US"/>
              </w:rPr>
            </w:pPr>
            <w:r w:rsidRPr="333064D8">
              <w:rPr>
                <w:rFonts w:ascii="Verdana" w:hAnsi="Verdana" w:cs="Arial"/>
                <w:sz w:val="18"/>
                <w:szCs w:val="18"/>
                <w:lang w:val="en-US" w:eastAsia="en-US"/>
              </w:rPr>
              <w:t xml:space="preserve">SU </w:t>
            </w:r>
            <w:r w:rsidR="431BC0FA" w:rsidRPr="333064D8">
              <w:rPr>
                <w:rFonts w:ascii="Verdana" w:hAnsi="Verdana" w:cs="Arial"/>
                <w:sz w:val="18"/>
                <w:szCs w:val="18"/>
                <w:lang w:val="en-US" w:eastAsia="en-US"/>
              </w:rPr>
              <w:t xml:space="preserve">Enterprise </w:t>
            </w:r>
            <w:r w:rsidR="08DECF98" w:rsidRPr="333064D8">
              <w:rPr>
                <w:rFonts w:ascii="Verdana" w:hAnsi="Verdana" w:cs="Arial"/>
                <w:sz w:val="18"/>
                <w:szCs w:val="18"/>
                <w:lang w:val="en-US" w:eastAsia="en-US"/>
              </w:rPr>
              <w:t xml:space="preserve">Manager.  </w:t>
            </w:r>
            <w:r w:rsidR="431BC0FA" w:rsidRPr="333064D8">
              <w:rPr>
                <w:rFonts w:ascii="Verdana" w:hAnsi="Verdana" w:cs="Arial"/>
                <w:sz w:val="18"/>
                <w:szCs w:val="18"/>
                <w:lang w:val="en-US" w:eastAsia="en-US"/>
              </w:rPr>
              <w:t xml:space="preserve"> </w:t>
            </w:r>
          </w:p>
        </w:tc>
      </w:tr>
      <w:tr w:rsidR="00A73A08" w14:paraId="18E50389" w14:textId="77777777" w:rsidTr="663234A6">
        <w:trPr>
          <w:trHeight w:val="699"/>
        </w:trPr>
        <w:tc>
          <w:tcPr>
            <w:tcW w:w="1985" w:type="dxa"/>
            <w:vMerge/>
          </w:tcPr>
          <w:p w14:paraId="585657AC" w14:textId="77777777" w:rsidR="00A73A08" w:rsidRPr="009132DD" w:rsidRDefault="00A73A08"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036E5999" w14:textId="1507C62F" w:rsidR="00A73A08" w:rsidRPr="00461316"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333064D8">
              <w:rPr>
                <w:rFonts w:ascii="Verdana" w:hAnsi="Verdana" w:cs="Arial"/>
                <w:color w:val="000000" w:themeColor="text1"/>
                <w:sz w:val="18"/>
                <w:szCs w:val="18"/>
              </w:rPr>
              <w:t xml:space="preserve">The new </w:t>
            </w:r>
            <w:r w:rsidR="265D6B0B" w:rsidRPr="333064D8">
              <w:rPr>
                <w:rFonts w:ascii="Verdana" w:hAnsi="Verdana" w:cs="Arial"/>
                <w:color w:val="000000" w:themeColor="text1"/>
                <w:sz w:val="18"/>
                <w:szCs w:val="18"/>
              </w:rPr>
              <w:t xml:space="preserve">‘SU </w:t>
            </w:r>
            <w:proofErr w:type="spellStart"/>
            <w:r w:rsidR="265D6B0B" w:rsidRPr="333064D8">
              <w:rPr>
                <w:rFonts w:ascii="Verdana" w:hAnsi="Verdana" w:cs="Arial"/>
                <w:color w:val="000000" w:themeColor="text1"/>
                <w:sz w:val="18"/>
                <w:szCs w:val="18"/>
              </w:rPr>
              <w:t>CoWork</w:t>
            </w:r>
            <w:proofErr w:type="spellEnd"/>
            <w:r w:rsidR="265D6B0B" w:rsidRPr="333064D8">
              <w:rPr>
                <w:rFonts w:ascii="Verdana" w:hAnsi="Verdana" w:cs="Arial"/>
                <w:color w:val="000000" w:themeColor="text1"/>
                <w:sz w:val="18"/>
                <w:szCs w:val="18"/>
              </w:rPr>
              <w:t>’</w:t>
            </w:r>
            <w:r w:rsidRPr="333064D8">
              <w:rPr>
                <w:rFonts w:ascii="Verdana" w:hAnsi="Verdana" w:cs="Arial"/>
                <w:color w:val="000000" w:themeColor="text1"/>
                <w:sz w:val="18"/>
                <w:szCs w:val="18"/>
              </w:rPr>
              <w:t xml:space="preserve"> for student start-ups’, as part of the new Students’ Union, will support a minimum of 20 student business start-ups per annum</w:t>
            </w:r>
          </w:p>
        </w:tc>
        <w:tc>
          <w:tcPr>
            <w:tcW w:w="4678" w:type="dxa"/>
            <w:tcBorders>
              <w:top w:val="single" w:sz="4" w:space="0" w:color="auto"/>
              <w:left w:val="single" w:sz="4" w:space="0" w:color="auto"/>
              <w:bottom w:val="single" w:sz="4" w:space="0" w:color="auto"/>
              <w:right w:val="single" w:sz="4" w:space="0" w:color="auto"/>
            </w:tcBorders>
          </w:tcPr>
          <w:p w14:paraId="3B6FFC94" w14:textId="39C37727" w:rsidR="00A73A08" w:rsidRPr="00C007A2" w:rsidRDefault="1FA87975" w:rsidP="333064D8">
            <w:pPr>
              <w:pStyle w:val="ListParagraph"/>
              <w:numPr>
                <w:ilvl w:val="0"/>
                <w:numId w:val="24"/>
              </w:numPr>
              <w:ind w:left="178" w:hanging="178"/>
              <w:rPr>
                <w:rFonts w:ascii="Verdana" w:hAnsi="Verdana" w:cs="Arial"/>
                <w:sz w:val="18"/>
                <w:szCs w:val="18"/>
                <w:lang w:val="en-US"/>
              </w:rPr>
            </w:pPr>
            <w:r w:rsidRPr="333064D8">
              <w:rPr>
                <w:rFonts w:ascii="Verdana" w:hAnsi="Verdana" w:cs="Arial"/>
                <w:sz w:val="18"/>
                <w:szCs w:val="18"/>
                <w:lang w:val="en-US"/>
              </w:rPr>
              <w:t>Promote</w:t>
            </w:r>
            <w:r w:rsidR="01B47794" w:rsidRPr="333064D8">
              <w:rPr>
                <w:rFonts w:ascii="Verdana" w:hAnsi="Verdana" w:cs="Arial"/>
                <w:sz w:val="18"/>
                <w:szCs w:val="18"/>
                <w:lang w:val="en-US"/>
              </w:rPr>
              <w:t>, adapt</w:t>
            </w:r>
            <w:r w:rsidRPr="333064D8">
              <w:rPr>
                <w:rFonts w:ascii="Verdana" w:hAnsi="Verdana" w:cs="Arial"/>
                <w:sz w:val="18"/>
                <w:szCs w:val="18"/>
                <w:lang w:val="en-US"/>
              </w:rPr>
              <w:t xml:space="preserve"> and utilize the new ‘SU </w:t>
            </w:r>
            <w:proofErr w:type="spellStart"/>
            <w:r w:rsidRPr="333064D8">
              <w:rPr>
                <w:rFonts w:ascii="Verdana" w:hAnsi="Verdana" w:cs="Arial"/>
                <w:sz w:val="18"/>
                <w:szCs w:val="18"/>
                <w:lang w:val="en-US"/>
              </w:rPr>
              <w:t>CoWork</w:t>
            </w:r>
            <w:proofErr w:type="spellEnd"/>
            <w:r w:rsidRPr="333064D8">
              <w:rPr>
                <w:rFonts w:ascii="Verdana" w:hAnsi="Verdana" w:cs="Arial"/>
                <w:sz w:val="18"/>
                <w:szCs w:val="18"/>
                <w:lang w:val="en-US"/>
              </w:rPr>
              <w:t>’ space to</w:t>
            </w:r>
            <w:r w:rsidR="3B2E00B7" w:rsidRPr="333064D8">
              <w:rPr>
                <w:rFonts w:ascii="Verdana" w:hAnsi="Verdana" w:cs="Arial"/>
                <w:sz w:val="18"/>
                <w:szCs w:val="18"/>
                <w:lang w:val="en-US"/>
              </w:rPr>
              <w:t xml:space="preserve"> ensure </w:t>
            </w:r>
            <w:r w:rsidR="3AE26B44" w:rsidRPr="333064D8">
              <w:rPr>
                <w:rFonts w:ascii="Verdana" w:hAnsi="Verdana" w:cs="Arial"/>
                <w:sz w:val="18"/>
                <w:szCs w:val="18"/>
                <w:lang w:val="en-US"/>
              </w:rPr>
              <w:t xml:space="preserve">it </w:t>
            </w:r>
            <w:r w:rsidR="3B2E00B7" w:rsidRPr="333064D8">
              <w:rPr>
                <w:rFonts w:ascii="Verdana" w:hAnsi="Verdana" w:cs="Arial"/>
                <w:sz w:val="18"/>
                <w:szCs w:val="18"/>
                <w:lang w:val="en-US"/>
              </w:rPr>
              <w:t>meet</w:t>
            </w:r>
            <w:r w:rsidR="02FC40F1" w:rsidRPr="333064D8">
              <w:rPr>
                <w:rFonts w:ascii="Verdana" w:hAnsi="Verdana" w:cs="Arial"/>
                <w:sz w:val="18"/>
                <w:szCs w:val="18"/>
                <w:lang w:val="en-US"/>
              </w:rPr>
              <w:t>s</w:t>
            </w:r>
            <w:r w:rsidR="3B2E00B7" w:rsidRPr="333064D8">
              <w:rPr>
                <w:rFonts w:ascii="Verdana" w:hAnsi="Verdana" w:cs="Arial"/>
                <w:sz w:val="18"/>
                <w:szCs w:val="18"/>
                <w:lang w:val="en-US"/>
              </w:rPr>
              <w:t xml:space="preserve"> the needs of student businesses</w:t>
            </w:r>
            <w:r w:rsidR="749097D8" w:rsidRPr="333064D8">
              <w:rPr>
                <w:rFonts w:ascii="Verdana" w:hAnsi="Verdana" w:cs="Arial"/>
                <w:sz w:val="18"/>
                <w:szCs w:val="18"/>
                <w:lang w:val="en-US"/>
              </w:rPr>
              <w:t xml:space="preserve">, </w:t>
            </w:r>
            <w:r w:rsidR="6790E785" w:rsidRPr="333064D8">
              <w:rPr>
                <w:rFonts w:ascii="Verdana" w:hAnsi="Verdana" w:cs="Arial"/>
                <w:sz w:val="18"/>
                <w:szCs w:val="18"/>
                <w:lang w:val="en-US"/>
              </w:rPr>
              <w:t>t</w:t>
            </w:r>
            <w:r w:rsidR="749097D8" w:rsidRPr="333064D8">
              <w:rPr>
                <w:rFonts w:ascii="Verdana" w:hAnsi="Verdana" w:cs="Arial"/>
                <w:sz w:val="18"/>
                <w:szCs w:val="18"/>
                <w:lang w:val="en-US"/>
              </w:rPr>
              <w:t>o include drop in sessions and events.</w:t>
            </w:r>
          </w:p>
        </w:tc>
        <w:tc>
          <w:tcPr>
            <w:tcW w:w="1701" w:type="dxa"/>
            <w:tcBorders>
              <w:top w:val="single" w:sz="4" w:space="0" w:color="auto"/>
              <w:left w:val="single" w:sz="4" w:space="0" w:color="auto"/>
              <w:bottom w:val="single" w:sz="4" w:space="0" w:color="auto"/>
              <w:right w:val="single" w:sz="4" w:space="0" w:color="auto"/>
            </w:tcBorders>
          </w:tcPr>
          <w:p w14:paraId="523983DE" w14:textId="4E358E66" w:rsidR="00A73A08" w:rsidRPr="00C007A2" w:rsidRDefault="009E3040" w:rsidP="333064D8">
            <w:pPr>
              <w:pStyle w:val="ListParagraph"/>
              <w:numPr>
                <w:ilvl w:val="0"/>
                <w:numId w:val="24"/>
              </w:numPr>
              <w:tabs>
                <w:tab w:val="left" w:pos="242"/>
              </w:tabs>
              <w:ind w:left="65" w:hanging="65"/>
              <w:rPr>
                <w:rFonts w:ascii="Verdana" w:hAnsi="Verdana" w:cs="Arial"/>
                <w:sz w:val="18"/>
                <w:szCs w:val="18"/>
                <w:lang w:val="en-US" w:eastAsia="en-US"/>
              </w:rPr>
            </w:pPr>
            <w:r w:rsidRPr="333064D8">
              <w:rPr>
                <w:rFonts w:ascii="Verdana" w:hAnsi="Verdana" w:cs="Arial"/>
                <w:sz w:val="18"/>
                <w:szCs w:val="18"/>
                <w:lang w:val="en-US" w:eastAsia="en-US"/>
              </w:rPr>
              <w:t>July 2</w:t>
            </w:r>
            <w:r w:rsidR="0D0FD300" w:rsidRPr="333064D8">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0384CE25" w14:textId="1C06653A" w:rsidR="00A73A08" w:rsidRPr="00C007A2" w:rsidRDefault="409720C2" w:rsidP="333064D8">
            <w:pPr>
              <w:pStyle w:val="ListParagraph"/>
              <w:numPr>
                <w:ilvl w:val="0"/>
                <w:numId w:val="24"/>
              </w:numPr>
              <w:ind w:left="175" w:hanging="175"/>
              <w:rPr>
                <w:rFonts w:ascii="Verdana" w:hAnsi="Verdana" w:cs="Arial"/>
                <w:sz w:val="18"/>
                <w:szCs w:val="18"/>
                <w:lang w:val="en-US" w:eastAsia="en-US"/>
              </w:rPr>
            </w:pPr>
            <w:r w:rsidRPr="333064D8">
              <w:rPr>
                <w:rFonts w:ascii="Verdana" w:hAnsi="Verdana" w:cs="Arial"/>
                <w:sz w:val="18"/>
                <w:szCs w:val="18"/>
                <w:lang w:val="en-US" w:eastAsia="en-US"/>
              </w:rPr>
              <w:t xml:space="preserve">SU </w:t>
            </w:r>
            <w:r w:rsidR="691A9D14" w:rsidRPr="333064D8">
              <w:rPr>
                <w:rFonts w:ascii="Verdana" w:hAnsi="Verdana" w:cs="Arial"/>
                <w:sz w:val="18"/>
                <w:szCs w:val="18"/>
                <w:lang w:val="en-US" w:eastAsia="en-US"/>
              </w:rPr>
              <w:t xml:space="preserve">Enterprise </w:t>
            </w:r>
            <w:r w:rsidR="596A347F" w:rsidRPr="333064D8">
              <w:rPr>
                <w:rFonts w:ascii="Verdana" w:hAnsi="Verdana" w:cs="Arial"/>
                <w:sz w:val="18"/>
                <w:szCs w:val="18"/>
                <w:lang w:val="en-US" w:eastAsia="en-US"/>
              </w:rPr>
              <w:t xml:space="preserve">Manager.  </w:t>
            </w:r>
          </w:p>
        </w:tc>
      </w:tr>
      <w:tr w:rsidR="00461316" w14:paraId="38949E42" w14:textId="77777777" w:rsidTr="663234A6">
        <w:trPr>
          <w:trHeight w:val="699"/>
        </w:trPr>
        <w:tc>
          <w:tcPr>
            <w:tcW w:w="1985" w:type="dxa"/>
            <w:vMerge/>
          </w:tcPr>
          <w:p w14:paraId="465C6F0F"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631D7880" w14:textId="34C387CE" w:rsidR="00461316" w:rsidRPr="00040F76"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Queen’s Students’ Union will be recognised as one of the most entrepreneurial Student Unions in the UK</w:t>
            </w:r>
          </w:p>
        </w:tc>
        <w:tc>
          <w:tcPr>
            <w:tcW w:w="4678" w:type="dxa"/>
            <w:tcBorders>
              <w:top w:val="single" w:sz="4" w:space="0" w:color="auto"/>
              <w:left w:val="single" w:sz="4" w:space="0" w:color="auto"/>
              <w:bottom w:val="single" w:sz="4" w:space="0" w:color="auto"/>
              <w:right w:val="single" w:sz="4" w:space="0" w:color="auto"/>
            </w:tcBorders>
          </w:tcPr>
          <w:p w14:paraId="3F41DFB5" w14:textId="4109A038" w:rsidR="00461316" w:rsidRPr="00C007A2" w:rsidRDefault="17ABECE4" w:rsidP="333064D8">
            <w:pPr>
              <w:pStyle w:val="ListParagraph"/>
              <w:numPr>
                <w:ilvl w:val="0"/>
                <w:numId w:val="24"/>
              </w:numPr>
              <w:ind w:left="178" w:hanging="178"/>
              <w:rPr>
                <w:rFonts w:ascii="Verdana" w:hAnsi="Verdana" w:cs="Arial"/>
                <w:sz w:val="18"/>
                <w:szCs w:val="18"/>
                <w:lang w:val="en-US"/>
              </w:rPr>
            </w:pPr>
            <w:r w:rsidRPr="333064D8">
              <w:rPr>
                <w:rFonts w:ascii="Verdana" w:eastAsia="Verdana" w:hAnsi="Verdana" w:cs="Verdana"/>
                <w:sz w:val="18"/>
                <w:szCs w:val="18"/>
                <w:lang w:val="en-US"/>
              </w:rPr>
              <w:t xml:space="preserve">Continue to </w:t>
            </w:r>
            <w:r w:rsidR="564A418F" w:rsidRPr="333064D8">
              <w:rPr>
                <w:rFonts w:ascii="Verdana" w:eastAsia="Verdana" w:hAnsi="Verdana" w:cs="Verdana"/>
                <w:sz w:val="18"/>
                <w:szCs w:val="18"/>
                <w:lang w:val="en-US"/>
              </w:rPr>
              <w:t xml:space="preserve">monitor and adapt current provision to ensure </w:t>
            </w:r>
            <w:r w:rsidR="34A9C21C" w:rsidRPr="333064D8">
              <w:rPr>
                <w:rFonts w:ascii="Verdana" w:eastAsia="Verdana" w:hAnsi="Verdana" w:cs="Verdana"/>
                <w:sz w:val="18"/>
                <w:szCs w:val="18"/>
                <w:lang w:val="en-US"/>
              </w:rPr>
              <w:t xml:space="preserve">SU </w:t>
            </w:r>
            <w:r w:rsidR="564A418F" w:rsidRPr="333064D8">
              <w:rPr>
                <w:rFonts w:ascii="Verdana" w:eastAsia="Verdana" w:hAnsi="Verdana" w:cs="Verdana"/>
                <w:sz w:val="18"/>
                <w:szCs w:val="18"/>
                <w:lang w:val="en-US"/>
              </w:rPr>
              <w:t>Enterprise is meeting the needs of Queen’s students.  Student success to also be promoted widely across the University and beyond to promote student entrepreneurship.</w:t>
            </w:r>
          </w:p>
          <w:p w14:paraId="2B7E8388" w14:textId="02A37817" w:rsidR="00461316" w:rsidRPr="00C007A2" w:rsidRDefault="368B9CE4" w:rsidP="333064D8">
            <w:pPr>
              <w:pStyle w:val="ListParagraph"/>
              <w:numPr>
                <w:ilvl w:val="0"/>
                <w:numId w:val="24"/>
              </w:numPr>
              <w:ind w:left="178" w:hanging="178"/>
              <w:rPr>
                <w:rFonts w:ascii="Verdana" w:hAnsi="Verdana" w:cs="Arial"/>
                <w:sz w:val="18"/>
                <w:szCs w:val="18"/>
                <w:lang w:val="en-US"/>
              </w:rPr>
            </w:pPr>
            <w:r w:rsidRPr="333064D8">
              <w:rPr>
                <w:rFonts w:ascii="Verdana" w:eastAsia="Verdana" w:hAnsi="Verdana" w:cs="Verdana"/>
                <w:sz w:val="18"/>
                <w:szCs w:val="18"/>
                <w:lang w:val="en-US"/>
              </w:rPr>
              <w:t>Work closely with the Graduate School, Research and Enterprise and QUBIS to enh</w:t>
            </w:r>
            <w:r w:rsidR="78BB1287" w:rsidRPr="333064D8">
              <w:rPr>
                <w:rFonts w:ascii="Verdana" w:eastAsia="Verdana" w:hAnsi="Verdana" w:cs="Verdana"/>
                <w:sz w:val="18"/>
                <w:szCs w:val="18"/>
                <w:lang w:val="en-US"/>
              </w:rPr>
              <w:t>ance Student E</w:t>
            </w:r>
            <w:r w:rsidR="702278A8" w:rsidRPr="333064D8">
              <w:rPr>
                <w:rFonts w:ascii="Verdana" w:eastAsia="Verdana" w:hAnsi="Verdana" w:cs="Verdana"/>
                <w:sz w:val="18"/>
                <w:szCs w:val="18"/>
                <w:lang w:val="en-US"/>
              </w:rPr>
              <w:t>n</w:t>
            </w:r>
            <w:r w:rsidR="78BB1287" w:rsidRPr="333064D8">
              <w:rPr>
                <w:rFonts w:ascii="Verdana" w:eastAsia="Verdana" w:hAnsi="Verdana" w:cs="Verdana"/>
                <w:sz w:val="18"/>
                <w:szCs w:val="18"/>
                <w:lang w:val="en-US"/>
              </w:rPr>
              <w:t>terprise across the University.</w:t>
            </w:r>
          </w:p>
          <w:p w14:paraId="7CA4AF79" w14:textId="4117D2E7" w:rsidR="00461316" w:rsidRPr="00C007A2" w:rsidRDefault="564A418F" w:rsidP="333064D8">
            <w:pPr>
              <w:pStyle w:val="ListParagraph"/>
              <w:numPr>
                <w:ilvl w:val="0"/>
                <w:numId w:val="24"/>
              </w:numPr>
              <w:ind w:left="178" w:hanging="178"/>
              <w:rPr>
                <w:rFonts w:ascii="Verdana" w:eastAsia="Verdana" w:hAnsi="Verdana" w:cs="Verdana"/>
                <w:sz w:val="18"/>
                <w:szCs w:val="18"/>
                <w:lang w:val="en-US"/>
              </w:rPr>
            </w:pPr>
            <w:r w:rsidRPr="333064D8">
              <w:rPr>
                <w:rFonts w:ascii="Verdana" w:eastAsia="Verdana" w:hAnsi="Verdana" w:cs="Verdana"/>
                <w:sz w:val="18"/>
                <w:szCs w:val="18"/>
                <w:lang w:val="en-US"/>
              </w:rPr>
              <w:t xml:space="preserve">Consider entering </w:t>
            </w:r>
            <w:r w:rsidR="17ABECE4" w:rsidRPr="333064D8">
              <w:rPr>
                <w:rFonts w:ascii="Verdana" w:eastAsia="Verdana" w:hAnsi="Verdana" w:cs="Verdana"/>
                <w:sz w:val="18"/>
                <w:szCs w:val="18"/>
                <w:lang w:val="en-US"/>
              </w:rPr>
              <w:t xml:space="preserve">competitions </w:t>
            </w:r>
            <w:r w:rsidR="2EC75DDA" w:rsidRPr="333064D8">
              <w:rPr>
                <w:rFonts w:ascii="Verdana" w:eastAsia="Verdana" w:hAnsi="Verdana" w:cs="Verdana"/>
                <w:sz w:val="18"/>
                <w:szCs w:val="18"/>
                <w:lang w:val="en-US"/>
              </w:rPr>
              <w:t xml:space="preserve">and applying for </w:t>
            </w:r>
            <w:r w:rsidR="4176EEE4" w:rsidRPr="333064D8">
              <w:rPr>
                <w:rFonts w:ascii="Verdana" w:eastAsia="Verdana" w:hAnsi="Verdana" w:cs="Verdana"/>
                <w:sz w:val="18"/>
                <w:szCs w:val="18"/>
                <w:lang w:val="en-US"/>
              </w:rPr>
              <w:t>funding</w:t>
            </w:r>
            <w:r w:rsidR="2EC75DDA" w:rsidRPr="333064D8">
              <w:rPr>
                <w:rFonts w:ascii="Verdana" w:eastAsia="Verdana" w:hAnsi="Verdana" w:cs="Verdana"/>
                <w:sz w:val="18"/>
                <w:szCs w:val="18"/>
                <w:lang w:val="en-US"/>
              </w:rPr>
              <w:t xml:space="preserve"> opportunities</w:t>
            </w:r>
            <w:r w:rsidR="0D258598" w:rsidRPr="333064D8">
              <w:rPr>
                <w:rFonts w:ascii="Verdana" w:eastAsia="Verdana" w:hAnsi="Verdana" w:cs="Verdana"/>
                <w:sz w:val="18"/>
                <w:szCs w:val="18"/>
                <w:lang w:val="en-US"/>
              </w:rPr>
              <w:t xml:space="preserve"> for SU Enterprise</w:t>
            </w:r>
            <w:r w:rsidR="2EC75DDA" w:rsidRPr="333064D8">
              <w:rPr>
                <w:rFonts w:ascii="Verdana" w:eastAsia="Verdana" w:hAnsi="Verdana" w:cs="Verdana"/>
                <w:sz w:val="18"/>
                <w:szCs w:val="18"/>
                <w:lang w:val="en-US"/>
              </w:rPr>
              <w:t xml:space="preserve"> through </w:t>
            </w:r>
            <w:proofErr w:type="spellStart"/>
            <w:r w:rsidR="2EC75DDA" w:rsidRPr="333064D8">
              <w:rPr>
                <w:rFonts w:ascii="Verdana" w:eastAsia="Verdana" w:hAnsi="Verdana" w:cs="Verdana"/>
                <w:sz w:val="18"/>
                <w:szCs w:val="18"/>
                <w:lang w:val="en-US"/>
              </w:rPr>
              <w:t>organisations</w:t>
            </w:r>
            <w:proofErr w:type="spellEnd"/>
            <w:r w:rsidR="2EC75DDA" w:rsidRPr="333064D8">
              <w:rPr>
                <w:rFonts w:ascii="Verdana" w:eastAsia="Verdana" w:hAnsi="Verdana" w:cs="Verdana"/>
                <w:sz w:val="18"/>
                <w:szCs w:val="18"/>
                <w:lang w:val="en-US"/>
              </w:rPr>
              <w:t xml:space="preserve"> </w:t>
            </w:r>
            <w:r w:rsidR="17ABECE4" w:rsidRPr="333064D8">
              <w:rPr>
                <w:rFonts w:ascii="Verdana" w:eastAsia="Verdana" w:hAnsi="Verdana" w:cs="Verdana"/>
                <w:sz w:val="18"/>
                <w:szCs w:val="18"/>
                <w:lang w:val="en-US"/>
              </w:rPr>
              <w:t>such as EEUK</w:t>
            </w:r>
            <w:r w:rsidR="15C7DD29" w:rsidRPr="333064D8">
              <w:rPr>
                <w:rFonts w:ascii="Verdana" w:eastAsia="Verdana" w:hAnsi="Verdana" w:cs="Verdana"/>
                <w:sz w:val="18"/>
                <w:szCs w:val="18"/>
                <w:lang w:val="en-US"/>
              </w:rPr>
              <w:t>.</w:t>
            </w:r>
            <w:r w:rsidR="0C9410E5" w:rsidRPr="333064D8">
              <w:rPr>
                <w:rFonts w:ascii="Verdana" w:eastAsia="Verdana" w:hAnsi="Verdana" w:cs="Verdana"/>
                <w:sz w:val="18"/>
                <w:szCs w:val="1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54ECA127" w14:textId="0AC552FE" w:rsidR="00461316" w:rsidRPr="00C007A2" w:rsidRDefault="2125E06E" w:rsidP="333064D8">
            <w:pPr>
              <w:pStyle w:val="ListParagraph"/>
              <w:numPr>
                <w:ilvl w:val="0"/>
                <w:numId w:val="24"/>
              </w:numPr>
              <w:tabs>
                <w:tab w:val="left" w:pos="242"/>
              </w:tabs>
              <w:ind w:left="65" w:hanging="65"/>
              <w:rPr>
                <w:rFonts w:ascii="Verdana" w:hAnsi="Verdana" w:cs="Arial"/>
                <w:sz w:val="18"/>
                <w:szCs w:val="18"/>
                <w:lang w:val="en-US" w:eastAsia="en-US"/>
              </w:rPr>
            </w:pPr>
            <w:r w:rsidRPr="333064D8">
              <w:rPr>
                <w:rFonts w:ascii="Verdana" w:hAnsi="Verdana" w:cs="Arial"/>
                <w:sz w:val="18"/>
                <w:szCs w:val="18"/>
                <w:lang w:val="en-US" w:eastAsia="en-US"/>
              </w:rPr>
              <w:t>June 2</w:t>
            </w:r>
            <w:r w:rsidR="7CBD1603" w:rsidRPr="333064D8">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14EF3A19" w14:textId="19DE498A" w:rsidR="00461316" w:rsidRPr="00C007A2" w:rsidRDefault="4AC1FAA8" w:rsidP="333064D8">
            <w:pPr>
              <w:pStyle w:val="ListParagraph"/>
              <w:numPr>
                <w:ilvl w:val="0"/>
                <w:numId w:val="24"/>
              </w:numPr>
              <w:ind w:left="175" w:hanging="175"/>
              <w:rPr>
                <w:rFonts w:ascii="Verdana" w:hAnsi="Verdana" w:cs="Arial"/>
                <w:sz w:val="18"/>
                <w:szCs w:val="18"/>
                <w:lang w:val="en-US" w:eastAsia="en-US"/>
              </w:rPr>
            </w:pPr>
            <w:r w:rsidRPr="333064D8">
              <w:rPr>
                <w:rFonts w:ascii="Verdana" w:hAnsi="Verdana" w:cs="Arial"/>
                <w:sz w:val="18"/>
                <w:szCs w:val="18"/>
                <w:lang w:val="en-US" w:eastAsia="en-US"/>
              </w:rPr>
              <w:t xml:space="preserve">SU </w:t>
            </w:r>
            <w:r w:rsidR="27BE591D" w:rsidRPr="333064D8">
              <w:rPr>
                <w:rFonts w:ascii="Verdana" w:hAnsi="Verdana" w:cs="Arial"/>
                <w:sz w:val="18"/>
                <w:szCs w:val="18"/>
                <w:lang w:val="en-US" w:eastAsia="en-US"/>
              </w:rPr>
              <w:t>Enterprise Manager</w:t>
            </w:r>
          </w:p>
        </w:tc>
      </w:tr>
      <w:tr w:rsidR="00461316" w14:paraId="1FB0CB48" w14:textId="77777777" w:rsidTr="663234A6">
        <w:trPr>
          <w:trHeight w:val="699"/>
        </w:trPr>
        <w:tc>
          <w:tcPr>
            <w:tcW w:w="1985" w:type="dxa"/>
            <w:vMerge/>
          </w:tcPr>
          <w:p w14:paraId="1490FE7B"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197F6C6F" w14:textId="02FC9E9D" w:rsidR="00461316" w:rsidRPr="00040F76"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The Students’ Union will provide part-time employment or internship opportunities for over 150 students per annum. The SU and the University will be the first port of call for students looking for supplementary employment and will be a ‘best in class’ student employer in Belfast</w:t>
            </w:r>
          </w:p>
        </w:tc>
        <w:tc>
          <w:tcPr>
            <w:tcW w:w="4678" w:type="dxa"/>
            <w:tcBorders>
              <w:top w:val="single" w:sz="4" w:space="0" w:color="auto"/>
              <w:left w:val="single" w:sz="4" w:space="0" w:color="auto"/>
              <w:bottom w:val="single" w:sz="4" w:space="0" w:color="auto"/>
              <w:right w:val="single" w:sz="4" w:space="0" w:color="auto"/>
            </w:tcBorders>
          </w:tcPr>
          <w:p w14:paraId="0FAACA71" w14:textId="0E72BFE2" w:rsidR="00461316" w:rsidRPr="00C007A2" w:rsidRDefault="27FF2BFE" w:rsidP="31BBFA27">
            <w:pPr>
              <w:pStyle w:val="ListParagraph"/>
              <w:numPr>
                <w:ilvl w:val="0"/>
                <w:numId w:val="24"/>
              </w:numPr>
              <w:ind w:left="178" w:hanging="178"/>
              <w:rPr>
                <w:rFonts w:ascii="Verdana" w:hAnsi="Verdana" w:cs="Arial"/>
                <w:sz w:val="18"/>
                <w:szCs w:val="18"/>
                <w:lang w:val="en-US"/>
              </w:rPr>
            </w:pPr>
            <w:r w:rsidRPr="31BBFA27">
              <w:rPr>
                <w:rFonts w:ascii="Verdana" w:hAnsi="Verdana" w:cs="Arial"/>
                <w:sz w:val="18"/>
                <w:szCs w:val="18"/>
                <w:lang w:val="en-US"/>
              </w:rPr>
              <w:t>The</w:t>
            </w:r>
            <w:r w:rsidR="3C71F968" w:rsidRPr="31BBFA27">
              <w:rPr>
                <w:rFonts w:ascii="Verdana" w:hAnsi="Verdana" w:cs="Arial"/>
                <w:sz w:val="18"/>
                <w:szCs w:val="18"/>
                <w:lang w:val="en-US"/>
              </w:rPr>
              <w:t xml:space="preserve"> SU will still recruit a number of casual student staff and student interns.  </w:t>
            </w:r>
          </w:p>
          <w:p w14:paraId="486F9732" w14:textId="64AEA7EA" w:rsidR="00637994" w:rsidRPr="00C007A2" w:rsidRDefault="00637994" w:rsidP="31BBFA27">
            <w:pPr>
              <w:pStyle w:val="ListParagraph"/>
              <w:ind w:left="178" w:hanging="178"/>
              <w:rPr>
                <w:rFonts w:ascii="Verdana" w:hAnsi="Verdana" w:cs="Arial"/>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5AF6EEA2" w14:textId="4661B54A" w:rsidR="00D60A65" w:rsidRPr="00C007A2" w:rsidRDefault="3C71F968" w:rsidP="31BBFA27">
            <w:pPr>
              <w:pStyle w:val="ListParagraph"/>
              <w:numPr>
                <w:ilvl w:val="0"/>
                <w:numId w:val="24"/>
              </w:numPr>
              <w:tabs>
                <w:tab w:val="left" w:pos="242"/>
              </w:tabs>
              <w:ind w:left="65" w:hanging="65"/>
              <w:rPr>
                <w:rFonts w:ascii="Verdana" w:hAnsi="Verdana" w:cs="Arial"/>
                <w:sz w:val="18"/>
                <w:szCs w:val="18"/>
                <w:lang w:val="en-US" w:eastAsia="en-US"/>
              </w:rPr>
            </w:pPr>
            <w:r w:rsidRPr="31BBFA27">
              <w:rPr>
                <w:rFonts w:ascii="Verdana" w:hAnsi="Verdana" w:cs="Arial"/>
                <w:sz w:val="18"/>
                <w:szCs w:val="18"/>
                <w:lang w:val="en-US" w:eastAsia="en-US"/>
              </w:rPr>
              <w:t>Sept 22</w:t>
            </w:r>
          </w:p>
          <w:p w14:paraId="6F9C3EED" w14:textId="57F0030C" w:rsidR="00AF29FE" w:rsidRPr="00C007A2" w:rsidRDefault="00AF29FE" w:rsidP="31BBFA27">
            <w:pPr>
              <w:pStyle w:val="ListParagraph"/>
              <w:tabs>
                <w:tab w:val="left" w:pos="242"/>
              </w:tabs>
              <w:ind w:left="65"/>
              <w:rPr>
                <w:rFonts w:ascii="Verdana" w:hAnsi="Verdana" w:cs="Arial"/>
                <w:sz w:val="18"/>
                <w:szCs w:val="18"/>
                <w:lang w:val="en-US" w:eastAsia="en-US"/>
              </w:rPr>
            </w:pPr>
          </w:p>
          <w:p w14:paraId="2DB1CD9C" w14:textId="1929A2E1" w:rsidR="00AF29FE" w:rsidRPr="00C007A2" w:rsidRDefault="00AF29FE" w:rsidP="31BBFA27">
            <w:pPr>
              <w:pStyle w:val="ListParagraph"/>
              <w:tabs>
                <w:tab w:val="left" w:pos="242"/>
              </w:tabs>
              <w:ind w:left="65"/>
              <w:rPr>
                <w:rFonts w:ascii="Verdana" w:hAnsi="Verdana" w:cs="Arial"/>
                <w:sz w:val="18"/>
                <w:szCs w:val="18"/>
                <w:lang w:val="en-US" w:eastAsia="en-US"/>
              </w:rPr>
            </w:pPr>
          </w:p>
          <w:p w14:paraId="7C082DD4" w14:textId="346EE9C6" w:rsidR="00AF29FE" w:rsidRPr="00C007A2" w:rsidRDefault="00AF29FE" w:rsidP="31BBFA27">
            <w:pPr>
              <w:pStyle w:val="ListParagraph"/>
              <w:tabs>
                <w:tab w:val="left" w:pos="242"/>
              </w:tabs>
              <w:ind w:left="65"/>
              <w:rPr>
                <w:rFonts w:ascii="Verdana" w:hAnsi="Verdana" w:cs="Arial"/>
                <w:sz w:val="18"/>
                <w:szCs w:val="18"/>
                <w:lang w:val="en-US" w:eastAsia="en-US"/>
              </w:rPr>
            </w:pPr>
          </w:p>
        </w:tc>
        <w:tc>
          <w:tcPr>
            <w:tcW w:w="2976" w:type="dxa"/>
            <w:tcBorders>
              <w:top w:val="single" w:sz="4" w:space="0" w:color="auto"/>
              <w:left w:val="single" w:sz="4" w:space="0" w:color="auto"/>
              <w:bottom w:val="single" w:sz="4" w:space="0" w:color="auto"/>
              <w:right w:val="single" w:sz="4" w:space="0" w:color="auto"/>
            </w:tcBorders>
          </w:tcPr>
          <w:p w14:paraId="00B8880B" w14:textId="3A413D24" w:rsidR="00AF29FE" w:rsidRPr="00C007A2" w:rsidRDefault="3C71F968" w:rsidP="31BBFA27">
            <w:pPr>
              <w:pStyle w:val="ListParagraph"/>
              <w:numPr>
                <w:ilvl w:val="0"/>
                <w:numId w:val="24"/>
              </w:numPr>
              <w:ind w:left="175" w:hanging="175"/>
              <w:rPr>
                <w:rFonts w:ascii="Verdana" w:hAnsi="Verdana" w:cs="Arial"/>
                <w:sz w:val="18"/>
                <w:szCs w:val="18"/>
                <w:lang w:val="en-US" w:eastAsia="en-US"/>
              </w:rPr>
            </w:pPr>
            <w:r w:rsidRPr="31BBFA27">
              <w:rPr>
                <w:rFonts w:ascii="Verdana" w:hAnsi="Verdana" w:cs="Arial"/>
                <w:sz w:val="18"/>
                <w:szCs w:val="18"/>
                <w:lang w:val="en-US" w:eastAsia="en-US"/>
              </w:rPr>
              <w:t xml:space="preserve">Line Managers.  </w:t>
            </w:r>
          </w:p>
          <w:p w14:paraId="60D327F5" w14:textId="06812E6A" w:rsidR="00AF29FE" w:rsidRPr="00C007A2" w:rsidRDefault="00AF29FE" w:rsidP="31BBFA27">
            <w:pPr>
              <w:pStyle w:val="ListParagraph"/>
              <w:rPr>
                <w:rFonts w:cs="Arial"/>
                <w:sz w:val="18"/>
                <w:szCs w:val="18"/>
                <w:lang w:val="en-US"/>
              </w:rPr>
            </w:pPr>
          </w:p>
        </w:tc>
      </w:tr>
      <w:tr w:rsidR="00461316" w14:paraId="280C7978" w14:textId="77777777" w:rsidTr="663234A6">
        <w:trPr>
          <w:trHeight w:val="699"/>
        </w:trPr>
        <w:tc>
          <w:tcPr>
            <w:tcW w:w="1985" w:type="dxa"/>
            <w:vMerge/>
          </w:tcPr>
          <w:p w14:paraId="3A7C6997"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51EB997A" w14:textId="48E11A41" w:rsidR="00461316" w:rsidRPr="00040F76" w:rsidRDefault="6EFA5F37" w:rsidP="2EA5C96E">
            <w:pPr>
              <w:pStyle w:val="ListParagraph"/>
              <w:numPr>
                <w:ilvl w:val="0"/>
                <w:numId w:val="24"/>
              </w:numPr>
              <w:spacing w:after="160" w:line="259" w:lineRule="auto"/>
              <w:ind w:left="171" w:hanging="171"/>
              <w:rPr>
                <w:rFonts w:ascii="Verdana" w:hAnsi="Verdana" w:cs="Arial"/>
                <w:color w:val="000000" w:themeColor="text1"/>
                <w:sz w:val="18"/>
                <w:szCs w:val="18"/>
              </w:rPr>
            </w:pPr>
            <w:r w:rsidRPr="1C10FE4F">
              <w:rPr>
                <w:rFonts w:ascii="Verdana" w:hAnsi="Verdana" w:cs="Arial"/>
                <w:sz w:val="18"/>
                <w:szCs w:val="18"/>
              </w:rPr>
              <w:t>70% of our students will agree that ‘Queen’s Students’ Union proactively develops sustainability practices, activities and ways of working’</w:t>
            </w:r>
          </w:p>
        </w:tc>
        <w:tc>
          <w:tcPr>
            <w:tcW w:w="4678" w:type="dxa"/>
            <w:tcBorders>
              <w:top w:val="single" w:sz="4" w:space="0" w:color="auto"/>
              <w:left w:val="single" w:sz="4" w:space="0" w:color="auto"/>
              <w:bottom w:val="single" w:sz="4" w:space="0" w:color="auto"/>
              <w:right w:val="single" w:sz="4" w:space="0" w:color="auto"/>
            </w:tcBorders>
          </w:tcPr>
          <w:p w14:paraId="42B104C3" w14:textId="6ADF80EF" w:rsidR="00461316" w:rsidRPr="00C007A2" w:rsidRDefault="26FFB17E" w:rsidP="2EA5C96E">
            <w:pPr>
              <w:pStyle w:val="ListParagraph"/>
              <w:numPr>
                <w:ilvl w:val="0"/>
                <w:numId w:val="24"/>
              </w:numPr>
              <w:ind w:left="178" w:hanging="178"/>
              <w:rPr>
                <w:rFonts w:ascii="Verdana" w:hAnsi="Verdana" w:cs="Arial"/>
                <w:sz w:val="18"/>
                <w:szCs w:val="18"/>
                <w:lang w:val="en-US"/>
              </w:rPr>
            </w:pPr>
            <w:r w:rsidRPr="1C10FE4F">
              <w:rPr>
                <w:rFonts w:ascii="Verdana" w:hAnsi="Verdana" w:cs="Arial"/>
                <w:sz w:val="18"/>
                <w:szCs w:val="18"/>
                <w:lang w:val="en-US"/>
              </w:rPr>
              <w:t xml:space="preserve">To be assessed via the Annual SU Survey </w:t>
            </w:r>
            <w:r w:rsidR="14F07A45" w:rsidRPr="1C10FE4F">
              <w:rPr>
                <w:rFonts w:ascii="Verdana" w:hAnsi="Verdana" w:cs="Arial"/>
                <w:sz w:val="18"/>
                <w:szCs w:val="18"/>
                <w:lang w:val="en-US"/>
              </w:rPr>
              <w:t xml:space="preserve">with a baseline target of </w:t>
            </w:r>
            <w:r w:rsidR="14F07A45" w:rsidRPr="006360FD">
              <w:rPr>
                <w:rFonts w:ascii="Verdana" w:hAnsi="Verdana" w:cs="Arial"/>
                <w:color w:val="000000" w:themeColor="text1"/>
                <w:sz w:val="18"/>
                <w:szCs w:val="18"/>
                <w:lang w:val="en-US"/>
              </w:rPr>
              <w:t>50%</w:t>
            </w:r>
            <w:r w:rsidR="14F07A45" w:rsidRPr="1C10FE4F">
              <w:rPr>
                <w:rFonts w:ascii="Verdana" w:hAnsi="Verdana" w:cs="Arial"/>
                <w:sz w:val="18"/>
                <w:szCs w:val="18"/>
                <w:lang w:val="en-US"/>
              </w:rPr>
              <w:t xml:space="preserve"> of students agreei</w:t>
            </w:r>
            <w:r w:rsidR="006360FD">
              <w:rPr>
                <w:rFonts w:ascii="Verdana" w:hAnsi="Verdana" w:cs="Arial"/>
                <w:sz w:val="18"/>
                <w:szCs w:val="18"/>
                <w:lang w:val="en-US"/>
              </w:rPr>
              <w:t>ng to this statement in 2022/23.</w:t>
            </w:r>
            <w:r w:rsidR="14F07A45" w:rsidRPr="1C10FE4F">
              <w:rPr>
                <w:rFonts w:ascii="Verdana" w:hAnsi="Verdana" w:cs="Arial"/>
                <w:sz w:val="18"/>
                <w:szCs w:val="18"/>
                <w:lang w:val="en-US"/>
              </w:rPr>
              <w:t xml:space="preserve"> </w:t>
            </w:r>
          </w:p>
          <w:p w14:paraId="566BAC12" w14:textId="4A17BB22" w:rsidR="00461316" w:rsidRPr="00C007A2" w:rsidRDefault="7984F74E" w:rsidP="2EA5C96E">
            <w:pPr>
              <w:pStyle w:val="ListParagraph"/>
              <w:numPr>
                <w:ilvl w:val="0"/>
                <w:numId w:val="24"/>
              </w:numPr>
              <w:ind w:left="178" w:hanging="178"/>
              <w:rPr>
                <w:rFonts w:ascii="Verdana" w:hAnsi="Verdana" w:cs="Arial"/>
                <w:sz w:val="18"/>
                <w:szCs w:val="18"/>
                <w:lang w:val="en-US"/>
              </w:rPr>
            </w:pPr>
            <w:r w:rsidRPr="1C10FE4F">
              <w:rPr>
                <w:rFonts w:ascii="Verdana" w:hAnsi="Verdana" w:cs="Arial"/>
                <w:sz w:val="18"/>
                <w:szCs w:val="18"/>
                <w:lang w:val="en-US"/>
              </w:rPr>
              <w:t xml:space="preserve">Development of a Sustainability plan for the SU based on research and points of action supplied by </w:t>
            </w:r>
            <w:r w:rsidR="006360FD">
              <w:rPr>
                <w:rFonts w:ascii="Verdana" w:hAnsi="Verdana" w:cs="Arial"/>
                <w:sz w:val="18"/>
                <w:szCs w:val="18"/>
                <w:lang w:val="en-US"/>
              </w:rPr>
              <w:t xml:space="preserve">the 2021-22 </w:t>
            </w:r>
            <w:r w:rsidRPr="1C10FE4F">
              <w:rPr>
                <w:rFonts w:ascii="Verdana" w:hAnsi="Verdana" w:cs="Arial"/>
                <w:sz w:val="18"/>
                <w:szCs w:val="18"/>
                <w:lang w:val="en-US"/>
              </w:rPr>
              <w:t>S</w:t>
            </w:r>
            <w:r w:rsidR="006360FD">
              <w:rPr>
                <w:rFonts w:ascii="Verdana" w:hAnsi="Verdana" w:cs="Arial"/>
                <w:sz w:val="18"/>
                <w:szCs w:val="18"/>
                <w:lang w:val="en-US"/>
              </w:rPr>
              <w:t>O Campaigns and Engagement.</w:t>
            </w:r>
          </w:p>
        </w:tc>
        <w:tc>
          <w:tcPr>
            <w:tcW w:w="1701" w:type="dxa"/>
            <w:tcBorders>
              <w:top w:val="single" w:sz="4" w:space="0" w:color="auto"/>
              <w:left w:val="single" w:sz="4" w:space="0" w:color="auto"/>
              <w:bottom w:val="single" w:sz="4" w:space="0" w:color="auto"/>
              <w:right w:val="single" w:sz="4" w:space="0" w:color="auto"/>
            </w:tcBorders>
          </w:tcPr>
          <w:p w14:paraId="700A745A" w14:textId="605D1BC1" w:rsidR="00461316" w:rsidRDefault="69328603" w:rsidP="006360FD">
            <w:pPr>
              <w:pStyle w:val="ListParagraph"/>
              <w:numPr>
                <w:ilvl w:val="0"/>
                <w:numId w:val="24"/>
              </w:numPr>
              <w:tabs>
                <w:tab w:val="left" w:pos="242"/>
              </w:tabs>
              <w:ind w:left="65" w:hanging="65"/>
              <w:rPr>
                <w:rFonts w:ascii="Verdana" w:hAnsi="Verdana" w:cs="Arial"/>
                <w:sz w:val="18"/>
                <w:szCs w:val="18"/>
                <w:lang w:val="en-US" w:eastAsia="en-US"/>
              </w:rPr>
            </w:pPr>
            <w:r w:rsidRPr="2EA5C96E">
              <w:rPr>
                <w:rFonts w:ascii="Verdana" w:hAnsi="Verdana" w:cs="Arial"/>
                <w:sz w:val="18"/>
                <w:szCs w:val="18"/>
                <w:lang w:val="en-US" w:eastAsia="en-US"/>
              </w:rPr>
              <w:t>June 2</w:t>
            </w:r>
            <w:r w:rsidR="006360FD">
              <w:rPr>
                <w:rFonts w:ascii="Verdana" w:hAnsi="Verdana" w:cs="Arial"/>
                <w:sz w:val="18"/>
                <w:szCs w:val="18"/>
                <w:lang w:val="en-US" w:eastAsia="en-US"/>
              </w:rPr>
              <w:t>3</w:t>
            </w:r>
          </w:p>
          <w:p w14:paraId="6EFE9A1F" w14:textId="1E294407" w:rsidR="006360FD" w:rsidRDefault="006360FD" w:rsidP="006360FD">
            <w:pPr>
              <w:pStyle w:val="ListParagraph"/>
              <w:tabs>
                <w:tab w:val="left" w:pos="242"/>
              </w:tabs>
              <w:ind w:left="65"/>
              <w:rPr>
                <w:rFonts w:ascii="Verdana" w:hAnsi="Verdana" w:cs="Arial"/>
                <w:sz w:val="18"/>
                <w:szCs w:val="18"/>
                <w:lang w:val="en-US" w:eastAsia="en-US"/>
              </w:rPr>
            </w:pPr>
          </w:p>
          <w:p w14:paraId="30238F25" w14:textId="14BACE75" w:rsidR="006360FD" w:rsidRDefault="006360FD" w:rsidP="006360FD">
            <w:pPr>
              <w:pStyle w:val="ListParagraph"/>
              <w:tabs>
                <w:tab w:val="left" w:pos="242"/>
              </w:tabs>
              <w:ind w:left="65"/>
              <w:rPr>
                <w:rFonts w:ascii="Verdana" w:hAnsi="Verdana" w:cs="Arial"/>
                <w:sz w:val="18"/>
                <w:szCs w:val="18"/>
                <w:lang w:val="en-US" w:eastAsia="en-US"/>
              </w:rPr>
            </w:pPr>
          </w:p>
          <w:p w14:paraId="7BB504B4" w14:textId="1423064D" w:rsidR="006360FD" w:rsidRPr="00C007A2" w:rsidRDefault="006360FD" w:rsidP="006360FD">
            <w:pPr>
              <w:pStyle w:val="ListParagraph"/>
              <w:numPr>
                <w:ilvl w:val="0"/>
                <w:numId w:val="24"/>
              </w:numPr>
              <w:tabs>
                <w:tab w:val="left" w:pos="242"/>
              </w:tabs>
              <w:ind w:left="65" w:hanging="65"/>
              <w:rPr>
                <w:rFonts w:ascii="Verdana" w:hAnsi="Verdana" w:cs="Arial"/>
                <w:sz w:val="18"/>
                <w:szCs w:val="18"/>
                <w:lang w:val="en-US" w:eastAsia="en-US"/>
              </w:rPr>
            </w:pPr>
            <w:r>
              <w:rPr>
                <w:rFonts w:ascii="Verdana" w:hAnsi="Verdana" w:cs="Arial"/>
                <w:sz w:val="18"/>
                <w:szCs w:val="18"/>
                <w:lang w:val="en-US" w:eastAsia="en-US"/>
              </w:rPr>
              <w:t>June 23</w:t>
            </w:r>
          </w:p>
        </w:tc>
        <w:tc>
          <w:tcPr>
            <w:tcW w:w="2976" w:type="dxa"/>
            <w:tcBorders>
              <w:top w:val="single" w:sz="4" w:space="0" w:color="auto"/>
              <w:left w:val="single" w:sz="4" w:space="0" w:color="auto"/>
              <w:bottom w:val="single" w:sz="4" w:space="0" w:color="auto"/>
              <w:right w:val="single" w:sz="4" w:space="0" w:color="auto"/>
            </w:tcBorders>
          </w:tcPr>
          <w:p w14:paraId="1A76D9BF" w14:textId="55E954DE" w:rsidR="00461316" w:rsidRDefault="3EFD08AB" w:rsidP="2EA5C96E">
            <w:pPr>
              <w:pStyle w:val="ListParagraph"/>
              <w:numPr>
                <w:ilvl w:val="0"/>
                <w:numId w:val="24"/>
              </w:numPr>
              <w:ind w:left="175" w:hanging="175"/>
              <w:rPr>
                <w:rFonts w:ascii="Verdana" w:hAnsi="Verdana" w:cs="Arial"/>
                <w:sz w:val="18"/>
                <w:szCs w:val="18"/>
                <w:lang w:val="en-US" w:eastAsia="en-US"/>
              </w:rPr>
            </w:pPr>
            <w:r w:rsidRPr="2EA5C96E">
              <w:rPr>
                <w:rFonts w:ascii="Verdana" w:hAnsi="Verdana" w:cs="Arial"/>
                <w:sz w:val="18"/>
                <w:szCs w:val="18"/>
                <w:lang w:val="en-US" w:eastAsia="en-US"/>
              </w:rPr>
              <w:t xml:space="preserve">SU Marketing Manager </w:t>
            </w:r>
          </w:p>
          <w:p w14:paraId="7369B511" w14:textId="77777777" w:rsidR="006360FD" w:rsidRPr="00C007A2" w:rsidRDefault="006360FD" w:rsidP="006360FD">
            <w:pPr>
              <w:pStyle w:val="ListParagraph"/>
              <w:ind w:left="175"/>
              <w:rPr>
                <w:rFonts w:ascii="Verdana" w:hAnsi="Verdana" w:cs="Arial"/>
                <w:sz w:val="18"/>
                <w:szCs w:val="18"/>
                <w:lang w:val="en-US" w:eastAsia="en-US"/>
              </w:rPr>
            </w:pPr>
          </w:p>
          <w:p w14:paraId="593A4364" w14:textId="314F6439" w:rsidR="00461316" w:rsidRPr="00C007A2" w:rsidRDefault="00461316" w:rsidP="006360FD">
            <w:pPr>
              <w:pStyle w:val="ListParagraph"/>
              <w:ind w:left="175"/>
              <w:rPr>
                <w:rFonts w:ascii="Verdana" w:hAnsi="Verdana" w:cs="Arial"/>
                <w:sz w:val="18"/>
                <w:szCs w:val="18"/>
                <w:lang w:val="en-US" w:eastAsia="en-US"/>
              </w:rPr>
            </w:pPr>
          </w:p>
          <w:p w14:paraId="6A82693F" w14:textId="434AA776" w:rsidR="00461316" w:rsidRPr="00C007A2" w:rsidRDefault="006360FD" w:rsidP="006360FD">
            <w:pPr>
              <w:pStyle w:val="ListParagraph"/>
              <w:numPr>
                <w:ilvl w:val="0"/>
                <w:numId w:val="24"/>
              </w:numPr>
              <w:ind w:left="175" w:hanging="175"/>
              <w:rPr>
                <w:rFonts w:ascii="Verdana" w:hAnsi="Verdana" w:cs="Arial"/>
                <w:sz w:val="18"/>
                <w:szCs w:val="18"/>
                <w:lang w:val="en-US" w:eastAsia="en-US"/>
              </w:rPr>
            </w:pPr>
            <w:r>
              <w:rPr>
                <w:rFonts w:ascii="Verdana" w:hAnsi="Verdana" w:cs="Arial"/>
                <w:sz w:val="18"/>
                <w:szCs w:val="18"/>
                <w:lang w:val="en-US" w:eastAsia="en-US"/>
              </w:rPr>
              <w:t xml:space="preserve">Policy and Engagement Manager and SU Director </w:t>
            </w:r>
            <w:r w:rsidR="2EA5C96E" w:rsidRPr="2EA5C96E">
              <w:rPr>
                <w:rFonts w:ascii="Verdana" w:hAnsi="Verdana" w:cs="Arial"/>
                <w:sz w:val="18"/>
                <w:szCs w:val="18"/>
                <w:lang w:val="en-US" w:eastAsia="en-US"/>
              </w:rPr>
              <w:t xml:space="preserve"> </w:t>
            </w:r>
          </w:p>
        </w:tc>
      </w:tr>
      <w:tr w:rsidR="00461316" w14:paraId="2546F9E6" w14:textId="77777777" w:rsidTr="663234A6">
        <w:trPr>
          <w:trHeight w:val="699"/>
        </w:trPr>
        <w:tc>
          <w:tcPr>
            <w:tcW w:w="1985" w:type="dxa"/>
            <w:vMerge/>
          </w:tcPr>
          <w:p w14:paraId="5D09B3EB"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58482027" w14:textId="704895F3" w:rsidR="00461316" w:rsidRPr="00040F76"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We will have established a Green Fund to put sustainability ideas into action</w:t>
            </w:r>
          </w:p>
        </w:tc>
        <w:tc>
          <w:tcPr>
            <w:tcW w:w="4678" w:type="dxa"/>
            <w:tcBorders>
              <w:top w:val="single" w:sz="4" w:space="0" w:color="auto"/>
              <w:left w:val="single" w:sz="4" w:space="0" w:color="auto"/>
              <w:bottom w:val="single" w:sz="4" w:space="0" w:color="auto"/>
              <w:right w:val="single" w:sz="4" w:space="0" w:color="auto"/>
            </w:tcBorders>
          </w:tcPr>
          <w:p w14:paraId="62065394" w14:textId="0A2A1361" w:rsidR="00461316" w:rsidRPr="00CA135C" w:rsidRDefault="7F992E22" w:rsidP="003C4ED4">
            <w:pPr>
              <w:pStyle w:val="ListParagraph"/>
              <w:numPr>
                <w:ilvl w:val="0"/>
                <w:numId w:val="24"/>
              </w:numPr>
              <w:ind w:left="178" w:hanging="178"/>
              <w:rPr>
                <w:rFonts w:ascii="Verdana" w:hAnsi="Verdana" w:cs="Arial"/>
                <w:sz w:val="18"/>
                <w:szCs w:val="18"/>
                <w:lang w:val="en-US"/>
              </w:rPr>
            </w:pPr>
            <w:r w:rsidRPr="00CA135C">
              <w:rPr>
                <w:rFonts w:ascii="Verdana" w:hAnsi="Verdana" w:cs="Arial"/>
                <w:sz w:val="18"/>
                <w:szCs w:val="18"/>
                <w:lang w:val="en-US"/>
              </w:rPr>
              <w:t>Sustainable f</w:t>
            </w:r>
            <w:r w:rsidR="003C4ED4">
              <w:rPr>
                <w:rFonts w:ascii="Verdana" w:hAnsi="Verdana" w:cs="Arial"/>
                <w:sz w:val="18"/>
                <w:szCs w:val="18"/>
                <w:lang w:val="en-US"/>
              </w:rPr>
              <w:t>u</w:t>
            </w:r>
            <w:r w:rsidRPr="00CA135C">
              <w:rPr>
                <w:rFonts w:ascii="Verdana" w:hAnsi="Verdana" w:cs="Arial"/>
                <w:sz w:val="18"/>
                <w:szCs w:val="18"/>
                <w:lang w:val="en-US"/>
              </w:rPr>
              <w:t>nding source to be identified in 202</w:t>
            </w:r>
            <w:r w:rsidR="00516AE5" w:rsidRPr="00CA135C">
              <w:rPr>
                <w:rFonts w:ascii="Verdana" w:hAnsi="Verdana" w:cs="Arial"/>
                <w:sz w:val="18"/>
                <w:szCs w:val="18"/>
                <w:lang w:val="en-US"/>
              </w:rPr>
              <w:t>2</w:t>
            </w:r>
            <w:r w:rsidRPr="00CA135C">
              <w:rPr>
                <w:rFonts w:ascii="Verdana" w:hAnsi="Verdana" w:cs="Arial"/>
                <w:sz w:val="18"/>
                <w:szCs w:val="18"/>
                <w:lang w:val="en-US"/>
              </w:rPr>
              <w:t>-2</w:t>
            </w:r>
            <w:r w:rsidR="00516AE5" w:rsidRPr="00CA135C">
              <w:rPr>
                <w:rFonts w:ascii="Verdana" w:hAnsi="Verdana" w:cs="Arial"/>
                <w:sz w:val="18"/>
                <w:szCs w:val="18"/>
                <w:lang w:val="en-US"/>
              </w:rPr>
              <w:t>3</w:t>
            </w:r>
            <w:r w:rsidR="00416C53" w:rsidRPr="00CA135C">
              <w:rPr>
                <w:rFonts w:ascii="Verdana" w:hAnsi="Verdana" w:cs="Arial"/>
                <w:sz w:val="18"/>
                <w:szCs w:val="18"/>
                <w:lang w:val="en-US"/>
              </w:rPr>
              <w:t>, with a pilot of the fund to be completed in 2022-23.</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14:paraId="27C145AF" w14:textId="4BAF3443" w:rsidR="00461316" w:rsidRPr="00CA135C" w:rsidRDefault="564A418F" w:rsidP="00596145">
            <w:pPr>
              <w:pStyle w:val="ListParagraph"/>
              <w:numPr>
                <w:ilvl w:val="0"/>
                <w:numId w:val="24"/>
              </w:numPr>
              <w:tabs>
                <w:tab w:val="left" w:pos="242"/>
              </w:tabs>
              <w:ind w:left="65" w:hanging="65"/>
              <w:rPr>
                <w:rFonts w:ascii="Verdana" w:hAnsi="Verdana" w:cs="Arial"/>
                <w:sz w:val="18"/>
                <w:szCs w:val="18"/>
                <w:lang w:val="en-US" w:eastAsia="en-US"/>
              </w:rPr>
            </w:pPr>
            <w:r w:rsidRPr="00CA135C">
              <w:rPr>
                <w:rFonts w:ascii="Verdana" w:hAnsi="Verdana" w:cs="Arial"/>
                <w:sz w:val="18"/>
                <w:szCs w:val="18"/>
                <w:lang w:val="en-US" w:eastAsia="en-US"/>
              </w:rPr>
              <w:t>July 2</w:t>
            </w:r>
            <w:r w:rsidR="00516AE5" w:rsidRPr="00CA135C">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3C9B1A26" w14:textId="1A1544B7" w:rsidR="00461316" w:rsidRPr="000042DE" w:rsidRDefault="00416C53" w:rsidP="00596145">
            <w:pPr>
              <w:pStyle w:val="ListParagraph"/>
              <w:numPr>
                <w:ilvl w:val="0"/>
                <w:numId w:val="24"/>
              </w:numPr>
              <w:ind w:left="175" w:hanging="175"/>
              <w:rPr>
                <w:rFonts w:ascii="Verdana" w:hAnsi="Verdana" w:cs="Arial"/>
                <w:sz w:val="18"/>
                <w:szCs w:val="18"/>
                <w:lang w:val="en-US" w:eastAsia="en-US"/>
              </w:rPr>
            </w:pPr>
            <w:r w:rsidRPr="000042DE">
              <w:rPr>
                <w:rFonts w:ascii="Verdana" w:hAnsi="Verdana" w:cs="Arial"/>
                <w:sz w:val="18"/>
                <w:szCs w:val="18"/>
                <w:lang w:val="en-US" w:eastAsia="en-US"/>
              </w:rPr>
              <w:t>Union President / Student Voice</w:t>
            </w:r>
            <w:r w:rsidR="5D220EDA" w:rsidRPr="000042DE">
              <w:rPr>
                <w:rFonts w:ascii="Verdana" w:hAnsi="Verdana" w:cs="Arial"/>
                <w:sz w:val="18"/>
                <w:szCs w:val="18"/>
                <w:lang w:val="en-US" w:eastAsia="en-US"/>
              </w:rPr>
              <w:t xml:space="preserve"> </w:t>
            </w:r>
          </w:p>
        </w:tc>
      </w:tr>
      <w:tr w:rsidR="00461316" w14:paraId="3782F04B" w14:textId="77777777" w:rsidTr="663234A6">
        <w:trPr>
          <w:trHeight w:val="699"/>
        </w:trPr>
        <w:tc>
          <w:tcPr>
            <w:tcW w:w="1985" w:type="dxa"/>
            <w:vMerge/>
          </w:tcPr>
          <w:p w14:paraId="52705395" w14:textId="77777777" w:rsidR="00461316" w:rsidRPr="009132DD" w:rsidRDefault="00461316" w:rsidP="00596145">
            <w:pPr>
              <w:pStyle w:val="ListParagraph"/>
              <w:numPr>
                <w:ilvl w:val="0"/>
                <w:numId w:val="24"/>
              </w:numPr>
              <w:ind w:left="322" w:hanging="322"/>
              <w:rPr>
                <w:rFonts w:ascii="Verdana" w:hAnsi="Verdana" w:cs="Arial"/>
                <w:sz w:val="18"/>
                <w:szCs w:val="18"/>
                <w:lang w:val="en-US" w:eastAsia="en-US"/>
              </w:rPr>
            </w:pPr>
          </w:p>
        </w:tc>
        <w:tc>
          <w:tcPr>
            <w:tcW w:w="4253" w:type="dxa"/>
            <w:tcBorders>
              <w:top w:val="single" w:sz="4" w:space="0" w:color="auto"/>
              <w:left w:val="single" w:sz="4" w:space="0" w:color="auto"/>
              <w:bottom w:val="single" w:sz="4" w:space="0" w:color="auto"/>
              <w:right w:val="single" w:sz="4" w:space="0" w:color="auto"/>
            </w:tcBorders>
          </w:tcPr>
          <w:p w14:paraId="3A436C59" w14:textId="310361A6" w:rsidR="00461316" w:rsidRPr="00040F76" w:rsidRDefault="2F0733FF" w:rsidP="00596145">
            <w:pPr>
              <w:pStyle w:val="ListParagraph"/>
              <w:numPr>
                <w:ilvl w:val="0"/>
                <w:numId w:val="24"/>
              </w:numPr>
              <w:spacing w:after="160" w:line="259" w:lineRule="auto"/>
              <w:ind w:left="171" w:hanging="171"/>
              <w:rPr>
                <w:rFonts w:ascii="Verdana" w:hAnsi="Verdana" w:cs="Arial"/>
                <w:color w:val="000000" w:themeColor="text1"/>
                <w:sz w:val="18"/>
                <w:szCs w:val="18"/>
              </w:rPr>
            </w:pPr>
            <w:r w:rsidRPr="2FB455B5">
              <w:rPr>
                <w:rFonts w:ascii="Verdana" w:hAnsi="Verdana" w:cs="Arial"/>
                <w:color w:val="000000" w:themeColor="text1"/>
                <w:sz w:val="18"/>
                <w:szCs w:val="18"/>
              </w:rPr>
              <w:t>We will have helped the ‘SU Climate Action Group’ successfully implement all aspects of a ‘Green New Deal’</w:t>
            </w:r>
          </w:p>
        </w:tc>
        <w:tc>
          <w:tcPr>
            <w:tcW w:w="4678" w:type="dxa"/>
            <w:tcBorders>
              <w:top w:val="single" w:sz="4" w:space="0" w:color="auto"/>
              <w:left w:val="single" w:sz="4" w:space="0" w:color="auto"/>
              <w:bottom w:val="single" w:sz="4" w:space="0" w:color="auto"/>
              <w:right w:val="single" w:sz="4" w:space="0" w:color="auto"/>
            </w:tcBorders>
          </w:tcPr>
          <w:p w14:paraId="47A0576A" w14:textId="6504DB7B" w:rsidR="00461316" w:rsidRPr="00CA135C" w:rsidRDefault="0187D645" w:rsidP="006360FD">
            <w:pPr>
              <w:pStyle w:val="ListParagraph"/>
              <w:numPr>
                <w:ilvl w:val="0"/>
                <w:numId w:val="24"/>
              </w:numPr>
              <w:ind w:left="178" w:hanging="178"/>
              <w:rPr>
                <w:rFonts w:cs="Arial"/>
                <w:sz w:val="18"/>
                <w:szCs w:val="18"/>
                <w:lang w:val="en-US"/>
              </w:rPr>
            </w:pPr>
            <w:r w:rsidRPr="00CA135C">
              <w:rPr>
                <w:rFonts w:ascii="Verdana" w:hAnsi="Verdana" w:cs="Arial"/>
                <w:sz w:val="18"/>
                <w:szCs w:val="18"/>
              </w:rPr>
              <w:t>Climate Action Group</w:t>
            </w:r>
            <w:r w:rsidR="00516AE5" w:rsidRPr="00CA135C">
              <w:rPr>
                <w:rFonts w:ascii="Verdana" w:hAnsi="Verdana" w:cs="Arial"/>
                <w:sz w:val="18"/>
                <w:szCs w:val="18"/>
              </w:rPr>
              <w:t xml:space="preserve"> and Student Officers to be </w:t>
            </w:r>
            <w:r w:rsidRPr="00CA135C">
              <w:rPr>
                <w:rFonts w:ascii="Verdana" w:hAnsi="Verdana" w:cs="Arial"/>
                <w:sz w:val="18"/>
                <w:szCs w:val="18"/>
              </w:rPr>
              <w:t>supported in implementing initiatives across the 20</w:t>
            </w:r>
            <w:r w:rsidR="00516AE5" w:rsidRPr="00CA135C">
              <w:rPr>
                <w:rFonts w:ascii="Verdana" w:hAnsi="Verdana" w:cs="Arial"/>
                <w:sz w:val="18"/>
                <w:szCs w:val="18"/>
              </w:rPr>
              <w:t>2</w:t>
            </w:r>
            <w:r w:rsidR="006360FD">
              <w:rPr>
                <w:rFonts w:ascii="Verdana" w:hAnsi="Verdana" w:cs="Arial"/>
                <w:sz w:val="18"/>
                <w:szCs w:val="18"/>
              </w:rPr>
              <w:t>2</w:t>
            </w:r>
            <w:r w:rsidRPr="00CA135C">
              <w:rPr>
                <w:rFonts w:ascii="Verdana" w:hAnsi="Verdana" w:cs="Arial"/>
                <w:sz w:val="18"/>
                <w:szCs w:val="18"/>
              </w:rPr>
              <w:t>-2</w:t>
            </w:r>
            <w:r w:rsidR="00516AE5" w:rsidRPr="00CA135C">
              <w:rPr>
                <w:rFonts w:ascii="Verdana" w:hAnsi="Verdana" w:cs="Arial"/>
                <w:sz w:val="18"/>
                <w:szCs w:val="18"/>
              </w:rPr>
              <w:t>3</w:t>
            </w:r>
            <w:r w:rsidRPr="00CA135C">
              <w:rPr>
                <w:rFonts w:ascii="Verdana" w:hAnsi="Verdana" w:cs="Arial"/>
                <w:sz w:val="18"/>
                <w:szCs w:val="18"/>
              </w:rPr>
              <w:t xml:space="preserve"> year.</w:t>
            </w:r>
            <w:r w:rsidR="564A418F" w:rsidRPr="00CA135C">
              <w:rPr>
                <w:rFonts w:ascii="Verdana" w:hAnsi="Verdana"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14:paraId="6D46697A" w14:textId="05A50DD7" w:rsidR="00461316" w:rsidRPr="00CA135C" w:rsidRDefault="0187D645" w:rsidP="00596145">
            <w:pPr>
              <w:pStyle w:val="ListParagraph"/>
              <w:numPr>
                <w:ilvl w:val="0"/>
                <w:numId w:val="24"/>
              </w:numPr>
              <w:tabs>
                <w:tab w:val="left" w:pos="242"/>
              </w:tabs>
              <w:ind w:left="65" w:hanging="65"/>
              <w:rPr>
                <w:rFonts w:ascii="Verdana" w:hAnsi="Verdana" w:cs="Arial"/>
                <w:sz w:val="18"/>
                <w:szCs w:val="18"/>
                <w:lang w:val="en-US" w:eastAsia="en-US"/>
              </w:rPr>
            </w:pPr>
            <w:r w:rsidRPr="00CA135C">
              <w:rPr>
                <w:rFonts w:ascii="Verdana" w:hAnsi="Verdana" w:cs="Arial"/>
                <w:sz w:val="18"/>
                <w:szCs w:val="18"/>
                <w:lang w:val="en-US" w:eastAsia="en-US"/>
              </w:rPr>
              <w:t>July 2</w:t>
            </w:r>
            <w:r w:rsidR="00516AE5" w:rsidRPr="00CA135C">
              <w:rPr>
                <w:rFonts w:ascii="Verdana" w:hAnsi="Verdana" w:cs="Arial"/>
                <w:sz w:val="18"/>
                <w:szCs w:val="18"/>
                <w:lang w:val="en-US" w:eastAsia="en-US"/>
              </w:rPr>
              <w:t>3</w:t>
            </w:r>
          </w:p>
        </w:tc>
        <w:tc>
          <w:tcPr>
            <w:tcW w:w="2976" w:type="dxa"/>
            <w:tcBorders>
              <w:top w:val="single" w:sz="4" w:space="0" w:color="auto"/>
              <w:left w:val="single" w:sz="4" w:space="0" w:color="auto"/>
              <w:bottom w:val="single" w:sz="4" w:space="0" w:color="auto"/>
              <w:right w:val="single" w:sz="4" w:space="0" w:color="auto"/>
            </w:tcBorders>
          </w:tcPr>
          <w:p w14:paraId="414963B5" w14:textId="5C393F05" w:rsidR="00461316" w:rsidRPr="000042DE" w:rsidRDefault="0187D645" w:rsidP="00596145">
            <w:pPr>
              <w:pStyle w:val="ListParagraph"/>
              <w:numPr>
                <w:ilvl w:val="0"/>
                <w:numId w:val="24"/>
              </w:numPr>
              <w:ind w:left="175" w:hanging="175"/>
              <w:rPr>
                <w:rFonts w:ascii="Verdana" w:hAnsi="Verdana" w:cs="Arial"/>
                <w:sz w:val="18"/>
                <w:szCs w:val="18"/>
                <w:lang w:val="en-US" w:eastAsia="en-US"/>
              </w:rPr>
            </w:pPr>
            <w:r w:rsidRPr="000042DE">
              <w:rPr>
                <w:rFonts w:ascii="Verdana" w:hAnsi="Verdana" w:cs="Arial"/>
                <w:sz w:val="18"/>
                <w:szCs w:val="18"/>
                <w:lang w:val="en-US" w:eastAsia="en-US"/>
              </w:rPr>
              <w:t>Policy and Engagement Manager</w:t>
            </w:r>
          </w:p>
        </w:tc>
      </w:tr>
    </w:tbl>
    <w:p w14:paraId="2E49EB52" w14:textId="77777777" w:rsidR="001377A7" w:rsidRDefault="001377A7" w:rsidP="00093CFC">
      <w:pPr>
        <w:rPr>
          <w:rFonts w:cs="Arial"/>
          <w:sz w:val="28"/>
          <w:szCs w:val="28"/>
        </w:rPr>
      </w:pPr>
    </w:p>
    <w:sectPr w:rsidR="001377A7" w:rsidSect="00470FE7">
      <w:footerReference w:type="default" r:id="rId11"/>
      <w:pgSz w:w="16840" w:h="11900" w:orient="landscape"/>
      <w:pgMar w:top="709" w:right="964" w:bottom="1134" w:left="709" w:header="709" w:footer="0" w:gutter="0"/>
      <w:cols w:space="708"/>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A4D4D5" w16cex:dateUtc="2022-08-15T13:21:00Z"/>
  <w16cex:commentExtensible w16cex:durableId="6DEB1A42" w16cex:dateUtc="2022-08-16T10:51:01.078Z"/>
  <w16cex:commentExtensible w16cex:durableId="1178F2E4" w16cex:dateUtc="2022-08-16T10:51:38.503Z"/>
</w16cex:commentsExtensible>
</file>

<file path=word/commentsIds.xml><?xml version="1.0" encoding="utf-8"?>
<w16cid:commentsIds xmlns:mc="http://schemas.openxmlformats.org/markup-compatibility/2006" xmlns:w16cid="http://schemas.microsoft.com/office/word/2016/wordml/cid" mc:Ignorable="w16cid">
  <w16cid:commentId w16cid:paraId="3E250D1C" w16cid:durableId="26A4D4D5"/>
  <w16cid:commentId w16cid:paraId="07A47F60" w16cid:durableId="6DEB1A42"/>
  <w16cid:commentId w16cid:paraId="2BE0E016" w16cid:durableId="1178F2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329FB" w14:textId="77777777" w:rsidR="00C44D68" w:rsidRDefault="00C44D68" w:rsidP="00AB3619">
      <w:r>
        <w:separator/>
      </w:r>
    </w:p>
  </w:endnote>
  <w:endnote w:type="continuationSeparator" w:id="0">
    <w:p w14:paraId="68A395E2" w14:textId="77777777" w:rsidR="00C44D68" w:rsidRDefault="00C44D68" w:rsidP="00AB3619">
      <w:r>
        <w:continuationSeparator/>
      </w:r>
    </w:p>
  </w:endnote>
  <w:endnote w:type="continuationNotice" w:id="1">
    <w:p w14:paraId="04FD8D9F" w14:textId="77777777" w:rsidR="00C44D68" w:rsidRDefault="00C44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941187"/>
      <w:docPartObj>
        <w:docPartGallery w:val="Page Numbers (Bottom of Page)"/>
        <w:docPartUnique/>
      </w:docPartObj>
    </w:sdtPr>
    <w:sdtEndPr>
      <w:rPr>
        <w:noProof/>
      </w:rPr>
    </w:sdtEndPr>
    <w:sdtContent>
      <w:p w14:paraId="33D57571" w14:textId="4C505B95" w:rsidR="00C44D68" w:rsidRDefault="00C44D68">
        <w:pPr>
          <w:pStyle w:val="Footer"/>
          <w:jc w:val="right"/>
        </w:pPr>
        <w:r>
          <w:fldChar w:fldCharType="begin"/>
        </w:r>
        <w:r>
          <w:instrText xml:space="preserve"> PAGE   \* MERGEFORMAT </w:instrText>
        </w:r>
        <w:r>
          <w:fldChar w:fldCharType="separate"/>
        </w:r>
        <w:r w:rsidR="003C4ED4">
          <w:rPr>
            <w:noProof/>
          </w:rPr>
          <w:t>18</w:t>
        </w:r>
        <w:r>
          <w:rPr>
            <w:noProof/>
          </w:rPr>
          <w:fldChar w:fldCharType="end"/>
        </w:r>
      </w:p>
    </w:sdtContent>
  </w:sdt>
  <w:p w14:paraId="1F0733B7" w14:textId="77777777" w:rsidR="00C44D68" w:rsidRDefault="00C44D68" w:rsidP="0005672F">
    <w:pPr>
      <w:pStyle w:val="Footer"/>
      <w:tabs>
        <w:tab w:val="clear" w:pos="4513"/>
        <w:tab w:val="clear" w:pos="9026"/>
        <w:tab w:val="left" w:pos="51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3AE6" w14:textId="77777777" w:rsidR="00C44D68" w:rsidRDefault="00C44D68" w:rsidP="00AB3619">
      <w:r>
        <w:separator/>
      </w:r>
    </w:p>
  </w:footnote>
  <w:footnote w:type="continuationSeparator" w:id="0">
    <w:p w14:paraId="07E5A517" w14:textId="77777777" w:rsidR="00C44D68" w:rsidRDefault="00C44D68" w:rsidP="00AB3619">
      <w:r>
        <w:continuationSeparator/>
      </w:r>
    </w:p>
  </w:footnote>
  <w:footnote w:type="continuationNotice" w:id="1">
    <w:p w14:paraId="2D1DECC5" w14:textId="77777777" w:rsidR="00C44D68" w:rsidRDefault="00C44D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8F8"/>
    <w:multiLevelType w:val="hybridMultilevel"/>
    <w:tmpl w:val="BB24FEB4"/>
    <w:lvl w:ilvl="0" w:tplc="D6D2DBDE">
      <w:start w:val="1"/>
      <w:numFmt w:val="bullet"/>
      <w:lvlText w:val="-"/>
      <w:lvlJc w:val="left"/>
      <w:pPr>
        <w:ind w:left="720" w:hanging="360"/>
      </w:pPr>
      <w:rPr>
        <w:rFonts w:ascii="Calibri" w:hAnsi="Calibri" w:hint="default"/>
      </w:rPr>
    </w:lvl>
    <w:lvl w:ilvl="1" w:tplc="7F2890C6">
      <w:start w:val="1"/>
      <w:numFmt w:val="bullet"/>
      <w:lvlText w:val="o"/>
      <w:lvlJc w:val="left"/>
      <w:pPr>
        <w:ind w:left="1440" w:hanging="360"/>
      </w:pPr>
      <w:rPr>
        <w:rFonts w:ascii="Courier New" w:hAnsi="Courier New" w:hint="default"/>
      </w:rPr>
    </w:lvl>
    <w:lvl w:ilvl="2" w:tplc="5DC493F2">
      <w:start w:val="1"/>
      <w:numFmt w:val="bullet"/>
      <w:lvlText w:val=""/>
      <w:lvlJc w:val="left"/>
      <w:pPr>
        <w:ind w:left="2160" w:hanging="360"/>
      </w:pPr>
      <w:rPr>
        <w:rFonts w:ascii="Wingdings" w:hAnsi="Wingdings" w:hint="default"/>
      </w:rPr>
    </w:lvl>
    <w:lvl w:ilvl="3" w:tplc="26C6052A">
      <w:start w:val="1"/>
      <w:numFmt w:val="bullet"/>
      <w:lvlText w:val=""/>
      <w:lvlJc w:val="left"/>
      <w:pPr>
        <w:ind w:left="2880" w:hanging="360"/>
      </w:pPr>
      <w:rPr>
        <w:rFonts w:ascii="Symbol" w:hAnsi="Symbol" w:hint="default"/>
      </w:rPr>
    </w:lvl>
    <w:lvl w:ilvl="4" w:tplc="8508F786">
      <w:start w:val="1"/>
      <w:numFmt w:val="bullet"/>
      <w:lvlText w:val="o"/>
      <w:lvlJc w:val="left"/>
      <w:pPr>
        <w:ind w:left="3600" w:hanging="360"/>
      </w:pPr>
      <w:rPr>
        <w:rFonts w:ascii="Courier New" w:hAnsi="Courier New" w:hint="default"/>
      </w:rPr>
    </w:lvl>
    <w:lvl w:ilvl="5" w:tplc="7C90134A">
      <w:start w:val="1"/>
      <w:numFmt w:val="bullet"/>
      <w:lvlText w:val=""/>
      <w:lvlJc w:val="left"/>
      <w:pPr>
        <w:ind w:left="4320" w:hanging="360"/>
      </w:pPr>
      <w:rPr>
        <w:rFonts w:ascii="Wingdings" w:hAnsi="Wingdings" w:hint="default"/>
      </w:rPr>
    </w:lvl>
    <w:lvl w:ilvl="6" w:tplc="6A86EDCC">
      <w:start w:val="1"/>
      <w:numFmt w:val="bullet"/>
      <w:lvlText w:val=""/>
      <w:lvlJc w:val="left"/>
      <w:pPr>
        <w:ind w:left="5040" w:hanging="360"/>
      </w:pPr>
      <w:rPr>
        <w:rFonts w:ascii="Symbol" w:hAnsi="Symbol" w:hint="default"/>
      </w:rPr>
    </w:lvl>
    <w:lvl w:ilvl="7" w:tplc="469C5374">
      <w:start w:val="1"/>
      <w:numFmt w:val="bullet"/>
      <w:lvlText w:val="o"/>
      <w:lvlJc w:val="left"/>
      <w:pPr>
        <w:ind w:left="5760" w:hanging="360"/>
      </w:pPr>
      <w:rPr>
        <w:rFonts w:ascii="Courier New" w:hAnsi="Courier New" w:hint="default"/>
      </w:rPr>
    </w:lvl>
    <w:lvl w:ilvl="8" w:tplc="E77C393A">
      <w:start w:val="1"/>
      <w:numFmt w:val="bullet"/>
      <w:lvlText w:val=""/>
      <w:lvlJc w:val="left"/>
      <w:pPr>
        <w:ind w:left="6480" w:hanging="360"/>
      </w:pPr>
      <w:rPr>
        <w:rFonts w:ascii="Wingdings" w:hAnsi="Wingdings" w:hint="default"/>
      </w:rPr>
    </w:lvl>
  </w:abstractNum>
  <w:abstractNum w:abstractNumId="1" w15:restartNumberingAfterBreak="0">
    <w:nsid w:val="0204027B"/>
    <w:multiLevelType w:val="hybridMultilevel"/>
    <w:tmpl w:val="A96C45C4"/>
    <w:lvl w:ilvl="0" w:tplc="E974C722">
      <w:start w:val="1"/>
      <w:numFmt w:val="bullet"/>
      <w:lvlText w:val="·"/>
      <w:lvlJc w:val="left"/>
      <w:pPr>
        <w:ind w:left="720" w:hanging="360"/>
      </w:pPr>
      <w:rPr>
        <w:rFonts w:ascii="Symbol" w:hAnsi="Symbol" w:hint="default"/>
      </w:rPr>
    </w:lvl>
    <w:lvl w:ilvl="1" w:tplc="FF90FD22">
      <w:start w:val="1"/>
      <w:numFmt w:val="bullet"/>
      <w:lvlText w:val="o"/>
      <w:lvlJc w:val="left"/>
      <w:pPr>
        <w:ind w:left="1440" w:hanging="360"/>
      </w:pPr>
      <w:rPr>
        <w:rFonts w:ascii="Courier New" w:hAnsi="Courier New" w:hint="default"/>
      </w:rPr>
    </w:lvl>
    <w:lvl w:ilvl="2" w:tplc="8D72EF76">
      <w:start w:val="1"/>
      <w:numFmt w:val="bullet"/>
      <w:lvlText w:val=""/>
      <w:lvlJc w:val="left"/>
      <w:pPr>
        <w:ind w:left="2160" w:hanging="360"/>
      </w:pPr>
      <w:rPr>
        <w:rFonts w:ascii="Wingdings" w:hAnsi="Wingdings" w:hint="default"/>
      </w:rPr>
    </w:lvl>
    <w:lvl w:ilvl="3" w:tplc="12409ED8">
      <w:start w:val="1"/>
      <w:numFmt w:val="bullet"/>
      <w:lvlText w:val=""/>
      <w:lvlJc w:val="left"/>
      <w:pPr>
        <w:ind w:left="2880" w:hanging="360"/>
      </w:pPr>
      <w:rPr>
        <w:rFonts w:ascii="Symbol" w:hAnsi="Symbol" w:hint="default"/>
      </w:rPr>
    </w:lvl>
    <w:lvl w:ilvl="4" w:tplc="6FCED2C0">
      <w:start w:val="1"/>
      <w:numFmt w:val="bullet"/>
      <w:lvlText w:val="o"/>
      <w:lvlJc w:val="left"/>
      <w:pPr>
        <w:ind w:left="3600" w:hanging="360"/>
      </w:pPr>
      <w:rPr>
        <w:rFonts w:ascii="Courier New" w:hAnsi="Courier New" w:hint="default"/>
      </w:rPr>
    </w:lvl>
    <w:lvl w:ilvl="5" w:tplc="BCB4BF18">
      <w:start w:val="1"/>
      <w:numFmt w:val="bullet"/>
      <w:lvlText w:val=""/>
      <w:lvlJc w:val="left"/>
      <w:pPr>
        <w:ind w:left="4320" w:hanging="360"/>
      </w:pPr>
      <w:rPr>
        <w:rFonts w:ascii="Wingdings" w:hAnsi="Wingdings" w:hint="default"/>
      </w:rPr>
    </w:lvl>
    <w:lvl w:ilvl="6" w:tplc="76E466F0">
      <w:start w:val="1"/>
      <w:numFmt w:val="bullet"/>
      <w:lvlText w:val=""/>
      <w:lvlJc w:val="left"/>
      <w:pPr>
        <w:ind w:left="5040" w:hanging="360"/>
      </w:pPr>
      <w:rPr>
        <w:rFonts w:ascii="Symbol" w:hAnsi="Symbol" w:hint="default"/>
      </w:rPr>
    </w:lvl>
    <w:lvl w:ilvl="7" w:tplc="A008C46C">
      <w:start w:val="1"/>
      <w:numFmt w:val="bullet"/>
      <w:lvlText w:val="o"/>
      <w:lvlJc w:val="left"/>
      <w:pPr>
        <w:ind w:left="5760" w:hanging="360"/>
      </w:pPr>
      <w:rPr>
        <w:rFonts w:ascii="Courier New" w:hAnsi="Courier New" w:hint="default"/>
      </w:rPr>
    </w:lvl>
    <w:lvl w:ilvl="8" w:tplc="07EEB2F2">
      <w:start w:val="1"/>
      <w:numFmt w:val="bullet"/>
      <w:lvlText w:val=""/>
      <w:lvlJc w:val="left"/>
      <w:pPr>
        <w:ind w:left="6480" w:hanging="360"/>
      </w:pPr>
      <w:rPr>
        <w:rFonts w:ascii="Wingdings" w:hAnsi="Wingdings" w:hint="default"/>
      </w:rPr>
    </w:lvl>
  </w:abstractNum>
  <w:abstractNum w:abstractNumId="2" w15:restartNumberingAfterBreak="0">
    <w:nsid w:val="02D25340"/>
    <w:multiLevelType w:val="hybridMultilevel"/>
    <w:tmpl w:val="EECEFA5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03377C8B"/>
    <w:multiLevelType w:val="hybridMultilevel"/>
    <w:tmpl w:val="432A2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6C7873"/>
    <w:multiLevelType w:val="hybridMultilevel"/>
    <w:tmpl w:val="5BD8DC48"/>
    <w:lvl w:ilvl="0" w:tplc="64021D54">
      <w:start w:val="1"/>
      <w:numFmt w:val="bullet"/>
      <w:lvlText w:val="·"/>
      <w:lvlJc w:val="left"/>
      <w:pPr>
        <w:ind w:left="720" w:hanging="360"/>
      </w:pPr>
      <w:rPr>
        <w:rFonts w:ascii="Symbol" w:hAnsi="Symbol" w:hint="default"/>
      </w:rPr>
    </w:lvl>
    <w:lvl w:ilvl="1" w:tplc="835CCC62">
      <w:start w:val="1"/>
      <w:numFmt w:val="bullet"/>
      <w:lvlText w:val="o"/>
      <w:lvlJc w:val="left"/>
      <w:pPr>
        <w:ind w:left="1440" w:hanging="360"/>
      </w:pPr>
      <w:rPr>
        <w:rFonts w:ascii="Courier New" w:hAnsi="Courier New" w:hint="default"/>
      </w:rPr>
    </w:lvl>
    <w:lvl w:ilvl="2" w:tplc="40E4C1E4">
      <w:start w:val="1"/>
      <w:numFmt w:val="bullet"/>
      <w:lvlText w:val=""/>
      <w:lvlJc w:val="left"/>
      <w:pPr>
        <w:ind w:left="2160" w:hanging="360"/>
      </w:pPr>
      <w:rPr>
        <w:rFonts w:ascii="Wingdings" w:hAnsi="Wingdings" w:hint="default"/>
      </w:rPr>
    </w:lvl>
    <w:lvl w:ilvl="3" w:tplc="C2AE1716">
      <w:start w:val="1"/>
      <w:numFmt w:val="bullet"/>
      <w:lvlText w:val=""/>
      <w:lvlJc w:val="left"/>
      <w:pPr>
        <w:ind w:left="2880" w:hanging="360"/>
      </w:pPr>
      <w:rPr>
        <w:rFonts w:ascii="Symbol" w:hAnsi="Symbol" w:hint="default"/>
      </w:rPr>
    </w:lvl>
    <w:lvl w:ilvl="4" w:tplc="0AB4F700">
      <w:start w:val="1"/>
      <w:numFmt w:val="bullet"/>
      <w:lvlText w:val="o"/>
      <w:lvlJc w:val="left"/>
      <w:pPr>
        <w:ind w:left="3600" w:hanging="360"/>
      </w:pPr>
      <w:rPr>
        <w:rFonts w:ascii="Courier New" w:hAnsi="Courier New" w:hint="default"/>
      </w:rPr>
    </w:lvl>
    <w:lvl w:ilvl="5" w:tplc="79EA64E4">
      <w:start w:val="1"/>
      <w:numFmt w:val="bullet"/>
      <w:lvlText w:val=""/>
      <w:lvlJc w:val="left"/>
      <w:pPr>
        <w:ind w:left="4320" w:hanging="360"/>
      </w:pPr>
      <w:rPr>
        <w:rFonts w:ascii="Wingdings" w:hAnsi="Wingdings" w:hint="default"/>
      </w:rPr>
    </w:lvl>
    <w:lvl w:ilvl="6" w:tplc="104CABD4">
      <w:start w:val="1"/>
      <w:numFmt w:val="bullet"/>
      <w:lvlText w:val=""/>
      <w:lvlJc w:val="left"/>
      <w:pPr>
        <w:ind w:left="5040" w:hanging="360"/>
      </w:pPr>
      <w:rPr>
        <w:rFonts w:ascii="Symbol" w:hAnsi="Symbol" w:hint="default"/>
      </w:rPr>
    </w:lvl>
    <w:lvl w:ilvl="7" w:tplc="78E0B660">
      <w:start w:val="1"/>
      <w:numFmt w:val="bullet"/>
      <w:lvlText w:val="o"/>
      <w:lvlJc w:val="left"/>
      <w:pPr>
        <w:ind w:left="5760" w:hanging="360"/>
      </w:pPr>
      <w:rPr>
        <w:rFonts w:ascii="Courier New" w:hAnsi="Courier New" w:hint="default"/>
      </w:rPr>
    </w:lvl>
    <w:lvl w:ilvl="8" w:tplc="25209092">
      <w:start w:val="1"/>
      <w:numFmt w:val="bullet"/>
      <w:lvlText w:val=""/>
      <w:lvlJc w:val="left"/>
      <w:pPr>
        <w:ind w:left="6480" w:hanging="360"/>
      </w:pPr>
      <w:rPr>
        <w:rFonts w:ascii="Wingdings" w:hAnsi="Wingdings" w:hint="default"/>
      </w:rPr>
    </w:lvl>
  </w:abstractNum>
  <w:abstractNum w:abstractNumId="5" w15:restartNumberingAfterBreak="0">
    <w:nsid w:val="08876278"/>
    <w:multiLevelType w:val="hybridMultilevel"/>
    <w:tmpl w:val="B87C077C"/>
    <w:lvl w:ilvl="0" w:tplc="915E5524">
      <w:start w:val="1"/>
      <w:numFmt w:val="bullet"/>
      <w:lvlText w:val="Ø"/>
      <w:lvlJc w:val="left"/>
      <w:pPr>
        <w:ind w:left="720" w:hanging="360"/>
      </w:pPr>
      <w:rPr>
        <w:rFonts w:ascii="Wingdings" w:hAnsi="Wingdings" w:hint="default"/>
      </w:rPr>
    </w:lvl>
    <w:lvl w:ilvl="1" w:tplc="A2A06784">
      <w:start w:val="1"/>
      <w:numFmt w:val="bullet"/>
      <w:lvlText w:val="o"/>
      <w:lvlJc w:val="left"/>
      <w:pPr>
        <w:ind w:left="1440" w:hanging="360"/>
      </w:pPr>
      <w:rPr>
        <w:rFonts w:ascii="Courier New" w:hAnsi="Courier New" w:hint="default"/>
      </w:rPr>
    </w:lvl>
    <w:lvl w:ilvl="2" w:tplc="9A40FA80">
      <w:start w:val="1"/>
      <w:numFmt w:val="bullet"/>
      <w:lvlText w:val=""/>
      <w:lvlJc w:val="left"/>
      <w:pPr>
        <w:ind w:left="2160" w:hanging="360"/>
      </w:pPr>
      <w:rPr>
        <w:rFonts w:ascii="Wingdings" w:hAnsi="Wingdings" w:hint="default"/>
      </w:rPr>
    </w:lvl>
    <w:lvl w:ilvl="3" w:tplc="91DE81D4">
      <w:start w:val="1"/>
      <w:numFmt w:val="bullet"/>
      <w:lvlText w:val=""/>
      <w:lvlJc w:val="left"/>
      <w:pPr>
        <w:ind w:left="2880" w:hanging="360"/>
      </w:pPr>
      <w:rPr>
        <w:rFonts w:ascii="Symbol" w:hAnsi="Symbol" w:hint="default"/>
      </w:rPr>
    </w:lvl>
    <w:lvl w:ilvl="4" w:tplc="126288B8">
      <w:start w:val="1"/>
      <w:numFmt w:val="bullet"/>
      <w:lvlText w:val="o"/>
      <w:lvlJc w:val="left"/>
      <w:pPr>
        <w:ind w:left="3600" w:hanging="360"/>
      </w:pPr>
      <w:rPr>
        <w:rFonts w:ascii="Courier New" w:hAnsi="Courier New" w:hint="default"/>
      </w:rPr>
    </w:lvl>
    <w:lvl w:ilvl="5" w:tplc="79FAE1D0">
      <w:start w:val="1"/>
      <w:numFmt w:val="bullet"/>
      <w:lvlText w:val=""/>
      <w:lvlJc w:val="left"/>
      <w:pPr>
        <w:ind w:left="4320" w:hanging="360"/>
      </w:pPr>
      <w:rPr>
        <w:rFonts w:ascii="Wingdings" w:hAnsi="Wingdings" w:hint="default"/>
      </w:rPr>
    </w:lvl>
    <w:lvl w:ilvl="6" w:tplc="A0CC216C">
      <w:start w:val="1"/>
      <w:numFmt w:val="bullet"/>
      <w:lvlText w:val=""/>
      <w:lvlJc w:val="left"/>
      <w:pPr>
        <w:ind w:left="5040" w:hanging="360"/>
      </w:pPr>
      <w:rPr>
        <w:rFonts w:ascii="Symbol" w:hAnsi="Symbol" w:hint="default"/>
      </w:rPr>
    </w:lvl>
    <w:lvl w:ilvl="7" w:tplc="791C8E20">
      <w:start w:val="1"/>
      <w:numFmt w:val="bullet"/>
      <w:lvlText w:val="o"/>
      <w:lvlJc w:val="left"/>
      <w:pPr>
        <w:ind w:left="5760" w:hanging="360"/>
      </w:pPr>
      <w:rPr>
        <w:rFonts w:ascii="Courier New" w:hAnsi="Courier New" w:hint="default"/>
      </w:rPr>
    </w:lvl>
    <w:lvl w:ilvl="8" w:tplc="D9E493F4">
      <w:start w:val="1"/>
      <w:numFmt w:val="bullet"/>
      <w:lvlText w:val=""/>
      <w:lvlJc w:val="left"/>
      <w:pPr>
        <w:ind w:left="6480" w:hanging="360"/>
      </w:pPr>
      <w:rPr>
        <w:rFonts w:ascii="Wingdings" w:hAnsi="Wingdings" w:hint="default"/>
      </w:rPr>
    </w:lvl>
  </w:abstractNum>
  <w:abstractNum w:abstractNumId="6" w15:restartNumberingAfterBreak="0">
    <w:nsid w:val="0C857DCE"/>
    <w:multiLevelType w:val="hybridMultilevel"/>
    <w:tmpl w:val="F23C9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FAB0BF"/>
    <w:multiLevelType w:val="hybridMultilevel"/>
    <w:tmpl w:val="004E22A8"/>
    <w:lvl w:ilvl="0" w:tplc="E8C20FE4">
      <w:start w:val="1"/>
      <w:numFmt w:val="bullet"/>
      <w:lvlText w:val="·"/>
      <w:lvlJc w:val="left"/>
      <w:pPr>
        <w:ind w:left="720" w:hanging="360"/>
      </w:pPr>
      <w:rPr>
        <w:rFonts w:ascii="Symbol" w:hAnsi="Symbol" w:hint="default"/>
      </w:rPr>
    </w:lvl>
    <w:lvl w:ilvl="1" w:tplc="F8264D5E">
      <w:start w:val="1"/>
      <w:numFmt w:val="bullet"/>
      <w:lvlText w:val="o"/>
      <w:lvlJc w:val="left"/>
      <w:pPr>
        <w:ind w:left="1440" w:hanging="360"/>
      </w:pPr>
      <w:rPr>
        <w:rFonts w:ascii="Courier New" w:hAnsi="Courier New" w:hint="default"/>
      </w:rPr>
    </w:lvl>
    <w:lvl w:ilvl="2" w:tplc="6466FCDA">
      <w:start w:val="1"/>
      <w:numFmt w:val="bullet"/>
      <w:lvlText w:val=""/>
      <w:lvlJc w:val="left"/>
      <w:pPr>
        <w:ind w:left="2160" w:hanging="360"/>
      </w:pPr>
      <w:rPr>
        <w:rFonts w:ascii="Wingdings" w:hAnsi="Wingdings" w:hint="default"/>
      </w:rPr>
    </w:lvl>
    <w:lvl w:ilvl="3" w:tplc="C4188144">
      <w:start w:val="1"/>
      <w:numFmt w:val="bullet"/>
      <w:lvlText w:val=""/>
      <w:lvlJc w:val="left"/>
      <w:pPr>
        <w:ind w:left="2880" w:hanging="360"/>
      </w:pPr>
      <w:rPr>
        <w:rFonts w:ascii="Symbol" w:hAnsi="Symbol" w:hint="default"/>
      </w:rPr>
    </w:lvl>
    <w:lvl w:ilvl="4" w:tplc="7A523D76">
      <w:start w:val="1"/>
      <w:numFmt w:val="bullet"/>
      <w:lvlText w:val="o"/>
      <w:lvlJc w:val="left"/>
      <w:pPr>
        <w:ind w:left="3600" w:hanging="360"/>
      </w:pPr>
      <w:rPr>
        <w:rFonts w:ascii="Courier New" w:hAnsi="Courier New" w:hint="default"/>
      </w:rPr>
    </w:lvl>
    <w:lvl w:ilvl="5" w:tplc="604222E8">
      <w:start w:val="1"/>
      <w:numFmt w:val="bullet"/>
      <w:lvlText w:val=""/>
      <w:lvlJc w:val="left"/>
      <w:pPr>
        <w:ind w:left="4320" w:hanging="360"/>
      </w:pPr>
      <w:rPr>
        <w:rFonts w:ascii="Wingdings" w:hAnsi="Wingdings" w:hint="default"/>
      </w:rPr>
    </w:lvl>
    <w:lvl w:ilvl="6" w:tplc="73E45626">
      <w:start w:val="1"/>
      <w:numFmt w:val="bullet"/>
      <w:lvlText w:val=""/>
      <w:lvlJc w:val="left"/>
      <w:pPr>
        <w:ind w:left="5040" w:hanging="360"/>
      </w:pPr>
      <w:rPr>
        <w:rFonts w:ascii="Symbol" w:hAnsi="Symbol" w:hint="default"/>
      </w:rPr>
    </w:lvl>
    <w:lvl w:ilvl="7" w:tplc="734E1790">
      <w:start w:val="1"/>
      <w:numFmt w:val="bullet"/>
      <w:lvlText w:val="o"/>
      <w:lvlJc w:val="left"/>
      <w:pPr>
        <w:ind w:left="5760" w:hanging="360"/>
      </w:pPr>
      <w:rPr>
        <w:rFonts w:ascii="Courier New" w:hAnsi="Courier New" w:hint="default"/>
      </w:rPr>
    </w:lvl>
    <w:lvl w:ilvl="8" w:tplc="6B9844F0">
      <w:start w:val="1"/>
      <w:numFmt w:val="bullet"/>
      <w:lvlText w:val=""/>
      <w:lvlJc w:val="left"/>
      <w:pPr>
        <w:ind w:left="6480" w:hanging="360"/>
      </w:pPr>
      <w:rPr>
        <w:rFonts w:ascii="Wingdings" w:hAnsi="Wingdings" w:hint="default"/>
      </w:rPr>
    </w:lvl>
  </w:abstractNum>
  <w:abstractNum w:abstractNumId="8" w15:restartNumberingAfterBreak="0">
    <w:nsid w:val="172C1B7A"/>
    <w:multiLevelType w:val="hybridMultilevel"/>
    <w:tmpl w:val="2BEE8D94"/>
    <w:lvl w:ilvl="0" w:tplc="08090001">
      <w:start w:val="1"/>
      <w:numFmt w:val="bullet"/>
      <w:lvlText w:val=""/>
      <w:lvlJc w:val="left"/>
      <w:pPr>
        <w:ind w:left="44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765E8"/>
    <w:multiLevelType w:val="hybridMultilevel"/>
    <w:tmpl w:val="99EC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F4D5E"/>
    <w:multiLevelType w:val="hybridMultilevel"/>
    <w:tmpl w:val="C78004D6"/>
    <w:lvl w:ilvl="0" w:tplc="FD8A38B8">
      <w:start w:val="1"/>
      <w:numFmt w:val="bullet"/>
      <w:lvlText w:val="·"/>
      <w:lvlJc w:val="left"/>
      <w:pPr>
        <w:ind w:left="720" w:hanging="360"/>
      </w:pPr>
      <w:rPr>
        <w:rFonts w:ascii="Symbol" w:hAnsi="Symbol" w:hint="default"/>
      </w:rPr>
    </w:lvl>
    <w:lvl w:ilvl="1" w:tplc="37FC2014">
      <w:start w:val="1"/>
      <w:numFmt w:val="bullet"/>
      <w:lvlText w:val="o"/>
      <w:lvlJc w:val="left"/>
      <w:pPr>
        <w:ind w:left="1440" w:hanging="360"/>
      </w:pPr>
      <w:rPr>
        <w:rFonts w:ascii="Courier New" w:hAnsi="Courier New" w:hint="default"/>
      </w:rPr>
    </w:lvl>
    <w:lvl w:ilvl="2" w:tplc="1C601806">
      <w:start w:val="1"/>
      <w:numFmt w:val="bullet"/>
      <w:lvlText w:val=""/>
      <w:lvlJc w:val="left"/>
      <w:pPr>
        <w:ind w:left="2160" w:hanging="360"/>
      </w:pPr>
      <w:rPr>
        <w:rFonts w:ascii="Wingdings" w:hAnsi="Wingdings" w:hint="default"/>
      </w:rPr>
    </w:lvl>
    <w:lvl w:ilvl="3" w:tplc="E19002D6">
      <w:start w:val="1"/>
      <w:numFmt w:val="bullet"/>
      <w:lvlText w:val=""/>
      <w:lvlJc w:val="left"/>
      <w:pPr>
        <w:ind w:left="2880" w:hanging="360"/>
      </w:pPr>
      <w:rPr>
        <w:rFonts w:ascii="Symbol" w:hAnsi="Symbol" w:hint="default"/>
      </w:rPr>
    </w:lvl>
    <w:lvl w:ilvl="4" w:tplc="2018BE16">
      <w:start w:val="1"/>
      <w:numFmt w:val="bullet"/>
      <w:lvlText w:val="o"/>
      <w:lvlJc w:val="left"/>
      <w:pPr>
        <w:ind w:left="3600" w:hanging="360"/>
      </w:pPr>
      <w:rPr>
        <w:rFonts w:ascii="Courier New" w:hAnsi="Courier New" w:hint="default"/>
      </w:rPr>
    </w:lvl>
    <w:lvl w:ilvl="5" w:tplc="E9F635B8">
      <w:start w:val="1"/>
      <w:numFmt w:val="bullet"/>
      <w:lvlText w:val=""/>
      <w:lvlJc w:val="left"/>
      <w:pPr>
        <w:ind w:left="4320" w:hanging="360"/>
      </w:pPr>
      <w:rPr>
        <w:rFonts w:ascii="Wingdings" w:hAnsi="Wingdings" w:hint="default"/>
      </w:rPr>
    </w:lvl>
    <w:lvl w:ilvl="6" w:tplc="48704766">
      <w:start w:val="1"/>
      <w:numFmt w:val="bullet"/>
      <w:lvlText w:val=""/>
      <w:lvlJc w:val="left"/>
      <w:pPr>
        <w:ind w:left="5040" w:hanging="360"/>
      </w:pPr>
      <w:rPr>
        <w:rFonts w:ascii="Symbol" w:hAnsi="Symbol" w:hint="default"/>
      </w:rPr>
    </w:lvl>
    <w:lvl w:ilvl="7" w:tplc="A1D04EC8">
      <w:start w:val="1"/>
      <w:numFmt w:val="bullet"/>
      <w:lvlText w:val="o"/>
      <w:lvlJc w:val="left"/>
      <w:pPr>
        <w:ind w:left="5760" w:hanging="360"/>
      </w:pPr>
      <w:rPr>
        <w:rFonts w:ascii="Courier New" w:hAnsi="Courier New" w:hint="default"/>
      </w:rPr>
    </w:lvl>
    <w:lvl w:ilvl="8" w:tplc="B866CF64">
      <w:start w:val="1"/>
      <w:numFmt w:val="bullet"/>
      <w:lvlText w:val=""/>
      <w:lvlJc w:val="left"/>
      <w:pPr>
        <w:ind w:left="6480" w:hanging="360"/>
      </w:pPr>
      <w:rPr>
        <w:rFonts w:ascii="Wingdings" w:hAnsi="Wingdings" w:hint="default"/>
      </w:rPr>
    </w:lvl>
  </w:abstractNum>
  <w:abstractNum w:abstractNumId="11" w15:restartNumberingAfterBreak="0">
    <w:nsid w:val="2490555D"/>
    <w:multiLevelType w:val="hybridMultilevel"/>
    <w:tmpl w:val="40985968"/>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F1626"/>
    <w:multiLevelType w:val="hybridMultilevel"/>
    <w:tmpl w:val="FFFFFFFF"/>
    <w:lvl w:ilvl="0" w:tplc="BD4A3B84">
      <w:start w:val="1"/>
      <w:numFmt w:val="bullet"/>
      <w:lvlText w:val="·"/>
      <w:lvlJc w:val="left"/>
      <w:pPr>
        <w:ind w:left="720" w:hanging="360"/>
      </w:pPr>
      <w:rPr>
        <w:rFonts w:ascii="Symbol" w:hAnsi="Symbol" w:hint="default"/>
      </w:rPr>
    </w:lvl>
    <w:lvl w:ilvl="1" w:tplc="82A451D8">
      <w:start w:val="1"/>
      <w:numFmt w:val="bullet"/>
      <w:lvlText w:val="o"/>
      <w:lvlJc w:val="left"/>
      <w:pPr>
        <w:ind w:left="1440" w:hanging="360"/>
      </w:pPr>
      <w:rPr>
        <w:rFonts w:ascii="Courier New" w:hAnsi="Courier New" w:hint="default"/>
      </w:rPr>
    </w:lvl>
    <w:lvl w:ilvl="2" w:tplc="3F481478">
      <w:start w:val="1"/>
      <w:numFmt w:val="bullet"/>
      <w:lvlText w:val=""/>
      <w:lvlJc w:val="left"/>
      <w:pPr>
        <w:ind w:left="2160" w:hanging="360"/>
      </w:pPr>
      <w:rPr>
        <w:rFonts w:ascii="Wingdings" w:hAnsi="Wingdings" w:hint="default"/>
      </w:rPr>
    </w:lvl>
    <w:lvl w:ilvl="3" w:tplc="9B92D69E">
      <w:start w:val="1"/>
      <w:numFmt w:val="bullet"/>
      <w:lvlText w:val=""/>
      <w:lvlJc w:val="left"/>
      <w:pPr>
        <w:ind w:left="2880" w:hanging="360"/>
      </w:pPr>
      <w:rPr>
        <w:rFonts w:ascii="Symbol" w:hAnsi="Symbol" w:hint="default"/>
      </w:rPr>
    </w:lvl>
    <w:lvl w:ilvl="4" w:tplc="2E108EFE">
      <w:start w:val="1"/>
      <w:numFmt w:val="bullet"/>
      <w:lvlText w:val="o"/>
      <w:lvlJc w:val="left"/>
      <w:pPr>
        <w:ind w:left="3600" w:hanging="360"/>
      </w:pPr>
      <w:rPr>
        <w:rFonts w:ascii="Courier New" w:hAnsi="Courier New" w:hint="default"/>
      </w:rPr>
    </w:lvl>
    <w:lvl w:ilvl="5" w:tplc="3CC829C4">
      <w:start w:val="1"/>
      <w:numFmt w:val="bullet"/>
      <w:lvlText w:val=""/>
      <w:lvlJc w:val="left"/>
      <w:pPr>
        <w:ind w:left="4320" w:hanging="360"/>
      </w:pPr>
      <w:rPr>
        <w:rFonts w:ascii="Wingdings" w:hAnsi="Wingdings" w:hint="default"/>
      </w:rPr>
    </w:lvl>
    <w:lvl w:ilvl="6" w:tplc="98D8350E">
      <w:start w:val="1"/>
      <w:numFmt w:val="bullet"/>
      <w:lvlText w:val=""/>
      <w:lvlJc w:val="left"/>
      <w:pPr>
        <w:ind w:left="5040" w:hanging="360"/>
      </w:pPr>
      <w:rPr>
        <w:rFonts w:ascii="Symbol" w:hAnsi="Symbol" w:hint="default"/>
      </w:rPr>
    </w:lvl>
    <w:lvl w:ilvl="7" w:tplc="C78CE7D4">
      <w:start w:val="1"/>
      <w:numFmt w:val="bullet"/>
      <w:lvlText w:val="o"/>
      <w:lvlJc w:val="left"/>
      <w:pPr>
        <w:ind w:left="5760" w:hanging="360"/>
      </w:pPr>
      <w:rPr>
        <w:rFonts w:ascii="Courier New" w:hAnsi="Courier New" w:hint="default"/>
      </w:rPr>
    </w:lvl>
    <w:lvl w:ilvl="8" w:tplc="2BD0254E">
      <w:start w:val="1"/>
      <w:numFmt w:val="bullet"/>
      <w:lvlText w:val=""/>
      <w:lvlJc w:val="left"/>
      <w:pPr>
        <w:ind w:left="6480" w:hanging="360"/>
      </w:pPr>
      <w:rPr>
        <w:rFonts w:ascii="Wingdings" w:hAnsi="Wingdings" w:hint="default"/>
      </w:rPr>
    </w:lvl>
  </w:abstractNum>
  <w:abstractNum w:abstractNumId="13" w15:restartNumberingAfterBreak="0">
    <w:nsid w:val="27A52DB9"/>
    <w:multiLevelType w:val="hybridMultilevel"/>
    <w:tmpl w:val="9EB29D4C"/>
    <w:lvl w:ilvl="0" w:tplc="E202E35E">
      <w:start w:val="1"/>
      <w:numFmt w:val="bullet"/>
      <w:lvlText w:val="·"/>
      <w:lvlJc w:val="left"/>
      <w:pPr>
        <w:ind w:left="720" w:hanging="360"/>
      </w:pPr>
      <w:rPr>
        <w:rFonts w:ascii="Symbol" w:hAnsi="Symbol" w:hint="default"/>
      </w:rPr>
    </w:lvl>
    <w:lvl w:ilvl="1" w:tplc="40D46380">
      <w:start w:val="1"/>
      <w:numFmt w:val="bullet"/>
      <w:lvlText w:val="o"/>
      <w:lvlJc w:val="left"/>
      <w:pPr>
        <w:ind w:left="1440" w:hanging="360"/>
      </w:pPr>
      <w:rPr>
        <w:rFonts w:ascii="Courier New" w:hAnsi="Courier New" w:hint="default"/>
      </w:rPr>
    </w:lvl>
    <w:lvl w:ilvl="2" w:tplc="BFC80030">
      <w:start w:val="1"/>
      <w:numFmt w:val="bullet"/>
      <w:lvlText w:val=""/>
      <w:lvlJc w:val="left"/>
      <w:pPr>
        <w:ind w:left="2160" w:hanging="360"/>
      </w:pPr>
      <w:rPr>
        <w:rFonts w:ascii="Wingdings" w:hAnsi="Wingdings" w:hint="default"/>
      </w:rPr>
    </w:lvl>
    <w:lvl w:ilvl="3" w:tplc="6C94F0D8">
      <w:start w:val="1"/>
      <w:numFmt w:val="bullet"/>
      <w:lvlText w:val=""/>
      <w:lvlJc w:val="left"/>
      <w:pPr>
        <w:ind w:left="2880" w:hanging="360"/>
      </w:pPr>
      <w:rPr>
        <w:rFonts w:ascii="Symbol" w:hAnsi="Symbol" w:hint="default"/>
      </w:rPr>
    </w:lvl>
    <w:lvl w:ilvl="4" w:tplc="43162FAC">
      <w:start w:val="1"/>
      <w:numFmt w:val="bullet"/>
      <w:lvlText w:val="o"/>
      <w:lvlJc w:val="left"/>
      <w:pPr>
        <w:ind w:left="3600" w:hanging="360"/>
      </w:pPr>
      <w:rPr>
        <w:rFonts w:ascii="Courier New" w:hAnsi="Courier New" w:hint="default"/>
      </w:rPr>
    </w:lvl>
    <w:lvl w:ilvl="5" w:tplc="5E0AF7F4">
      <w:start w:val="1"/>
      <w:numFmt w:val="bullet"/>
      <w:lvlText w:val=""/>
      <w:lvlJc w:val="left"/>
      <w:pPr>
        <w:ind w:left="4320" w:hanging="360"/>
      </w:pPr>
      <w:rPr>
        <w:rFonts w:ascii="Wingdings" w:hAnsi="Wingdings" w:hint="default"/>
      </w:rPr>
    </w:lvl>
    <w:lvl w:ilvl="6" w:tplc="DA94E7E4">
      <w:start w:val="1"/>
      <w:numFmt w:val="bullet"/>
      <w:lvlText w:val=""/>
      <w:lvlJc w:val="left"/>
      <w:pPr>
        <w:ind w:left="5040" w:hanging="360"/>
      </w:pPr>
      <w:rPr>
        <w:rFonts w:ascii="Symbol" w:hAnsi="Symbol" w:hint="default"/>
      </w:rPr>
    </w:lvl>
    <w:lvl w:ilvl="7" w:tplc="D9D69EF4">
      <w:start w:val="1"/>
      <w:numFmt w:val="bullet"/>
      <w:lvlText w:val="o"/>
      <w:lvlJc w:val="left"/>
      <w:pPr>
        <w:ind w:left="5760" w:hanging="360"/>
      </w:pPr>
      <w:rPr>
        <w:rFonts w:ascii="Courier New" w:hAnsi="Courier New" w:hint="default"/>
      </w:rPr>
    </w:lvl>
    <w:lvl w:ilvl="8" w:tplc="63008698">
      <w:start w:val="1"/>
      <w:numFmt w:val="bullet"/>
      <w:lvlText w:val=""/>
      <w:lvlJc w:val="left"/>
      <w:pPr>
        <w:ind w:left="6480" w:hanging="360"/>
      </w:pPr>
      <w:rPr>
        <w:rFonts w:ascii="Wingdings" w:hAnsi="Wingdings" w:hint="default"/>
      </w:rPr>
    </w:lvl>
  </w:abstractNum>
  <w:abstractNum w:abstractNumId="14" w15:restartNumberingAfterBreak="0">
    <w:nsid w:val="2BBD2F31"/>
    <w:multiLevelType w:val="hybridMultilevel"/>
    <w:tmpl w:val="C24A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B3825"/>
    <w:multiLevelType w:val="hybridMultilevel"/>
    <w:tmpl w:val="47E0AFF2"/>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0AD31"/>
    <w:multiLevelType w:val="hybridMultilevel"/>
    <w:tmpl w:val="2926013E"/>
    <w:lvl w:ilvl="0" w:tplc="15B2A320">
      <w:start w:val="1"/>
      <w:numFmt w:val="bullet"/>
      <w:lvlText w:val="·"/>
      <w:lvlJc w:val="left"/>
      <w:pPr>
        <w:ind w:left="720" w:hanging="360"/>
      </w:pPr>
      <w:rPr>
        <w:rFonts w:ascii="Symbol" w:hAnsi="Symbol" w:hint="default"/>
      </w:rPr>
    </w:lvl>
    <w:lvl w:ilvl="1" w:tplc="B0B47116">
      <w:start w:val="1"/>
      <w:numFmt w:val="bullet"/>
      <w:lvlText w:val="o"/>
      <w:lvlJc w:val="left"/>
      <w:pPr>
        <w:ind w:left="1440" w:hanging="360"/>
      </w:pPr>
      <w:rPr>
        <w:rFonts w:ascii="Courier New" w:hAnsi="Courier New" w:hint="default"/>
      </w:rPr>
    </w:lvl>
    <w:lvl w:ilvl="2" w:tplc="D0A61706">
      <w:start w:val="1"/>
      <w:numFmt w:val="bullet"/>
      <w:lvlText w:val=""/>
      <w:lvlJc w:val="left"/>
      <w:pPr>
        <w:ind w:left="2160" w:hanging="360"/>
      </w:pPr>
      <w:rPr>
        <w:rFonts w:ascii="Wingdings" w:hAnsi="Wingdings" w:hint="default"/>
      </w:rPr>
    </w:lvl>
    <w:lvl w:ilvl="3" w:tplc="C4348462">
      <w:start w:val="1"/>
      <w:numFmt w:val="bullet"/>
      <w:lvlText w:val=""/>
      <w:lvlJc w:val="left"/>
      <w:pPr>
        <w:ind w:left="2880" w:hanging="360"/>
      </w:pPr>
      <w:rPr>
        <w:rFonts w:ascii="Symbol" w:hAnsi="Symbol" w:hint="default"/>
      </w:rPr>
    </w:lvl>
    <w:lvl w:ilvl="4" w:tplc="33FE2502">
      <w:start w:val="1"/>
      <w:numFmt w:val="bullet"/>
      <w:lvlText w:val="o"/>
      <w:lvlJc w:val="left"/>
      <w:pPr>
        <w:ind w:left="3600" w:hanging="360"/>
      </w:pPr>
      <w:rPr>
        <w:rFonts w:ascii="Courier New" w:hAnsi="Courier New" w:hint="default"/>
      </w:rPr>
    </w:lvl>
    <w:lvl w:ilvl="5" w:tplc="1F102D9C">
      <w:start w:val="1"/>
      <w:numFmt w:val="bullet"/>
      <w:lvlText w:val=""/>
      <w:lvlJc w:val="left"/>
      <w:pPr>
        <w:ind w:left="4320" w:hanging="360"/>
      </w:pPr>
      <w:rPr>
        <w:rFonts w:ascii="Wingdings" w:hAnsi="Wingdings" w:hint="default"/>
      </w:rPr>
    </w:lvl>
    <w:lvl w:ilvl="6" w:tplc="FDEAC726">
      <w:start w:val="1"/>
      <w:numFmt w:val="bullet"/>
      <w:lvlText w:val=""/>
      <w:lvlJc w:val="left"/>
      <w:pPr>
        <w:ind w:left="5040" w:hanging="360"/>
      </w:pPr>
      <w:rPr>
        <w:rFonts w:ascii="Symbol" w:hAnsi="Symbol" w:hint="default"/>
      </w:rPr>
    </w:lvl>
    <w:lvl w:ilvl="7" w:tplc="78FE176E">
      <w:start w:val="1"/>
      <w:numFmt w:val="bullet"/>
      <w:lvlText w:val="o"/>
      <w:lvlJc w:val="left"/>
      <w:pPr>
        <w:ind w:left="5760" w:hanging="360"/>
      </w:pPr>
      <w:rPr>
        <w:rFonts w:ascii="Courier New" w:hAnsi="Courier New" w:hint="default"/>
      </w:rPr>
    </w:lvl>
    <w:lvl w:ilvl="8" w:tplc="540CE24C">
      <w:start w:val="1"/>
      <w:numFmt w:val="bullet"/>
      <w:lvlText w:val=""/>
      <w:lvlJc w:val="left"/>
      <w:pPr>
        <w:ind w:left="6480" w:hanging="360"/>
      </w:pPr>
      <w:rPr>
        <w:rFonts w:ascii="Wingdings" w:hAnsi="Wingdings" w:hint="default"/>
      </w:rPr>
    </w:lvl>
  </w:abstractNum>
  <w:abstractNum w:abstractNumId="17" w15:restartNumberingAfterBreak="0">
    <w:nsid w:val="34D3A837"/>
    <w:multiLevelType w:val="hybridMultilevel"/>
    <w:tmpl w:val="B79EB75E"/>
    <w:lvl w:ilvl="0" w:tplc="455C29C8">
      <w:start w:val="1"/>
      <w:numFmt w:val="bullet"/>
      <w:lvlText w:val="-"/>
      <w:lvlJc w:val="left"/>
      <w:pPr>
        <w:ind w:left="720" w:hanging="360"/>
      </w:pPr>
      <w:rPr>
        <w:rFonts w:ascii="Calibri" w:hAnsi="Calibri" w:hint="default"/>
      </w:rPr>
    </w:lvl>
    <w:lvl w:ilvl="1" w:tplc="32B221CA">
      <w:start w:val="1"/>
      <w:numFmt w:val="bullet"/>
      <w:lvlText w:val="o"/>
      <w:lvlJc w:val="left"/>
      <w:pPr>
        <w:ind w:left="1440" w:hanging="360"/>
      </w:pPr>
      <w:rPr>
        <w:rFonts w:ascii="Courier New" w:hAnsi="Courier New" w:hint="default"/>
      </w:rPr>
    </w:lvl>
    <w:lvl w:ilvl="2" w:tplc="914C78AC">
      <w:start w:val="1"/>
      <w:numFmt w:val="bullet"/>
      <w:lvlText w:val=""/>
      <w:lvlJc w:val="left"/>
      <w:pPr>
        <w:ind w:left="2160" w:hanging="360"/>
      </w:pPr>
      <w:rPr>
        <w:rFonts w:ascii="Wingdings" w:hAnsi="Wingdings" w:hint="default"/>
      </w:rPr>
    </w:lvl>
    <w:lvl w:ilvl="3" w:tplc="C2D4B4FA">
      <w:start w:val="1"/>
      <w:numFmt w:val="bullet"/>
      <w:lvlText w:val=""/>
      <w:lvlJc w:val="left"/>
      <w:pPr>
        <w:ind w:left="2880" w:hanging="360"/>
      </w:pPr>
      <w:rPr>
        <w:rFonts w:ascii="Symbol" w:hAnsi="Symbol" w:hint="default"/>
      </w:rPr>
    </w:lvl>
    <w:lvl w:ilvl="4" w:tplc="8E585C66">
      <w:start w:val="1"/>
      <w:numFmt w:val="bullet"/>
      <w:lvlText w:val="o"/>
      <w:lvlJc w:val="left"/>
      <w:pPr>
        <w:ind w:left="3600" w:hanging="360"/>
      </w:pPr>
      <w:rPr>
        <w:rFonts w:ascii="Courier New" w:hAnsi="Courier New" w:hint="default"/>
      </w:rPr>
    </w:lvl>
    <w:lvl w:ilvl="5" w:tplc="20408BBE">
      <w:start w:val="1"/>
      <w:numFmt w:val="bullet"/>
      <w:lvlText w:val=""/>
      <w:lvlJc w:val="left"/>
      <w:pPr>
        <w:ind w:left="4320" w:hanging="360"/>
      </w:pPr>
      <w:rPr>
        <w:rFonts w:ascii="Wingdings" w:hAnsi="Wingdings" w:hint="default"/>
      </w:rPr>
    </w:lvl>
    <w:lvl w:ilvl="6" w:tplc="896A1258">
      <w:start w:val="1"/>
      <w:numFmt w:val="bullet"/>
      <w:lvlText w:val=""/>
      <w:lvlJc w:val="left"/>
      <w:pPr>
        <w:ind w:left="5040" w:hanging="360"/>
      </w:pPr>
      <w:rPr>
        <w:rFonts w:ascii="Symbol" w:hAnsi="Symbol" w:hint="default"/>
      </w:rPr>
    </w:lvl>
    <w:lvl w:ilvl="7" w:tplc="40567356">
      <w:start w:val="1"/>
      <w:numFmt w:val="bullet"/>
      <w:lvlText w:val="o"/>
      <w:lvlJc w:val="left"/>
      <w:pPr>
        <w:ind w:left="5760" w:hanging="360"/>
      </w:pPr>
      <w:rPr>
        <w:rFonts w:ascii="Courier New" w:hAnsi="Courier New" w:hint="default"/>
      </w:rPr>
    </w:lvl>
    <w:lvl w:ilvl="8" w:tplc="1BF85FEA">
      <w:start w:val="1"/>
      <w:numFmt w:val="bullet"/>
      <w:lvlText w:val=""/>
      <w:lvlJc w:val="left"/>
      <w:pPr>
        <w:ind w:left="6480" w:hanging="360"/>
      </w:pPr>
      <w:rPr>
        <w:rFonts w:ascii="Wingdings" w:hAnsi="Wingdings" w:hint="default"/>
      </w:rPr>
    </w:lvl>
  </w:abstractNum>
  <w:abstractNum w:abstractNumId="18" w15:restartNumberingAfterBreak="0">
    <w:nsid w:val="356D652F"/>
    <w:multiLevelType w:val="hybridMultilevel"/>
    <w:tmpl w:val="0AA4905E"/>
    <w:lvl w:ilvl="0" w:tplc="C2D4B4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45161"/>
    <w:multiLevelType w:val="hybridMultilevel"/>
    <w:tmpl w:val="7E28208C"/>
    <w:lvl w:ilvl="0" w:tplc="E58013D6">
      <w:start w:val="1"/>
      <w:numFmt w:val="bullet"/>
      <w:lvlText w:val="-"/>
      <w:lvlJc w:val="left"/>
      <w:pPr>
        <w:ind w:left="360" w:hanging="360"/>
      </w:pPr>
      <w:rPr>
        <w:rFonts w:ascii="Calibri" w:hAnsi="Calibri" w:hint="default"/>
      </w:rPr>
    </w:lvl>
    <w:lvl w:ilvl="1" w:tplc="55B2F250">
      <w:start w:val="1"/>
      <w:numFmt w:val="bullet"/>
      <w:lvlText w:val="o"/>
      <w:lvlJc w:val="left"/>
      <w:pPr>
        <w:ind w:left="1080" w:hanging="360"/>
      </w:pPr>
      <w:rPr>
        <w:rFonts w:ascii="Courier New" w:hAnsi="Courier New" w:hint="default"/>
      </w:rPr>
    </w:lvl>
    <w:lvl w:ilvl="2" w:tplc="78886564">
      <w:start w:val="1"/>
      <w:numFmt w:val="bullet"/>
      <w:lvlText w:val=""/>
      <w:lvlJc w:val="left"/>
      <w:pPr>
        <w:ind w:left="1800" w:hanging="360"/>
      </w:pPr>
      <w:rPr>
        <w:rFonts w:ascii="Wingdings" w:hAnsi="Wingdings" w:hint="default"/>
      </w:rPr>
    </w:lvl>
    <w:lvl w:ilvl="3" w:tplc="1434712C">
      <w:start w:val="1"/>
      <w:numFmt w:val="bullet"/>
      <w:lvlText w:val=""/>
      <w:lvlJc w:val="left"/>
      <w:pPr>
        <w:ind w:left="2520" w:hanging="360"/>
      </w:pPr>
      <w:rPr>
        <w:rFonts w:ascii="Symbol" w:hAnsi="Symbol" w:hint="default"/>
      </w:rPr>
    </w:lvl>
    <w:lvl w:ilvl="4" w:tplc="2FE0E9F6">
      <w:start w:val="1"/>
      <w:numFmt w:val="bullet"/>
      <w:lvlText w:val="o"/>
      <w:lvlJc w:val="left"/>
      <w:pPr>
        <w:ind w:left="3240" w:hanging="360"/>
      </w:pPr>
      <w:rPr>
        <w:rFonts w:ascii="Courier New" w:hAnsi="Courier New" w:hint="default"/>
      </w:rPr>
    </w:lvl>
    <w:lvl w:ilvl="5" w:tplc="37FE6D36">
      <w:start w:val="1"/>
      <w:numFmt w:val="bullet"/>
      <w:lvlText w:val=""/>
      <w:lvlJc w:val="left"/>
      <w:pPr>
        <w:ind w:left="3960" w:hanging="360"/>
      </w:pPr>
      <w:rPr>
        <w:rFonts w:ascii="Wingdings" w:hAnsi="Wingdings" w:hint="default"/>
      </w:rPr>
    </w:lvl>
    <w:lvl w:ilvl="6" w:tplc="133AF880">
      <w:start w:val="1"/>
      <w:numFmt w:val="bullet"/>
      <w:lvlText w:val=""/>
      <w:lvlJc w:val="left"/>
      <w:pPr>
        <w:ind w:left="4680" w:hanging="360"/>
      </w:pPr>
      <w:rPr>
        <w:rFonts w:ascii="Symbol" w:hAnsi="Symbol" w:hint="default"/>
      </w:rPr>
    </w:lvl>
    <w:lvl w:ilvl="7" w:tplc="05F26460">
      <w:start w:val="1"/>
      <w:numFmt w:val="bullet"/>
      <w:lvlText w:val="o"/>
      <w:lvlJc w:val="left"/>
      <w:pPr>
        <w:ind w:left="5400" w:hanging="360"/>
      </w:pPr>
      <w:rPr>
        <w:rFonts w:ascii="Courier New" w:hAnsi="Courier New" w:hint="default"/>
      </w:rPr>
    </w:lvl>
    <w:lvl w:ilvl="8" w:tplc="338840A2">
      <w:start w:val="1"/>
      <w:numFmt w:val="bullet"/>
      <w:lvlText w:val=""/>
      <w:lvlJc w:val="left"/>
      <w:pPr>
        <w:ind w:left="6120" w:hanging="360"/>
      </w:pPr>
      <w:rPr>
        <w:rFonts w:ascii="Wingdings" w:hAnsi="Wingdings" w:hint="default"/>
      </w:rPr>
    </w:lvl>
  </w:abstractNum>
  <w:abstractNum w:abstractNumId="20" w15:restartNumberingAfterBreak="0">
    <w:nsid w:val="3751531A"/>
    <w:multiLevelType w:val="hybridMultilevel"/>
    <w:tmpl w:val="A102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72501"/>
    <w:multiLevelType w:val="hybridMultilevel"/>
    <w:tmpl w:val="8B000380"/>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292BF"/>
    <w:multiLevelType w:val="hybridMultilevel"/>
    <w:tmpl w:val="0664653C"/>
    <w:lvl w:ilvl="0" w:tplc="18D895FE">
      <w:start w:val="1"/>
      <w:numFmt w:val="bullet"/>
      <w:lvlText w:val="·"/>
      <w:lvlJc w:val="left"/>
      <w:pPr>
        <w:ind w:left="720" w:hanging="360"/>
      </w:pPr>
      <w:rPr>
        <w:rFonts w:ascii="Symbol" w:hAnsi="Symbol" w:hint="default"/>
      </w:rPr>
    </w:lvl>
    <w:lvl w:ilvl="1" w:tplc="DCFC53FA">
      <w:start w:val="1"/>
      <w:numFmt w:val="bullet"/>
      <w:lvlText w:val="o"/>
      <w:lvlJc w:val="left"/>
      <w:pPr>
        <w:ind w:left="1440" w:hanging="360"/>
      </w:pPr>
      <w:rPr>
        <w:rFonts w:ascii="Courier New" w:hAnsi="Courier New" w:hint="default"/>
      </w:rPr>
    </w:lvl>
    <w:lvl w:ilvl="2" w:tplc="FA1470CA">
      <w:start w:val="1"/>
      <w:numFmt w:val="bullet"/>
      <w:lvlText w:val=""/>
      <w:lvlJc w:val="left"/>
      <w:pPr>
        <w:ind w:left="2160" w:hanging="360"/>
      </w:pPr>
      <w:rPr>
        <w:rFonts w:ascii="Wingdings" w:hAnsi="Wingdings" w:hint="default"/>
      </w:rPr>
    </w:lvl>
    <w:lvl w:ilvl="3" w:tplc="5052CF7A">
      <w:start w:val="1"/>
      <w:numFmt w:val="bullet"/>
      <w:lvlText w:val=""/>
      <w:lvlJc w:val="left"/>
      <w:pPr>
        <w:ind w:left="2880" w:hanging="360"/>
      </w:pPr>
      <w:rPr>
        <w:rFonts w:ascii="Symbol" w:hAnsi="Symbol" w:hint="default"/>
      </w:rPr>
    </w:lvl>
    <w:lvl w:ilvl="4" w:tplc="2D465F10">
      <w:start w:val="1"/>
      <w:numFmt w:val="bullet"/>
      <w:lvlText w:val="o"/>
      <w:lvlJc w:val="left"/>
      <w:pPr>
        <w:ind w:left="3600" w:hanging="360"/>
      </w:pPr>
      <w:rPr>
        <w:rFonts w:ascii="Courier New" w:hAnsi="Courier New" w:hint="default"/>
      </w:rPr>
    </w:lvl>
    <w:lvl w:ilvl="5" w:tplc="5C7A1F3C">
      <w:start w:val="1"/>
      <w:numFmt w:val="bullet"/>
      <w:lvlText w:val=""/>
      <w:lvlJc w:val="left"/>
      <w:pPr>
        <w:ind w:left="4320" w:hanging="360"/>
      </w:pPr>
      <w:rPr>
        <w:rFonts w:ascii="Wingdings" w:hAnsi="Wingdings" w:hint="default"/>
      </w:rPr>
    </w:lvl>
    <w:lvl w:ilvl="6" w:tplc="A384A890">
      <w:start w:val="1"/>
      <w:numFmt w:val="bullet"/>
      <w:lvlText w:val=""/>
      <w:lvlJc w:val="left"/>
      <w:pPr>
        <w:ind w:left="5040" w:hanging="360"/>
      </w:pPr>
      <w:rPr>
        <w:rFonts w:ascii="Symbol" w:hAnsi="Symbol" w:hint="default"/>
      </w:rPr>
    </w:lvl>
    <w:lvl w:ilvl="7" w:tplc="4D8E939A">
      <w:start w:val="1"/>
      <w:numFmt w:val="bullet"/>
      <w:lvlText w:val="o"/>
      <w:lvlJc w:val="left"/>
      <w:pPr>
        <w:ind w:left="5760" w:hanging="360"/>
      </w:pPr>
      <w:rPr>
        <w:rFonts w:ascii="Courier New" w:hAnsi="Courier New" w:hint="default"/>
      </w:rPr>
    </w:lvl>
    <w:lvl w:ilvl="8" w:tplc="16A2A4AE">
      <w:start w:val="1"/>
      <w:numFmt w:val="bullet"/>
      <w:lvlText w:val=""/>
      <w:lvlJc w:val="left"/>
      <w:pPr>
        <w:ind w:left="6480" w:hanging="360"/>
      </w:pPr>
      <w:rPr>
        <w:rFonts w:ascii="Wingdings" w:hAnsi="Wingdings" w:hint="default"/>
      </w:rPr>
    </w:lvl>
  </w:abstractNum>
  <w:abstractNum w:abstractNumId="23" w15:restartNumberingAfterBreak="0">
    <w:nsid w:val="39872406"/>
    <w:multiLevelType w:val="hybridMultilevel"/>
    <w:tmpl w:val="4E4E598A"/>
    <w:lvl w:ilvl="0" w:tplc="8CFAD746">
      <w:start w:val="1"/>
      <w:numFmt w:val="bullet"/>
      <w:lvlText w:val=""/>
      <w:lvlJc w:val="left"/>
      <w:pPr>
        <w:ind w:left="720" w:hanging="360"/>
      </w:pPr>
      <w:rPr>
        <w:rFonts w:ascii="Wingdings" w:hAnsi="Wingdings" w:hint="default"/>
      </w:rPr>
    </w:lvl>
    <w:lvl w:ilvl="1" w:tplc="4D9A9924">
      <w:start w:val="1"/>
      <w:numFmt w:val="bullet"/>
      <w:lvlText w:val="o"/>
      <w:lvlJc w:val="left"/>
      <w:pPr>
        <w:ind w:left="1440" w:hanging="360"/>
      </w:pPr>
      <w:rPr>
        <w:rFonts w:ascii="Courier New" w:hAnsi="Courier New" w:hint="default"/>
      </w:rPr>
    </w:lvl>
    <w:lvl w:ilvl="2" w:tplc="725A4F1C">
      <w:start w:val="1"/>
      <w:numFmt w:val="bullet"/>
      <w:lvlText w:val=""/>
      <w:lvlJc w:val="left"/>
      <w:pPr>
        <w:ind w:left="2160" w:hanging="360"/>
      </w:pPr>
      <w:rPr>
        <w:rFonts w:ascii="Wingdings" w:hAnsi="Wingdings" w:hint="default"/>
      </w:rPr>
    </w:lvl>
    <w:lvl w:ilvl="3" w:tplc="62480242">
      <w:start w:val="1"/>
      <w:numFmt w:val="bullet"/>
      <w:lvlText w:val=""/>
      <w:lvlJc w:val="left"/>
      <w:pPr>
        <w:ind w:left="2880" w:hanging="360"/>
      </w:pPr>
      <w:rPr>
        <w:rFonts w:ascii="Symbol" w:hAnsi="Symbol" w:hint="default"/>
      </w:rPr>
    </w:lvl>
    <w:lvl w:ilvl="4" w:tplc="D9F8AA9E">
      <w:start w:val="1"/>
      <w:numFmt w:val="bullet"/>
      <w:lvlText w:val="o"/>
      <w:lvlJc w:val="left"/>
      <w:pPr>
        <w:ind w:left="3600" w:hanging="360"/>
      </w:pPr>
      <w:rPr>
        <w:rFonts w:ascii="Courier New" w:hAnsi="Courier New" w:hint="default"/>
      </w:rPr>
    </w:lvl>
    <w:lvl w:ilvl="5" w:tplc="DAE292BE">
      <w:start w:val="1"/>
      <w:numFmt w:val="bullet"/>
      <w:lvlText w:val=""/>
      <w:lvlJc w:val="left"/>
      <w:pPr>
        <w:ind w:left="4320" w:hanging="360"/>
      </w:pPr>
      <w:rPr>
        <w:rFonts w:ascii="Wingdings" w:hAnsi="Wingdings" w:hint="default"/>
      </w:rPr>
    </w:lvl>
    <w:lvl w:ilvl="6" w:tplc="EC24A504">
      <w:start w:val="1"/>
      <w:numFmt w:val="bullet"/>
      <w:lvlText w:val=""/>
      <w:lvlJc w:val="left"/>
      <w:pPr>
        <w:ind w:left="5040" w:hanging="360"/>
      </w:pPr>
      <w:rPr>
        <w:rFonts w:ascii="Symbol" w:hAnsi="Symbol" w:hint="default"/>
      </w:rPr>
    </w:lvl>
    <w:lvl w:ilvl="7" w:tplc="15E66016">
      <w:start w:val="1"/>
      <w:numFmt w:val="bullet"/>
      <w:lvlText w:val="o"/>
      <w:lvlJc w:val="left"/>
      <w:pPr>
        <w:ind w:left="5760" w:hanging="360"/>
      </w:pPr>
      <w:rPr>
        <w:rFonts w:ascii="Courier New" w:hAnsi="Courier New" w:hint="default"/>
      </w:rPr>
    </w:lvl>
    <w:lvl w:ilvl="8" w:tplc="AACE42D8">
      <w:start w:val="1"/>
      <w:numFmt w:val="bullet"/>
      <w:lvlText w:val=""/>
      <w:lvlJc w:val="left"/>
      <w:pPr>
        <w:ind w:left="6480" w:hanging="360"/>
      </w:pPr>
      <w:rPr>
        <w:rFonts w:ascii="Wingdings" w:hAnsi="Wingdings" w:hint="default"/>
      </w:rPr>
    </w:lvl>
  </w:abstractNum>
  <w:abstractNum w:abstractNumId="24" w15:restartNumberingAfterBreak="0">
    <w:nsid w:val="3A8A09A1"/>
    <w:multiLevelType w:val="hybridMultilevel"/>
    <w:tmpl w:val="28243842"/>
    <w:lvl w:ilvl="0" w:tplc="B80A0E82">
      <w:start w:val="1"/>
      <w:numFmt w:val="bullet"/>
      <w:lvlText w:val="·"/>
      <w:lvlJc w:val="left"/>
      <w:pPr>
        <w:ind w:left="720" w:hanging="360"/>
      </w:pPr>
      <w:rPr>
        <w:rFonts w:ascii="Symbol" w:hAnsi="Symbol" w:hint="default"/>
      </w:rPr>
    </w:lvl>
    <w:lvl w:ilvl="1" w:tplc="0E843EAE">
      <w:start w:val="1"/>
      <w:numFmt w:val="bullet"/>
      <w:lvlText w:val="o"/>
      <w:lvlJc w:val="left"/>
      <w:pPr>
        <w:ind w:left="1440" w:hanging="360"/>
      </w:pPr>
      <w:rPr>
        <w:rFonts w:ascii="Courier New" w:hAnsi="Courier New" w:hint="default"/>
      </w:rPr>
    </w:lvl>
    <w:lvl w:ilvl="2" w:tplc="000051E2">
      <w:start w:val="1"/>
      <w:numFmt w:val="bullet"/>
      <w:lvlText w:val=""/>
      <w:lvlJc w:val="left"/>
      <w:pPr>
        <w:ind w:left="2160" w:hanging="360"/>
      </w:pPr>
      <w:rPr>
        <w:rFonts w:ascii="Wingdings" w:hAnsi="Wingdings" w:hint="default"/>
      </w:rPr>
    </w:lvl>
    <w:lvl w:ilvl="3" w:tplc="AE14E542">
      <w:start w:val="1"/>
      <w:numFmt w:val="bullet"/>
      <w:lvlText w:val=""/>
      <w:lvlJc w:val="left"/>
      <w:pPr>
        <w:ind w:left="2880" w:hanging="360"/>
      </w:pPr>
      <w:rPr>
        <w:rFonts w:ascii="Symbol" w:hAnsi="Symbol" w:hint="default"/>
      </w:rPr>
    </w:lvl>
    <w:lvl w:ilvl="4" w:tplc="C290A9C0">
      <w:start w:val="1"/>
      <w:numFmt w:val="bullet"/>
      <w:lvlText w:val="o"/>
      <w:lvlJc w:val="left"/>
      <w:pPr>
        <w:ind w:left="3600" w:hanging="360"/>
      </w:pPr>
      <w:rPr>
        <w:rFonts w:ascii="Courier New" w:hAnsi="Courier New" w:hint="default"/>
      </w:rPr>
    </w:lvl>
    <w:lvl w:ilvl="5" w:tplc="D0F019D2">
      <w:start w:val="1"/>
      <w:numFmt w:val="bullet"/>
      <w:lvlText w:val=""/>
      <w:lvlJc w:val="left"/>
      <w:pPr>
        <w:ind w:left="4320" w:hanging="360"/>
      </w:pPr>
      <w:rPr>
        <w:rFonts w:ascii="Wingdings" w:hAnsi="Wingdings" w:hint="default"/>
      </w:rPr>
    </w:lvl>
    <w:lvl w:ilvl="6" w:tplc="DA848896">
      <w:start w:val="1"/>
      <w:numFmt w:val="bullet"/>
      <w:lvlText w:val=""/>
      <w:lvlJc w:val="left"/>
      <w:pPr>
        <w:ind w:left="5040" w:hanging="360"/>
      </w:pPr>
      <w:rPr>
        <w:rFonts w:ascii="Symbol" w:hAnsi="Symbol" w:hint="default"/>
      </w:rPr>
    </w:lvl>
    <w:lvl w:ilvl="7" w:tplc="69267254">
      <w:start w:val="1"/>
      <w:numFmt w:val="bullet"/>
      <w:lvlText w:val="o"/>
      <w:lvlJc w:val="left"/>
      <w:pPr>
        <w:ind w:left="5760" w:hanging="360"/>
      </w:pPr>
      <w:rPr>
        <w:rFonts w:ascii="Courier New" w:hAnsi="Courier New" w:hint="default"/>
      </w:rPr>
    </w:lvl>
    <w:lvl w:ilvl="8" w:tplc="6426A2E2">
      <w:start w:val="1"/>
      <w:numFmt w:val="bullet"/>
      <w:lvlText w:val=""/>
      <w:lvlJc w:val="left"/>
      <w:pPr>
        <w:ind w:left="6480" w:hanging="360"/>
      </w:pPr>
      <w:rPr>
        <w:rFonts w:ascii="Wingdings" w:hAnsi="Wingdings" w:hint="default"/>
      </w:rPr>
    </w:lvl>
  </w:abstractNum>
  <w:abstractNum w:abstractNumId="25" w15:restartNumberingAfterBreak="0">
    <w:nsid w:val="42C06969"/>
    <w:multiLevelType w:val="hybridMultilevel"/>
    <w:tmpl w:val="B456BE7E"/>
    <w:lvl w:ilvl="0" w:tplc="92567CF2">
      <w:start w:val="1"/>
      <w:numFmt w:val="bullet"/>
      <w:lvlText w:val="·"/>
      <w:lvlJc w:val="left"/>
      <w:pPr>
        <w:ind w:left="720" w:hanging="360"/>
      </w:pPr>
      <w:rPr>
        <w:rFonts w:ascii="Symbol" w:hAnsi="Symbol" w:hint="default"/>
      </w:rPr>
    </w:lvl>
    <w:lvl w:ilvl="1" w:tplc="D7544EAC">
      <w:start w:val="1"/>
      <w:numFmt w:val="bullet"/>
      <w:lvlText w:val="o"/>
      <w:lvlJc w:val="left"/>
      <w:pPr>
        <w:ind w:left="1440" w:hanging="360"/>
      </w:pPr>
      <w:rPr>
        <w:rFonts w:ascii="Courier New" w:hAnsi="Courier New" w:hint="default"/>
      </w:rPr>
    </w:lvl>
    <w:lvl w:ilvl="2" w:tplc="8CE84562">
      <w:start w:val="1"/>
      <w:numFmt w:val="bullet"/>
      <w:lvlText w:val=""/>
      <w:lvlJc w:val="left"/>
      <w:pPr>
        <w:ind w:left="2160" w:hanging="360"/>
      </w:pPr>
      <w:rPr>
        <w:rFonts w:ascii="Wingdings" w:hAnsi="Wingdings" w:hint="default"/>
      </w:rPr>
    </w:lvl>
    <w:lvl w:ilvl="3" w:tplc="34E6E9AA">
      <w:start w:val="1"/>
      <w:numFmt w:val="bullet"/>
      <w:lvlText w:val=""/>
      <w:lvlJc w:val="left"/>
      <w:pPr>
        <w:ind w:left="2880" w:hanging="360"/>
      </w:pPr>
      <w:rPr>
        <w:rFonts w:ascii="Symbol" w:hAnsi="Symbol" w:hint="default"/>
      </w:rPr>
    </w:lvl>
    <w:lvl w:ilvl="4" w:tplc="A05EC874">
      <w:start w:val="1"/>
      <w:numFmt w:val="bullet"/>
      <w:lvlText w:val="o"/>
      <w:lvlJc w:val="left"/>
      <w:pPr>
        <w:ind w:left="3600" w:hanging="360"/>
      </w:pPr>
      <w:rPr>
        <w:rFonts w:ascii="Courier New" w:hAnsi="Courier New" w:hint="default"/>
      </w:rPr>
    </w:lvl>
    <w:lvl w:ilvl="5" w:tplc="B6B49A4C">
      <w:start w:val="1"/>
      <w:numFmt w:val="bullet"/>
      <w:lvlText w:val=""/>
      <w:lvlJc w:val="left"/>
      <w:pPr>
        <w:ind w:left="4320" w:hanging="360"/>
      </w:pPr>
      <w:rPr>
        <w:rFonts w:ascii="Wingdings" w:hAnsi="Wingdings" w:hint="default"/>
      </w:rPr>
    </w:lvl>
    <w:lvl w:ilvl="6" w:tplc="FE3E4EE6">
      <w:start w:val="1"/>
      <w:numFmt w:val="bullet"/>
      <w:lvlText w:val=""/>
      <w:lvlJc w:val="left"/>
      <w:pPr>
        <w:ind w:left="5040" w:hanging="360"/>
      </w:pPr>
      <w:rPr>
        <w:rFonts w:ascii="Symbol" w:hAnsi="Symbol" w:hint="default"/>
      </w:rPr>
    </w:lvl>
    <w:lvl w:ilvl="7" w:tplc="5694EB9E">
      <w:start w:val="1"/>
      <w:numFmt w:val="bullet"/>
      <w:lvlText w:val="o"/>
      <w:lvlJc w:val="left"/>
      <w:pPr>
        <w:ind w:left="5760" w:hanging="360"/>
      </w:pPr>
      <w:rPr>
        <w:rFonts w:ascii="Courier New" w:hAnsi="Courier New" w:hint="default"/>
      </w:rPr>
    </w:lvl>
    <w:lvl w:ilvl="8" w:tplc="B4C22152">
      <w:start w:val="1"/>
      <w:numFmt w:val="bullet"/>
      <w:lvlText w:val=""/>
      <w:lvlJc w:val="left"/>
      <w:pPr>
        <w:ind w:left="6480" w:hanging="360"/>
      </w:pPr>
      <w:rPr>
        <w:rFonts w:ascii="Wingdings" w:hAnsi="Wingdings" w:hint="default"/>
      </w:rPr>
    </w:lvl>
  </w:abstractNum>
  <w:abstractNum w:abstractNumId="26" w15:restartNumberingAfterBreak="0">
    <w:nsid w:val="42D77690"/>
    <w:multiLevelType w:val="hybridMultilevel"/>
    <w:tmpl w:val="6A104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E047CE"/>
    <w:multiLevelType w:val="hybridMultilevel"/>
    <w:tmpl w:val="C2DE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25C6A"/>
    <w:multiLevelType w:val="hybridMultilevel"/>
    <w:tmpl w:val="FFFFFFFF"/>
    <w:lvl w:ilvl="0" w:tplc="20EEBA2E">
      <w:start w:val="1"/>
      <w:numFmt w:val="bullet"/>
      <w:lvlText w:val="·"/>
      <w:lvlJc w:val="left"/>
      <w:pPr>
        <w:ind w:left="720" w:hanging="360"/>
      </w:pPr>
      <w:rPr>
        <w:rFonts w:ascii="Symbol" w:hAnsi="Symbol" w:hint="default"/>
      </w:rPr>
    </w:lvl>
    <w:lvl w:ilvl="1" w:tplc="220EF6A8">
      <w:start w:val="1"/>
      <w:numFmt w:val="bullet"/>
      <w:lvlText w:val="o"/>
      <w:lvlJc w:val="left"/>
      <w:pPr>
        <w:ind w:left="1440" w:hanging="360"/>
      </w:pPr>
      <w:rPr>
        <w:rFonts w:ascii="Courier New" w:hAnsi="Courier New" w:hint="default"/>
      </w:rPr>
    </w:lvl>
    <w:lvl w:ilvl="2" w:tplc="461C0848">
      <w:start w:val="1"/>
      <w:numFmt w:val="bullet"/>
      <w:lvlText w:val=""/>
      <w:lvlJc w:val="left"/>
      <w:pPr>
        <w:ind w:left="2160" w:hanging="360"/>
      </w:pPr>
      <w:rPr>
        <w:rFonts w:ascii="Wingdings" w:hAnsi="Wingdings" w:hint="default"/>
      </w:rPr>
    </w:lvl>
    <w:lvl w:ilvl="3" w:tplc="30EC2128">
      <w:start w:val="1"/>
      <w:numFmt w:val="bullet"/>
      <w:lvlText w:val=""/>
      <w:lvlJc w:val="left"/>
      <w:pPr>
        <w:ind w:left="2880" w:hanging="360"/>
      </w:pPr>
      <w:rPr>
        <w:rFonts w:ascii="Symbol" w:hAnsi="Symbol" w:hint="default"/>
      </w:rPr>
    </w:lvl>
    <w:lvl w:ilvl="4" w:tplc="5F56F66C">
      <w:start w:val="1"/>
      <w:numFmt w:val="bullet"/>
      <w:lvlText w:val="o"/>
      <w:lvlJc w:val="left"/>
      <w:pPr>
        <w:ind w:left="3600" w:hanging="360"/>
      </w:pPr>
      <w:rPr>
        <w:rFonts w:ascii="Courier New" w:hAnsi="Courier New" w:hint="default"/>
      </w:rPr>
    </w:lvl>
    <w:lvl w:ilvl="5" w:tplc="2DE292CA">
      <w:start w:val="1"/>
      <w:numFmt w:val="bullet"/>
      <w:lvlText w:val=""/>
      <w:lvlJc w:val="left"/>
      <w:pPr>
        <w:ind w:left="4320" w:hanging="360"/>
      </w:pPr>
      <w:rPr>
        <w:rFonts w:ascii="Wingdings" w:hAnsi="Wingdings" w:hint="default"/>
      </w:rPr>
    </w:lvl>
    <w:lvl w:ilvl="6" w:tplc="E6D048A6">
      <w:start w:val="1"/>
      <w:numFmt w:val="bullet"/>
      <w:lvlText w:val=""/>
      <w:lvlJc w:val="left"/>
      <w:pPr>
        <w:ind w:left="5040" w:hanging="360"/>
      </w:pPr>
      <w:rPr>
        <w:rFonts w:ascii="Symbol" w:hAnsi="Symbol" w:hint="default"/>
      </w:rPr>
    </w:lvl>
    <w:lvl w:ilvl="7" w:tplc="54607F58">
      <w:start w:val="1"/>
      <w:numFmt w:val="bullet"/>
      <w:lvlText w:val="o"/>
      <w:lvlJc w:val="left"/>
      <w:pPr>
        <w:ind w:left="5760" w:hanging="360"/>
      </w:pPr>
      <w:rPr>
        <w:rFonts w:ascii="Courier New" w:hAnsi="Courier New" w:hint="default"/>
      </w:rPr>
    </w:lvl>
    <w:lvl w:ilvl="8" w:tplc="BB064D08">
      <w:start w:val="1"/>
      <w:numFmt w:val="bullet"/>
      <w:lvlText w:val=""/>
      <w:lvlJc w:val="left"/>
      <w:pPr>
        <w:ind w:left="6480" w:hanging="360"/>
      </w:pPr>
      <w:rPr>
        <w:rFonts w:ascii="Wingdings" w:hAnsi="Wingdings" w:hint="default"/>
      </w:rPr>
    </w:lvl>
  </w:abstractNum>
  <w:abstractNum w:abstractNumId="29" w15:restartNumberingAfterBreak="0">
    <w:nsid w:val="49546E5D"/>
    <w:multiLevelType w:val="hybridMultilevel"/>
    <w:tmpl w:val="4928D75E"/>
    <w:lvl w:ilvl="0" w:tplc="C4406B6A">
      <w:start w:val="1"/>
      <w:numFmt w:val="bullet"/>
      <w:lvlText w:val="·"/>
      <w:lvlJc w:val="left"/>
      <w:pPr>
        <w:ind w:left="720" w:hanging="360"/>
      </w:pPr>
      <w:rPr>
        <w:rFonts w:ascii="Symbol" w:hAnsi="Symbol" w:hint="default"/>
      </w:rPr>
    </w:lvl>
    <w:lvl w:ilvl="1" w:tplc="25F6CDEE">
      <w:start w:val="1"/>
      <w:numFmt w:val="bullet"/>
      <w:lvlText w:val="o"/>
      <w:lvlJc w:val="left"/>
      <w:pPr>
        <w:ind w:left="1440" w:hanging="360"/>
      </w:pPr>
      <w:rPr>
        <w:rFonts w:ascii="Courier New" w:hAnsi="Courier New" w:hint="default"/>
      </w:rPr>
    </w:lvl>
    <w:lvl w:ilvl="2" w:tplc="E0327802">
      <w:start w:val="1"/>
      <w:numFmt w:val="bullet"/>
      <w:lvlText w:val=""/>
      <w:lvlJc w:val="left"/>
      <w:pPr>
        <w:ind w:left="2160" w:hanging="360"/>
      </w:pPr>
      <w:rPr>
        <w:rFonts w:ascii="Wingdings" w:hAnsi="Wingdings" w:hint="default"/>
      </w:rPr>
    </w:lvl>
    <w:lvl w:ilvl="3" w:tplc="74567C0C">
      <w:start w:val="1"/>
      <w:numFmt w:val="bullet"/>
      <w:lvlText w:val=""/>
      <w:lvlJc w:val="left"/>
      <w:pPr>
        <w:ind w:left="2880" w:hanging="360"/>
      </w:pPr>
      <w:rPr>
        <w:rFonts w:ascii="Symbol" w:hAnsi="Symbol" w:hint="default"/>
      </w:rPr>
    </w:lvl>
    <w:lvl w:ilvl="4" w:tplc="592C8094">
      <w:start w:val="1"/>
      <w:numFmt w:val="bullet"/>
      <w:lvlText w:val="o"/>
      <w:lvlJc w:val="left"/>
      <w:pPr>
        <w:ind w:left="3600" w:hanging="360"/>
      </w:pPr>
      <w:rPr>
        <w:rFonts w:ascii="Courier New" w:hAnsi="Courier New" w:hint="default"/>
      </w:rPr>
    </w:lvl>
    <w:lvl w:ilvl="5" w:tplc="35AEBD0E">
      <w:start w:val="1"/>
      <w:numFmt w:val="bullet"/>
      <w:lvlText w:val=""/>
      <w:lvlJc w:val="left"/>
      <w:pPr>
        <w:ind w:left="4320" w:hanging="360"/>
      </w:pPr>
      <w:rPr>
        <w:rFonts w:ascii="Wingdings" w:hAnsi="Wingdings" w:hint="default"/>
      </w:rPr>
    </w:lvl>
    <w:lvl w:ilvl="6" w:tplc="394689D4">
      <w:start w:val="1"/>
      <w:numFmt w:val="bullet"/>
      <w:lvlText w:val=""/>
      <w:lvlJc w:val="left"/>
      <w:pPr>
        <w:ind w:left="5040" w:hanging="360"/>
      </w:pPr>
      <w:rPr>
        <w:rFonts w:ascii="Symbol" w:hAnsi="Symbol" w:hint="default"/>
      </w:rPr>
    </w:lvl>
    <w:lvl w:ilvl="7" w:tplc="27704DF6">
      <w:start w:val="1"/>
      <w:numFmt w:val="bullet"/>
      <w:lvlText w:val="o"/>
      <w:lvlJc w:val="left"/>
      <w:pPr>
        <w:ind w:left="5760" w:hanging="360"/>
      </w:pPr>
      <w:rPr>
        <w:rFonts w:ascii="Courier New" w:hAnsi="Courier New" w:hint="default"/>
      </w:rPr>
    </w:lvl>
    <w:lvl w:ilvl="8" w:tplc="5A084BB2">
      <w:start w:val="1"/>
      <w:numFmt w:val="bullet"/>
      <w:lvlText w:val=""/>
      <w:lvlJc w:val="left"/>
      <w:pPr>
        <w:ind w:left="6480" w:hanging="360"/>
      </w:pPr>
      <w:rPr>
        <w:rFonts w:ascii="Wingdings" w:hAnsi="Wingdings" w:hint="default"/>
      </w:rPr>
    </w:lvl>
  </w:abstractNum>
  <w:abstractNum w:abstractNumId="30" w15:restartNumberingAfterBreak="0">
    <w:nsid w:val="4D4643CC"/>
    <w:multiLevelType w:val="hybridMultilevel"/>
    <w:tmpl w:val="74A8E768"/>
    <w:lvl w:ilvl="0" w:tplc="4282CA84">
      <w:start w:val="1"/>
      <w:numFmt w:val="bullet"/>
      <w:lvlText w:val="·"/>
      <w:lvlJc w:val="left"/>
      <w:pPr>
        <w:ind w:left="720" w:hanging="360"/>
      </w:pPr>
      <w:rPr>
        <w:rFonts w:ascii="Symbol" w:hAnsi="Symbol" w:hint="default"/>
      </w:rPr>
    </w:lvl>
    <w:lvl w:ilvl="1" w:tplc="CD3CF856">
      <w:start w:val="1"/>
      <w:numFmt w:val="bullet"/>
      <w:lvlText w:val="o"/>
      <w:lvlJc w:val="left"/>
      <w:pPr>
        <w:ind w:left="1440" w:hanging="360"/>
      </w:pPr>
      <w:rPr>
        <w:rFonts w:ascii="Courier New" w:hAnsi="Courier New" w:hint="default"/>
      </w:rPr>
    </w:lvl>
    <w:lvl w:ilvl="2" w:tplc="B81216AA">
      <w:start w:val="1"/>
      <w:numFmt w:val="bullet"/>
      <w:lvlText w:val=""/>
      <w:lvlJc w:val="left"/>
      <w:pPr>
        <w:ind w:left="2160" w:hanging="360"/>
      </w:pPr>
      <w:rPr>
        <w:rFonts w:ascii="Wingdings" w:hAnsi="Wingdings" w:hint="default"/>
      </w:rPr>
    </w:lvl>
    <w:lvl w:ilvl="3" w:tplc="C2109A28">
      <w:start w:val="1"/>
      <w:numFmt w:val="bullet"/>
      <w:lvlText w:val=""/>
      <w:lvlJc w:val="left"/>
      <w:pPr>
        <w:ind w:left="2880" w:hanging="360"/>
      </w:pPr>
      <w:rPr>
        <w:rFonts w:ascii="Symbol" w:hAnsi="Symbol" w:hint="default"/>
      </w:rPr>
    </w:lvl>
    <w:lvl w:ilvl="4" w:tplc="8D5C68CA">
      <w:start w:val="1"/>
      <w:numFmt w:val="bullet"/>
      <w:lvlText w:val="o"/>
      <w:lvlJc w:val="left"/>
      <w:pPr>
        <w:ind w:left="3600" w:hanging="360"/>
      </w:pPr>
      <w:rPr>
        <w:rFonts w:ascii="Courier New" w:hAnsi="Courier New" w:hint="default"/>
      </w:rPr>
    </w:lvl>
    <w:lvl w:ilvl="5" w:tplc="A66AC1C4">
      <w:start w:val="1"/>
      <w:numFmt w:val="bullet"/>
      <w:lvlText w:val=""/>
      <w:lvlJc w:val="left"/>
      <w:pPr>
        <w:ind w:left="4320" w:hanging="360"/>
      </w:pPr>
      <w:rPr>
        <w:rFonts w:ascii="Wingdings" w:hAnsi="Wingdings" w:hint="default"/>
      </w:rPr>
    </w:lvl>
    <w:lvl w:ilvl="6" w:tplc="F7FE91BC">
      <w:start w:val="1"/>
      <w:numFmt w:val="bullet"/>
      <w:lvlText w:val=""/>
      <w:lvlJc w:val="left"/>
      <w:pPr>
        <w:ind w:left="5040" w:hanging="360"/>
      </w:pPr>
      <w:rPr>
        <w:rFonts w:ascii="Symbol" w:hAnsi="Symbol" w:hint="default"/>
      </w:rPr>
    </w:lvl>
    <w:lvl w:ilvl="7" w:tplc="518A85B0">
      <w:start w:val="1"/>
      <w:numFmt w:val="bullet"/>
      <w:lvlText w:val="o"/>
      <w:lvlJc w:val="left"/>
      <w:pPr>
        <w:ind w:left="5760" w:hanging="360"/>
      </w:pPr>
      <w:rPr>
        <w:rFonts w:ascii="Courier New" w:hAnsi="Courier New" w:hint="default"/>
      </w:rPr>
    </w:lvl>
    <w:lvl w:ilvl="8" w:tplc="3FC27158">
      <w:start w:val="1"/>
      <w:numFmt w:val="bullet"/>
      <w:lvlText w:val=""/>
      <w:lvlJc w:val="left"/>
      <w:pPr>
        <w:ind w:left="6480" w:hanging="360"/>
      </w:pPr>
      <w:rPr>
        <w:rFonts w:ascii="Wingdings" w:hAnsi="Wingdings" w:hint="default"/>
      </w:rPr>
    </w:lvl>
  </w:abstractNum>
  <w:abstractNum w:abstractNumId="31" w15:restartNumberingAfterBreak="0">
    <w:nsid w:val="4EE90EDF"/>
    <w:multiLevelType w:val="hybridMultilevel"/>
    <w:tmpl w:val="8A9C2B48"/>
    <w:lvl w:ilvl="0" w:tplc="C2D4B4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00E16"/>
    <w:multiLevelType w:val="hybridMultilevel"/>
    <w:tmpl w:val="32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A2C21"/>
    <w:multiLevelType w:val="hybridMultilevel"/>
    <w:tmpl w:val="7494B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D77F6E"/>
    <w:multiLevelType w:val="hybridMultilevel"/>
    <w:tmpl w:val="0AEAF058"/>
    <w:lvl w:ilvl="0" w:tplc="F24871CC">
      <w:start w:val="1"/>
      <w:numFmt w:val="bullet"/>
      <w:lvlText w:val="·"/>
      <w:lvlJc w:val="left"/>
      <w:pPr>
        <w:ind w:left="720" w:hanging="360"/>
      </w:pPr>
      <w:rPr>
        <w:rFonts w:ascii="Symbol" w:hAnsi="Symbol" w:hint="default"/>
      </w:rPr>
    </w:lvl>
    <w:lvl w:ilvl="1" w:tplc="100638CA">
      <w:start w:val="1"/>
      <w:numFmt w:val="bullet"/>
      <w:lvlText w:val="o"/>
      <w:lvlJc w:val="left"/>
      <w:pPr>
        <w:ind w:left="1440" w:hanging="360"/>
      </w:pPr>
      <w:rPr>
        <w:rFonts w:ascii="Courier New" w:hAnsi="Courier New" w:hint="default"/>
      </w:rPr>
    </w:lvl>
    <w:lvl w:ilvl="2" w:tplc="27CC002E">
      <w:start w:val="1"/>
      <w:numFmt w:val="bullet"/>
      <w:lvlText w:val=""/>
      <w:lvlJc w:val="left"/>
      <w:pPr>
        <w:ind w:left="2160" w:hanging="360"/>
      </w:pPr>
      <w:rPr>
        <w:rFonts w:ascii="Wingdings" w:hAnsi="Wingdings" w:hint="default"/>
      </w:rPr>
    </w:lvl>
    <w:lvl w:ilvl="3" w:tplc="4B1C071A">
      <w:start w:val="1"/>
      <w:numFmt w:val="bullet"/>
      <w:lvlText w:val=""/>
      <w:lvlJc w:val="left"/>
      <w:pPr>
        <w:ind w:left="2880" w:hanging="360"/>
      </w:pPr>
      <w:rPr>
        <w:rFonts w:ascii="Symbol" w:hAnsi="Symbol" w:hint="default"/>
      </w:rPr>
    </w:lvl>
    <w:lvl w:ilvl="4" w:tplc="C1B4C8E4">
      <w:start w:val="1"/>
      <w:numFmt w:val="bullet"/>
      <w:lvlText w:val="o"/>
      <w:lvlJc w:val="left"/>
      <w:pPr>
        <w:ind w:left="3600" w:hanging="360"/>
      </w:pPr>
      <w:rPr>
        <w:rFonts w:ascii="Courier New" w:hAnsi="Courier New" w:hint="default"/>
      </w:rPr>
    </w:lvl>
    <w:lvl w:ilvl="5" w:tplc="692E904C">
      <w:start w:val="1"/>
      <w:numFmt w:val="bullet"/>
      <w:lvlText w:val=""/>
      <w:lvlJc w:val="left"/>
      <w:pPr>
        <w:ind w:left="4320" w:hanging="360"/>
      </w:pPr>
      <w:rPr>
        <w:rFonts w:ascii="Wingdings" w:hAnsi="Wingdings" w:hint="default"/>
      </w:rPr>
    </w:lvl>
    <w:lvl w:ilvl="6" w:tplc="4CACC362">
      <w:start w:val="1"/>
      <w:numFmt w:val="bullet"/>
      <w:lvlText w:val=""/>
      <w:lvlJc w:val="left"/>
      <w:pPr>
        <w:ind w:left="5040" w:hanging="360"/>
      </w:pPr>
      <w:rPr>
        <w:rFonts w:ascii="Symbol" w:hAnsi="Symbol" w:hint="default"/>
      </w:rPr>
    </w:lvl>
    <w:lvl w:ilvl="7" w:tplc="06ECC6E4">
      <w:start w:val="1"/>
      <w:numFmt w:val="bullet"/>
      <w:lvlText w:val="o"/>
      <w:lvlJc w:val="left"/>
      <w:pPr>
        <w:ind w:left="5760" w:hanging="360"/>
      </w:pPr>
      <w:rPr>
        <w:rFonts w:ascii="Courier New" w:hAnsi="Courier New" w:hint="default"/>
      </w:rPr>
    </w:lvl>
    <w:lvl w:ilvl="8" w:tplc="8BCEFF4A">
      <w:start w:val="1"/>
      <w:numFmt w:val="bullet"/>
      <w:lvlText w:val=""/>
      <w:lvlJc w:val="left"/>
      <w:pPr>
        <w:ind w:left="6480" w:hanging="360"/>
      </w:pPr>
      <w:rPr>
        <w:rFonts w:ascii="Wingdings" w:hAnsi="Wingdings" w:hint="default"/>
      </w:rPr>
    </w:lvl>
  </w:abstractNum>
  <w:abstractNum w:abstractNumId="35" w15:restartNumberingAfterBreak="0">
    <w:nsid w:val="6B392AC8"/>
    <w:multiLevelType w:val="hybridMultilevel"/>
    <w:tmpl w:val="04404CF0"/>
    <w:lvl w:ilvl="0" w:tplc="F434FB04">
      <w:start w:val="1"/>
      <w:numFmt w:val="bullet"/>
      <w:lvlText w:val="·"/>
      <w:lvlJc w:val="left"/>
      <w:pPr>
        <w:ind w:left="720" w:hanging="360"/>
      </w:pPr>
      <w:rPr>
        <w:rFonts w:ascii="Symbol" w:hAnsi="Symbol" w:hint="default"/>
      </w:rPr>
    </w:lvl>
    <w:lvl w:ilvl="1" w:tplc="54E0AA5C">
      <w:start w:val="1"/>
      <w:numFmt w:val="bullet"/>
      <w:lvlText w:val="o"/>
      <w:lvlJc w:val="left"/>
      <w:pPr>
        <w:ind w:left="1440" w:hanging="360"/>
      </w:pPr>
      <w:rPr>
        <w:rFonts w:ascii="Courier New" w:hAnsi="Courier New" w:hint="default"/>
      </w:rPr>
    </w:lvl>
    <w:lvl w:ilvl="2" w:tplc="0AE662C4">
      <w:start w:val="1"/>
      <w:numFmt w:val="bullet"/>
      <w:lvlText w:val=""/>
      <w:lvlJc w:val="left"/>
      <w:pPr>
        <w:ind w:left="2160" w:hanging="360"/>
      </w:pPr>
      <w:rPr>
        <w:rFonts w:ascii="Wingdings" w:hAnsi="Wingdings" w:hint="default"/>
      </w:rPr>
    </w:lvl>
    <w:lvl w:ilvl="3" w:tplc="699AA9E0">
      <w:start w:val="1"/>
      <w:numFmt w:val="bullet"/>
      <w:lvlText w:val=""/>
      <w:lvlJc w:val="left"/>
      <w:pPr>
        <w:ind w:left="2880" w:hanging="360"/>
      </w:pPr>
      <w:rPr>
        <w:rFonts w:ascii="Symbol" w:hAnsi="Symbol" w:hint="default"/>
      </w:rPr>
    </w:lvl>
    <w:lvl w:ilvl="4" w:tplc="68E20344">
      <w:start w:val="1"/>
      <w:numFmt w:val="bullet"/>
      <w:lvlText w:val="o"/>
      <w:lvlJc w:val="left"/>
      <w:pPr>
        <w:ind w:left="3600" w:hanging="360"/>
      </w:pPr>
      <w:rPr>
        <w:rFonts w:ascii="Courier New" w:hAnsi="Courier New" w:hint="default"/>
      </w:rPr>
    </w:lvl>
    <w:lvl w:ilvl="5" w:tplc="C7B2B204">
      <w:start w:val="1"/>
      <w:numFmt w:val="bullet"/>
      <w:lvlText w:val=""/>
      <w:lvlJc w:val="left"/>
      <w:pPr>
        <w:ind w:left="4320" w:hanging="360"/>
      </w:pPr>
      <w:rPr>
        <w:rFonts w:ascii="Wingdings" w:hAnsi="Wingdings" w:hint="default"/>
      </w:rPr>
    </w:lvl>
    <w:lvl w:ilvl="6" w:tplc="F062A288">
      <w:start w:val="1"/>
      <w:numFmt w:val="bullet"/>
      <w:lvlText w:val=""/>
      <w:lvlJc w:val="left"/>
      <w:pPr>
        <w:ind w:left="5040" w:hanging="360"/>
      </w:pPr>
      <w:rPr>
        <w:rFonts w:ascii="Symbol" w:hAnsi="Symbol" w:hint="default"/>
      </w:rPr>
    </w:lvl>
    <w:lvl w:ilvl="7" w:tplc="C284F4AC">
      <w:start w:val="1"/>
      <w:numFmt w:val="bullet"/>
      <w:lvlText w:val="o"/>
      <w:lvlJc w:val="left"/>
      <w:pPr>
        <w:ind w:left="5760" w:hanging="360"/>
      </w:pPr>
      <w:rPr>
        <w:rFonts w:ascii="Courier New" w:hAnsi="Courier New" w:hint="default"/>
      </w:rPr>
    </w:lvl>
    <w:lvl w:ilvl="8" w:tplc="10E6BFA0">
      <w:start w:val="1"/>
      <w:numFmt w:val="bullet"/>
      <w:lvlText w:val=""/>
      <w:lvlJc w:val="left"/>
      <w:pPr>
        <w:ind w:left="6480" w:hanging="360"/>
      </w:pPr>
      <w:rPr>
        <w:rFonts w:ascii="Wingdings" w:hAnsi="Wingdings" w:hint="default"/>
      </w:rPr>
    </w:lvl>
  </w:abstractNum>
  <w:abstractNum w:abstractNumId="36" w15:restartNumberingAfterBreak="0">
    <w:nsid w:val="6CFD0509"/>
    <w:multiLevelType w:val="hybridMultilevel"/>
    <w:tmpl w:val="7BE45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DF33AE"/>
    <w:multiLevelType w:val="hybridMultilevel"/>
    <w:tmpl w:val="AD4CE6EE"/>
    <w:lvl w:ilvl="0" w:tplc="B4DE1848">
      <w:start w:val="1"/>
      <w:numFmt w:val="bullet"/>
      <w:lvlText w:val=""/>
      <w:lvlJc w:val="left"/>
      <w:pPr>
        <w:ind w:left="720" w:hanging="360"/>
      </w:pPr>
      <w:rPr>
        <w:rFonts w:ascii="Symbol" w:hAnsi="Symbol" w:hint="default"/>
      </w:rPr>
    </w:lvl>
    <w:lvl w:ilvl="1" w:tplc="F878A4E4">
      <w:start w:val="1"/>
      <w:numFmt w:val="bullet"/>
      <w:lvlText w:val="o"/>
      <w:lvlJc w:val="left"/>
      <w:pPr>
        <w:ind w:left="1440" w:hanging="360"/>
      </w:pPr>
      <w:rPr>
        <w:rFonts w:ascii="Courier New" w:hAnsi="Courier New" w:hint="default"/>
      </w:rPr>
    </w:lvl>
    <w:lvl w:ilvl="2" w:tplc="6688CCF4">
      <w:start w:val="1"/>
      <w:numFmt w:val="bullet"/>
      <w:lvlText w:val=""/>
      <w:lvlJc w:val="left"/>
      <w:pPr>
        <w:ind w:left="2160" w:hanging="360"/>
      </w:pPr>
      <w:rPr>
        <w:rFonts w:ascii="Wingdings" w:hAnsi="Wingdings" w:hint="default"/>
      </w:rPr>
    </w:lvl>
    <w:lvl w:ilvl="3" w:tplc="57EEA5DA">
      <w:start w:val="1"/>
      <w:numFmt w:val="bullet"/>
      <w:lvlText w:val=""/>
      <w:lvlJc w:val="left"/>
      <w:pPr>
        <w:ind w:left="2880" w:hanging="360"/>
      </w:pPr>
      <w:rPr>
        <w:rFonts w:ascii="Symbol" w:hAnsi="Symbol" w:hint="default"/>
      </w:rPr>
    </w:lvl>
    <w:lvl w:ilvl="4" w:tplc="1D9C6B06">
      <w:start w:val="1"/>
      <w:numFmt w:val="bullet"/>
      <w:lvlText w:val="o"/>
      <w:lvlJc w:val="left"/>
      <w:pPr>
        <w:ind w:left="3600" w:hanging="360"/>
      </w:pPr>
      <w:rPr>
        <w:rFonts w:ascii="Courier New" w:hAnsi="Courier New" w:hint="default"/>
      </w:rPr>
    </w:lvl>
    <w:lvl w:ilvl="5" w:tplc="60F06698">
      <w:start w:val="1"/>
      <w:numFmt w:val="bullet"/>
      <w:lvlText w:val=""/>
      <w:lvlJc w:val="left"/>
      <w:pPr>
        <w:ind w:left="4320" w:hanging="360"/>
      </w:pPr>
      <w:rPr>
        <w:rFonts w:ascii="Wingdings" w:hAnsi="Wingdings" w:hint="default"/>
      </w:rPr>
    </w:lvl>
    <w:lvl w:ilvl="6" w:tplc="413C17AC">
      <w:start w:val="1"/>
      <w:numFmt w:val="bullet"/>
      <w:lvlText w:val=""/>
      <w:lvlJc w:val="left"/>
      <w:pPr>
        <w:ind w:left="5040" w:hanging="360"/>
      </w:pPr>
      <w:rPr>
        <w:rFonts w:ascii="Symbol" w:hAnsi="Symbol" w:hint="default"/>
      </w:rPr>
    </w:lvl>
    <w:lvl w:ilvl="7" w:tplc="78585AD8">
      <w:start w:val="1"/>
      <w:numFmt w:val="bullet"/>
      <w:lvlText w:val="o"/>
      <w:lvlJc w:val="left"/>
      <w:pPr>
        <w:ind w:left="5760" w:hanging="360"/>
      </w:pPr>
      <w:rPr>
        <w:rFonts w:ascii="Courier New" w:hAnsi="Courier New" w:hint="default"/>
      </w:rPr>
    </w:lvl>
    <w:lvl w:ilvl="8" w:tplc="7A8A8C7C">
      <w:start w:val="1"/>
      <w:numFmt w:val="bullet"/>
      <w:lvlText w:val=""/>
      <w:lvlJc w:val="left"/>
      <w:pPr>
        <w:ind w:left="6480" w:hanging="360"/>
      </w:pPr>
      <w:rPr>
        <w:rFonts w:ascii="Wingdings" w:hAnsi="Wingdings" w:hint="default"/>
      </w:rPr>
    </w:lvl>
  </w:abstractNum>
  <w:abstractNum w:abstractNumId="38" w15:restartNumberingAfterBreak="0">
    <w:nsid w:val="72BB5103"/>
    <w:multiLevelType w:val="hybridMultilevel"/>
    <w:tmpl w:val="481E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B6160"/>
    <w:multiLevelType w:val="hybridMultilevel"/>
    <w:tmpl w:val="BDF85E02"/>
    <w:lvl w:ilvl="0" w:tplc="C2D4B4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5"/>
  </w:num>
  <w:num w:numId="4">
    <w:abstractNumId w:val="7"/>
  </w:num>
  <w:num w:numId="5">
    <w:abstractNumId w:val="16"/>
  </w:num>
  <w:num w:numId="6">
    <w:abstractNumId w:val="0"/>
  </w:num>
  <w:num w:numId="7">
    <w:abstractNumId w:val="28"/>
  </w:num>
  <w:num w:numId="8">
    <w:abstractNumId w:val="12"/>
  </w:num>
  <w:num w:numId="9">
    <w:abstractNumId w:val="19"/>
  </w:num>
  <w:num w:numId="10">
    <w:abstractNumId w:val="5"/>
  </w:num>
  <w:num w:numId="11">
    <w:abstractNumId w:val="30"/>
  </w:num>
  <w:num w:numId="12">
    <w:abstractNumId w:val="37"/>
  </w:num>
  <w:num w:numId="13">
    <w:abstractNumId w:val="4"/>
  </w:num>
  <w:num w:numId="14">
    <w:abstractNumId w:val="34"/>
  </w:num>
  <w:num w:numId="15">
    <w:abstractNumId w:val="13"/>
  </w:num>
  <w:num w:numId="16">
    <w:abstractNumId w:val="35"/>
  </w:num>
  <w:num w:numId="17">
    <w:abstractNumId w:val="1"/>
  </w:num>
  <w:num w:numId="18">
    <w:abstractNumId w:val="29"/>
  </w:num>
  <w:num w:numId="19">
    <w:abstractNumId w:val="24"/>
  </w:num>
  <w:num w:numId="20">
    <w:abstractNumId w:val="10"/>
  </w:num>
  <w:num w:numId="21">
    <w:abstractNumId w:val="23"/>
  </w:num>
  <w:num w:numId="22">
    <w:abstractNumId w:val="8"/>
  </w:num>
  <w:num w:numId="23">
    <w:abstractNumId w:val="36"/>
  </w:num>
  <w:num w:numId="24">
    <w:abstractNumId w:val="8"/>
  </w:num>
  <w:num w:numId="25">
    <w:abstractNumId w:val="15"/>
  </w:num>
  <w:num w:numId="26">
    <w:abstractNumId w:val="21"/>
  </w:num>
  <w:num w:numId="27">
    <w:abstractNumId w:val="32"/>
  </w:num>
  <w:num w:numId="28">
    <w:abstractNumId w:val="14"/>
  </w:num>
  <w:num w:numId="29">
    <w:abstractNumId w:val="2"/>
  </w:num>
  <w:num w:numId="30">
    <w:abstractNumId w:val="27"/>
  </w:num>
  <w:num w:numId="31">
    <w:abstractNumId w:val="38"/>
  </w:num>
  <w:num w:numId="32">
    <w:abstractNumId w:val="11"/>
  </w:num>
  <w:num w:numId="33">
    <w:abstractNumId w:val="33"/>
  </w:num>
  <w:num w:numId="34">
    <w:abstractNumId w:val="6"/>
  </w:num>
  <w:num w:numId="35">
    <w:abstractNumId w:val="3"/>
  </w:num>
  <w:num w:numId="36">
    <w:abstractNumId w:val="26"/>
  </w:num>
  <w:num w:numId="37">
    <w:abstractNumId w:val="20"/>
  </w:num>
  <w:num w:numId="38">
    <w:abstractNumId w:val="18"/>
  </w:num>
  <w:num w:numId="39">
    <w:abstractNumId w:val="39"/>
  </w:num>
  <w:num w:numId="40">
    <w:abstractNumId w:val="9"/>
  </w:num>
  <w:num w:numId="41">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2C"/>
    <w:rsid w:val="000042DE"/>
    <w:rsid w:val="00005C39"/>
    <w:rsid w:val="00005F2C"/>
    <w:rsid w:val="00007B99"/>
    <w:rsid w:val="000101E5"/>
    <w:rsid w:val="00012488"/>
    <w:rsid w:val="00012F57"/>
    <w:rsid w:val="00014CA5"/>
    <w:rsid w:val="000157CA"/>
    <w:rsid w:val="000164A6"/>
    <w:rsid w:val="000164E5"/>
    <w:rsid w:val="00022F88"/>
    <w:rsid w:val="000230F5"/>
    <w:rsid w:val="0002789F"/>
    <w:rsid w:val="00030638"/>
    <w:rsid w:val="00030A1F"/>
    <w:rsid w:val="00030BCF"/>
    <w:rsid w:val="00030E68"/>
    <w:rsid w:val="000338D2"/>
    <w:rsid w:val="00034537"/>
    <w:rsid w:val="00034CCD"/>
    <w:rsid w:val="00035C32"/>
    <w:rsid w:val="000374B8"/>
    <w:rsid w:val="00040371"/>
    <w:rsid w:val="00040F0D"/>
    <w:rsid w:val="00040F76"/>
    <w:rsid w:val="00041A9B"/>
    <w:rsid w:val="00045D88"/>
    <w:rsid w:val="00050286"/>
    <w:rsid w:val="00050349"/>
    <w:rsid w:val="00055DF4"/>
    <w:rsid w:val="00055E92"/>
    <w:rsid w:val="0005672F"/>
    <w:rsid w:val="0006318E"/>
    <w:rsid w:val="00064E69"/>
    <w:rsid w:val="000703BA"/>
    <w:rsid w:val="00070E0C"/>
    <w:rsid w:val="00071827"/>
    <w:rsid w:val="00071E28"/>
    <w:rsid w:val="000750E2"/>
    <w:rsid w:val="0008168C"/>
    <w:rsid w:val="00082377"/>
    <w:rsid w:val="00082CEB"/>
    <w:rsid w:val="00082E72"/>
    <w:rsid w:val="000837C2"/>
    <w:rsid w:val="00086110"/>
    <w:rsid w:val="00091110"/>
    <w:rsid w:val="00092C97"/>
    <w:rsid w:val="00093CFC"/>
    <w:rsid w:val="000A07E2"/>
    <w:rsid w:val="000A0DBB"/>
    <w:rsid w:val="000A4590"/>
    <w:rsid w:val="000B39F1"/>
    <w:rsid w:val="000B4D57"/>
    <w:rsid w:val="000B4F1F"/>
    <w:rsid w:val="000B51E0"/>
    <w:rsid w:val="000B7A5B"/>
    <w:rsid w:val="000B7E4C"/>
    <w:rsid w:val="000C009F"/>
    <w:rsid w:val="000C0BCC"/>
    <w:rsid w:val="000C0E44"/>
    <w:rsid w:val="000C2634"/>
    <w:rsid w:val="000C2925"/>
    <w:rsid w:val="000C410D"/>
    <w:rsid w:val="000C5F42"/>
    <w:rsid w:val="000C6E98"/>
    <w:rsid w:val="000C7A36"/>
    <w:rsid w:val="000D0E15"/>
    <w:rsid w:val="000D2D81"/>
    <w:rsid w:val="000D4EC3"/>
    <w:rsid w:val="000D6944"/>
    <w:rsid w:val="000D7F30"/>
    <w:rsid w:val="000E20F0"/>
    <w:rsid w:val="000E34E9"/>
    <w:rsid w:val="000E4774"/>
    <w:rsid w:val="000F139E"/>
    <w:rsid w:val="000F5037"/>
    <w:rsid w:val="000F55C9"/>
    <w:rsid w:val="000F6DC3"/>
    <w:rsid w:val="000F76ED"/>
    <w:rsid w:val="00102BF0"/>
    <w:rsid w:val="00103B8D"/>
    <w:rsid w:val="00106B9C"/>
    <w:rsid w:val="00107C1A"/>
    <w:rsid w:val="001125F2"/>
    <w:rsid w:val="00112FFF"/>
    <w:rsid w:val="00113A81"/>
    <w:rsid w:val="001142CC"/>
    <w:rsid w:val="00114475"/>
    <w:rsid w:val="001169B1"/>
    <w:rsid w:val="001208F7"/>
    <w:rsid w:val="00120ECA"/>
    <w:rsid w:val="001225EC"/>
    <w:rsid w:val="0013513F"/>
    <w:rsid w:val="001377A7"/>
    <w:rsid w:val="0013A5BC"/>
    <w:rsid w:val="00140EFF"/>
    <w:rsid w:val="00141990"/>
    <w:rsid w:val="0014236A"/>
    <w:rsid w:val="00143E29"/>
    <w:rsid w:val="00144F34"/>
    <w:rsid w:val="001462F0"/>
    <w:rsid w:val="00147B66"/>
    <w:rsid w:val="00151671"/>
    <w:rsid w:val="00151C94"/>
    <w:rsid w:val="001530DD"/>
    <w:rsid w:val="00153D57"/>
    <w:rsid w:val="00156566"/>
    <w:rsid w:val="001575F7"/>
    <w:rsid w:val="0016139F"/>
    <w:rsid w:val="00162CDB"/>
    <w:rsid w:val="00164AA9"/>
    <w:rsid w:val="0016540D"/>
    <w:rsid w:val="00165BBD"/>
    <w:rsid w:val="00170042"/>
    <w:rsid w:val="001704CA"/>
    <w:rsid w:val="00171C57"/>
    <w:rsid w:val="00172C7C"/>
    <w:rsid w:val="001745C0"/>
    <w:rsid w:val="00175AAE"/>
    <w:rsid w:val="00175C46"/>
    <w:rsid w:val="00175F0F"/>
    <w:rsid w:val="00177406"/>
    <w:rsid w:val="00181609"/>
    <w:rsid w:val="00183C0A"/>
    <w:rsid w:val="00183C0C"/>
    <w:rsid w:val="00184975"/>
    <w:rsid w:val="00187DAF"/>
    <w:rsid w:val="0019252E"/>
    <w:rsid w:val="00194130"/>
    <w:rsid w:val="00195194"/>
    <w:rsid w:val="00196AA9"/>
    <w:rsid w:val="00196AD7"/>
    <w:rsid w:val="001A1476"/>
    <w:rsid w:val="001A33BE"/>
    <w:rsid w:val="001A4E5D"/>
    <w:rsid w:val="001B1560"/>
    <w:rsid w:val="001B1A14"/>
    <w:rsid w:val="001B3818"/>
    <w:rsid w:val="001B52E9"/>
    <w:rsid w:val="001B5C40"/>
    <w:rsid w:val="001C2B21"/>
    <w:rsid w:val="001C2EF4"/>
    <w:rsid w:val="001C37ED"/>
    <w:rsid w:val="001C3BC2"/>
    <w:rsid w:val="001C489F"/>
    <w:rsid w:val="001C527D"/>
    <w:rsid w:val="001D4310"/>
    <w:rsid w:val="001D496A"/>
    <w:rsid w:val="001D50C1"/>
    <w:rsid w:val="001D628D"/>
    <w:rsid w:val="001E0845"/>
    <w:rsid w:val="001E29EC"/>
    <w:rsid w:val="001E381C"/>
    <w:rsid w:val="001F0842"/>
    <w:rsid w:val="001F0D92"/>
    <w:rsid w:val="00201297"/>
    <w:rsid w:val="002014FC"/>
    <w:rsid w:val="00205539"/>
    <w:rsid w:val="0020E31B"/>
    <w:rsid w:val="00210540"/>
    <w:rsid w:val="00211D7D"/>
    <w:rsid w:val="00211FA9"/>
    <w:rsid w:val="0021439F"/>
    <w:rsid w:val="00221EA6"/>
    <w:rsid w:val="002225E7"/>
    <w:rsid w:val="00224E9C"/>
    <w:rsid w:val="00227F72"/>
    <w:rsid w:val="002308F0"/>
    <w:rsid w:val="00235EAE"/>
    <w:rsid w:val="0023660B"/>
    <w:rsid w:val="002405E1"/>
    <w:rsid w:val="00242CAE"/>
    <w:rsid w:val="00247E13"/>
    <w:rsid w:val="00250A37"/>
    <w:rsid w:val="00250BFD"/>
    <w:rsid w:val="002521CF"/>
    <w:rsid w:val="0025235A"/>
    <w:rsid w:val="002526FA"/>
    <w:rsid w:val="002540C9"/>
    <w:rsid w:val="00254575"/>
    <w:rsid w:val="00254877"/>
    <w:rsid w:val="00255DD4"/>
    <w:rsid w:val="002610EE"/>
    <w:rsid w:val="0026239E"/>
    <w:rsid w:val="002677FE"/>
    <w:rsid w:val="002726F4"/>
    <w:rsid w:val="00272EBE"/>
    <w:rsid w:val="00273987"/>
    <w:rsid w:val="0027469E"/>
    <w:rsid w:val="00275EE8"/>
    <w:rsid w:val="00277860"/>
    <w:rsid w:val="00277B41"/>
    <w:rsid w:val="002801D6"/>
    <w:rsid w:val="002813AD"/>
    <w:rsid w:val="00281DE2"/>
    <w:rsid w:val="00285613"/>
    <w:rsid w:val="00287513"/>
    <w:rsid w:val="00290104"/>
    <w:rsid w:val="0029087E"/>
    <w:rsid w:val="00290C0F"/>
    <w:rsid w:val="002925B8"/>
    <w:rsid w:val="002940CA"/>
    <w:rsid w:val="002947C8"/>
    <w:rsid w:val="00297D1F"/>
    <w:rsid w:val="0029FF90"/>
    <w:rsid w:val="002A461C"/>
    <w:rsid w:val="002A4AEF"/>
    <w:rsid w:val="002A6BD9"/>
    <w:rsid w:val="002A7350"/>
    <w:rsid w:val="002B2868"/>
    <w:rsid w:val="002B65AA"/>
    <w:rsid w:val="002C111D"/>
    <w:rsid w:val="002C45BC"/>
    <w:rsid w:val="002C5958"/>
    <w:rsid w:val="002C7A39"/>
    <w:rsid w:val="002D503A"/>
    <w:rsid w:val="002D6D3A"/>
    <w:rsid w:val="002D7D78"/>
    <w:rsid w:val="002E035D"/>
    <w:rsid w:val="002E0A33"/>
    <w:rsid w:val="002E23E9"/>
    <w:rsid w:val="002E4B2C"/>
    <w:rsid w:val="002E796F"/>
    <w:rsid w:val="002F0928"/>
    <w:rsid w:val="002F0F38"/>
    <w:rsid w:val="002F0F72"/>
    <w:rsid w:val="002F18EA"/>
    <w:rsid w:val="002F22E2"/>
    <w:rsid w:val="002F3B4C"/>
    <w:rsid w:val="002F4D93"/>
    <w:rsid w:val="002F6C06"/>
    <w:rsid w:val="00300EA9"/>
    <w:rsid w:val="003060E1"/>
    <w:rsid w:val="00307B96"/>
    <w:rsid w:val="00313A1D"/>
    <w:rsid w:val="00313B3D"/>
    <w:rsid w:val="00313E34"/>
    <w:rsid w:val="00314C86"/>
    <w:rsid w:val="0032067F"/>
    <w:rsid w:val="0032184D"/>
    <w:rsid w:val="00322C84"/>
    <w:rsid w:val="00324DE5"/>
    <w:rsid w:val="00330905"/>
    <w:rsid w:val="0033477B"/>
    <w:rsid w:val="00341652"/>
    <w:rsid w:val="00343292"/>
    <w:rsid w:val="003436B2"/>
    <w:rsid w:val="003437F7"/>
    <w:rsid w:val="003461CA"/>
    <w:rsid w:val="00346473"/>
    <w:rsid w:val="00351627"/>
    <w:rsid w:val="00351ACF"/>
    <w:rsid w:val="00352305"/>
    <w:rsid w:val="0035639E"/>
    <w:rsid w:val="00357343"/>
    <w:rsid w:val="00360B9F"/>
    <w:rsid w:val="0036196F"/>
    <w:rsid w:val="00381035"/>
    <w:rsid w:val="00383123"/>
    <w:rsid w:val="00384133"/>
    <w:rsid w:val="00385FEB"/>
    <w:rsid w:val="0038720C"/>
    <w:rsid w:val="0039175C"/>
    <w:rsid w:val="003968AB"/>
    <w:rsid w:val="003A0FFF"/>
    <w:rsid w:val="003A1720"/>
    <w:rsid w:val="003A1ECC"/>
    <w:rsid w:val="003A281E"/>
    <w:rsid w:val="003A3910"/>
    <w:rsid w:val="003A7B45"/>
    <w:rsid w:val="003B12CF"/>
    <w:rsid w:val="003B3BE0"/>
    <w:rsid w:val="003B43F8"/>
    <w:rsid w:val="003B4BD7"/>
    <w:rsid w:val="003C115D"/>
    <w:rsid w:val="003C18F0"/>
    <w:rsid w:val="003C4ED4"/>
    <w:rsid w:val="003C6BD9"/>
    <w:rsid w:val="003C6EA6"/>
    <w:rsid w:val="003C79C4"/>
    <w:rsid w:val="003D2BA4"/>
    <w:rsid w:val="003E6313"/>
    <w:rsid w:val="003E7B2D"/>
    <w:rsid w:val="003F1081"/>
    <w:rsid w:val="003F4CCC"/>
    <w:rsid w:val="003F5676"/>
    <w:rsid w:val="003F5B58"/>
    <w:rsid w:val="003F68EF"/>
    <w:rsid w:val="003F7ADD"/>
    <w:rsid w:val="00401863"/>
    <w:rsid w:val="00402C33"/>
    <w:rsid w:val="00404E5E"/>
    <w:rsid w:val="004051F8"/>
    <w:rsid w:val="00405CCA"/>
    <w:rsid w:val="00410CDD"/>
    <w:rsid w:val="00414587"/>
    <w:rsid w:val="004155BB"/>
    <w:rsid w:val="00415A29"/>
    <w:rsid w:val="00416C53"/>
    <w:rsid w:val="00418EE6"/>
    <w:rsid w:val="00423F93"/>
    <w:rsid w:val="00424A69"/>
    <w:rsid w:val="00424B16"/>
    <w:rsid w:val="00426625"/>
    <w:rsid w:val="004275B0"/>
    <w:rsid w:val="00431CBF"/>
    <w:rsid w:val="00432EF4"/>
    <w:rsid w:val="00435707"/>
    <w:rsid w:val="004359DE"/>
    <w:rsid w:val="00441E4B"/>
    <w:rsid w:val="00442B40"/>
    <w:rsid w:val="00443987"/>
    <w:rsid w:val="004465CB"/>
    <w:rsid w:val="00446CE9"/>
    <w:rsid w:val="00447AC8"/>
    <w:rsid w:val="00461316"/>
    <w:rsid w:val="00467246"/>
    <w:rsid w:val="004674C6"/>
    <w:rsid w:val="00470FE7"/>
    <w:rsid w:val="004712BB"/>
    <w:rsid w:val="004730C5"/>
    <w:rsid w:val="004731AE"/>
    <w:rsid w:val="00473A2A"/>
    <w:rsid w:val="004746A7"/>
    <w:rsid w:val="0047654F"/>
    <w:rsid w:val="0047739C"/>
    <w:rsid w:val="00477918"/>
    <w:rsid w:val="00477AC1"/>
    <w:rsid w:val="00477B8C"/>
    <w:rsid w:val="00477BEA"/>
    <w:rsid w:val="00484575"/>
    <w:rsid w:val="00490EEF"/>
    <w:rsid w:val="00494757"/>
    <w:rsid w:val="004A0392"/>
    <w:rsid w:val="004B0940"/>
    <w:rsid w:val="004B0BCA"/>
    <w:rsid w:val="004B3FAC"/>
    <w:rsid w:val="004B5DC3"/>
    <w:rsid w:val="004B6550"/>
    <w:rsid w:val="004B7B9F"/>
    <w:rsid w:val="004C69B2"/>
    <w:rsid w:val="004C6C05"/>
    <w:rsid w:val="004D010A"/>
    <w:rsid w:val="004D1FF6"/>
    <w:rsid w:val="004D2245"/>
    <w:rsid w:val="004D43B7"/>
    <w:rsid w:val="004D4697"/>
    <w:rsid w:val="004D4831"/>
    <w:rsid w:val="004D6830"/>
    <w:rsid w:val="004D6FC5"/>
    <w:rsid w:val="004E066E"/>
    <w:rsid w:val="004E0CDA"/>
    <w:rsid w:val="004E20EE"/>
    <w:rsid w:val="004F0986"/>
    <w:rsid w:val="004F39CA"/>
    <w:rsid w:val="004F6570"/>
    <w:rsid w:val="004F7AAF"/>
    <w:rsid w:val="005003A8"/>
    <w:rsid w:val="00500F4D"/>
    <w:rsid w:val="0050241A"/>
    <w:rsid w:val="005062E6"/>
    <w:rsid w:val="00507E74"/>
    <w:rsid w:val="00511BB4"/>
    <w:rsid w:val="00511D8F"/>
    <w:rsid w:val="005142CC"/>
    <w:rsid w:val="00516AE5"/>
    <w:rsid w:val="005210DE"/>
    <w:rsid w:val="00521D5D"/>
    <w:rsid w:val="00522262"/>
    <w:rsid w:val="0052318C"/>
    <w:rsid w:val="00523F03"/>
    <w:rsid w:val="00526B7E"/>
    <w:rsid w:val="005272F2"/>
    <w:rsid w:val="00537422"/>
    <w:rsid w:val="0054203D"/>
    <w:rsid w:val="00542B0A"/>
    <w:rsid w:val="0054310E"/>
    <w:rsid w:val="00550ECD"/>
    <w:rsid w:val="0055384B"/>
    <w:rsid w:val="005605FD"/>
    <w:rsid w:val="00560719"/>
    <w:rsid w:val="00560C33"/>
    <w:rsid w:val="005612B1"/>
    <w:rsid w:val="00562A77"/>
    <w:rsid w:val="00566821"/>
    <w:rsid w:val="005672FE"/>
    <w:rsid w:val="00567505"/>
    <w:rsid w:val="005678B9"/>
    <w:rsid w:val="00572508"/>
    <w:rsid w:val="0057435B"/>
    <w:rsid w:val="005775CC"/>
    <w:rsid w:val="00581847"/>
    <w:rsid w:val="00582104"/>
    <w:rsid w:val="005871DD"/>
    <w:rsid w:val="00587D82"/>
    <w:rsid w:val="005900BC"/>
    <w:rsid w:val="00592AEB"/>
    <w:rsid w:val="00596145"/>
    <w:rsid w:val="005963AD"/>
    <w:rsid w:val="00597A13"/>
    <w:rsid w:val="005A41B3"/>
    <w:rsid w:val="005A626D"/>
    <w:rsid w:val="005B075E"/>
    <w:rsid w:val="005B6BE9"/>
    <w:rsid w:val="005C0DEB"/>
    <w:rsid w:val="005C1624"/>
    <w:rsid w:val="005C60FF"/>
    <w:rsid w:val="005D24E4"/>
    <w:rsid w:val="005D290A"/>
    <w:rsid w:val="005D2B77"/>
    <w:rsid w:val="005D475F"/>
    <w:rsid w:val="005D4C83"/>
    <w:rsid w:val="005E1190"/>
    <w:rsid w:val="005E16BD"/>
    <w:rsid w:val="005E2AEF"/>
    <w:rsid w:val="005E3E87"/>
    <w:rsid w:val="005E5964"/>
    <w:rsid w:val="005F23BF"/>
    <w:rsid w:val="005F3967"/>
    <w:rsid w:val="005F4F79"/>
    <w:rsid w:val="005F5A25"/>
    <w:rsid w:val="006002B9"/>
    <w:rsid w:val="00604C43"/>
    <w:rsid w:val="00605DD4"/>
    <w:rsid w:val="0060761B"/>
    <w:rsid w:val="006118EE"/>
    <w:rsid w:val="00612140"/>
    <w:rsid w:val="0061616B"/>
    <w:rsid w:val="00616773"/>
    <w:rsid w:val="00616808"/>
    <w:rsid w:val="00617AC8"/>
    <w:rsid w:val="0062249E"/>
    <w:rsid w:val="00622CF0"/>
    <w:rsid w:val="00627F25"/>
    <w:rsid w:val="00632780"/>
    <w:rsid w:val="00633A79"/>
    <w:rsid w:val="006360FD"/>
    <w:rsid w:val="006372AF"/>
    <w:rsid w:val="00637994"/>
    <w:rsid w:val="0064523E"/>
    <w:rsid w:val="00645476"/>
    <w:rsid w:val="00645F70"/>
    <w:rsid w:val="006509BA"/>
    <w:rsid w:val="00652315"/>
    <w:rsid w:val="006528C6"/>
    <w:rsid w:val="006536C6"/>
    <w:rsid w:val="006642E2"/>
    <w:rsid w:val="00665AE9"/>
    <w:rsid w:val="00673572"/>
    <w:rsid w:val="0067642E"/>
    <w:rsid w:val="006804E7"/>
    <w:rsid w:val="00682304"/>
    <w:rsid w:val="0069282C"/>
    <w:rsid w:val="006961B8"/>
    <w:rsid w:val="00696D9A"/>
    <w:rsid w:val="006A1013"/>
    <w:rsid w:val="006A12A9"/>
    <w:rsid w:val="006A155F"/>
    <w:rsid w:val="006A1792"/>
    <w:rsid w:val="006A1924"/>
    <w:rsid w:val="006A5C8E"/>
    <w:rsid w:val="006B1A79"/>
    <w:rsid w:val="006B2CEB"/>
    <w:rsid w:val="006B702C"/>
    <w:rsid w:val="006C2572"/>
    <w:rsid w:val="006C3167"/>
    <w:rsid w:val="006C54C4"/>
    <w:rsid w:val="006D23FB"/>
    <w:rsid w:val="006D52D9"/>
    <w:rsid w:val="006D564C"/>
    <w:rsid w:val="006E0B0C"/>
    <w:rsid w:val="006E1EA6"/>
    <w:rsid w:val="006E1F74"/>
    <w:rsid w:val="006E2337"/>
    <w:rsid w:val="006E2725"/>
    <w:rsid w:val="006E2E5E"/>
    <w:rsid w:val="006E47C8"/>
    <w:rsid w:val="006E5EFB"/>
    <w:rsid w:val="006F056F"/>
    <w:rsid w:val="006F193D"/>
    <w:rsid w:val="006F1FCC"/>
    <w:rsid w:val="006F2847"/>
    <w:rsid w:val="006F2F64"/>
    <w:rsid w:val="006F4BD1"/>
    <w:rsid w:val="006F7ECB"/>
    <w:rsid w:val="00701AE6"/>
    <w:rsid w:val="0070397E"/>
    <w:rsid w:val="0070730B"/>
    <w:rsid w:val="0070DB21"/>
    <w:rsid w:val="0071349F"/>
    <w:rsid w:val="0071465D"/>
    <w:rsid w:val="00716243"/>
    <w:rsid w:val="00716E0D"/>
    <w:rsid w:val="00720718"/>
    <w:rsid w:val="00720D8D"/>
    <w:rsid w:val="007234BE"/>
    <w:rsid w:val="00725E99"/>
    <w:rsid w:val="0072667E"/>
    <w:rsid w:val="007269B1"/>
    <w:rsid w:val="007300DE"/>
    <w:rsid w:val="00732D1F"/>
    <w:rsid w:val="00736B3E"/>
    <w:rsid w:val="00740CCC"/>
    <w:rsid w:val="00741FE2"/>
    <w:rsid w:val="00746C60"/>
    <w:rsid w:val="00751C6A"/>
    <w:rsid w:val="007531E0"/>
    <w:rsid w:val="007538CC"/>
    <w:rsid w:val="00754458"/>
    <w:rsid w:val="0075532A"/>
    <w:rsid w:val="00761958"/>
    <w:rsid w:val="00763895"/>
    <w:rsid w:val="00776347"/>
    <w:rsid w:val="00781A79"/>
    <w:rsid w:val="00782B94"/>
    <w:rsid w:val="00784C80"/>
    <w:rsid w:val="00787294"/>
    <w:rsid w:val="007937DB"/>
    <w:rsid w:val="0079423A"/>
    <w:rsid w:val="007947EF"/>
    <w:rsid w:val="007957F7"/>
    <w:rsid w:val="00796B06"/>
    <w:rsid w:val="007A1476"/>
    <w:rsid w:val="007A18C8"/>
    <w:rsid w:val="007A2AE1"/>
    <w:rsid w:val="007A2F36"/>
    <w:rsid w:val="007A36A2"/>
    <w:rsid w:val="007A4A80"/>
    <w:rsid w:val="007A6510"/>
    <w:rsid w:val="007A6726"/>
    <w:rsid w:val="007A7FF7"/>
    <w:rsid w:val="007B0EA5"/>
    <w:rsid w:val="007C2885"/>
    <w:rsid w:val="007C42D2"/>
    <w:rsid w:val="007C63D6"/>
    <w:rsid w:val="007D0EF1"/>
    <w:rsid w:val="007D20DE"/>
    <w:rsid w:val="007D3C31"/>
    <w:rsid w:val="007D4B28"/>
    <w:rsid w:val="007D56F0"/>
    <w:rsid w:val="007D5F7D"/>
    <w:rsid w:val="007E018B"/>
    <w:rsid w:val="007E1720"/>
    <w:rsid w:val="007E382E"/>
    <w:rsid w:val="007F19F0"/>
    <w:rsid w:val="007F547F"/>
    <w:rsid w:val="00800235"/>
    <w:rsid w:val="00804849"/>
    <w:rsid w:val="00806380"/>
    <w:rsid w:val="00806968"/>
    <w:rsid w:val="00806BE6"/>
    <w:rsid w:val="008119E7"/>
    <w:rsid w:val="0081575F"/>
    <w:rsid w:val="00815F14"/>
    <w:rsid w:val="00816EFF"/>
    <w:rsid w:val="008175C5"/>
    <w:rsid w:val="008231A3"/>
    <w:rsid w:val="00823407"/>
    <w:rsid w:val="00823D79"/>
    <w:rsid w:val="008250AC"/>
    <w:rsid w:val="0082620E"/>
    <w:rsid w:val="00826A92"/>
    <w:rsid w:val="0083189C"/>
    <w:rsid w:val="00833506"/>
    <w:rsid w:val="008348DD"/>
    <w:rsid w:val="00834D3E"/>
    <w:rsid w:val="0083675D"/>
    <w:rsid w:val="008425F5"/>
    <w:rsid w:val="00844902"/>
    <w:rsid w:val="0085309A"/>
    <w:rsid w:val="00854CF5"/>
    <w:rsid w:val="00856121"/>
    <w:rsid w:val="008579FD"/>
    <w:rsid w:val="00857A1B"/>
    <w:rsid w:val="0086151C"/>
    <w:rsid w:val="00873024"/>
    <w:rsid w:val="00874105"/>
    <w:rsid w:val="008751A6"/>
    <w:rsid w:val="008753DA"/>
    <w:rsid w:val="008759E6"/>
    <w:rsid w:val="00877526"/>
    <w:rsid w:val="008822F8"/>
    <w:rsid w:val="008901F6"/>
    <w:rsid w:val="0089047A"/>
    <w:rsid w:val="0089373F"/>
    <w:rsid w:val="00897814"/>
    <w:rsid w:val="008A2F5F"/>
    <w:rsid w:val="008A399B"/>
    <w:rsid w:val="008A5265"/>
    <w:rsid w:val="008A670F"/>
    <w:rsid w:val="008A6E00"/>
    <w:rsid w:val="008A7B8C"/>
    <w:rsid w:val="008B1681"/>
    <w:rsid w:val="008B3872"/>
    <w:rsid w:val="008B4DB0"/>
    <w:rsid w:val="008B5801"/>
    <w:rsid w:val="008B7235"/>
    <w:rsid w:val="008D2477"/>
    <w:rsid w:val="008D5B5F"/>
    <w:rsid w:val="008D6C8B"/>
    <w:rsid w:val="008E017F"/>
    <w:rsid w:val="008E1503"/>
    <w:rsid w:val="008E3D57"/>
    <w:rsid w:val="008E3F95"/>
    <w:rsid w:val="008E6480"/>
    <w:rsid w:val="008E77A3"/>
    <w:rsid w:val="008F0880"/>
    <w:rsid w:val="008F1C69"/>
    <w:rsid w:val="008F2462"/>
    <w:rsid w:val="008F2578"/>
    <w:rsid w:val="008F358E"/>
    <w:rsid w:val="008F5539"/>
    <w:rsid w:val="00900D8B"/>
    <w:rsid w:val="00903D82"/>
    <w:rsid w:val="009056FB"/>
    <w:rsid w:val="009132DD"/>
    <w:rsid w:val="009163BF"/>
    <w:rsid w:val="00917F3E"/>
    <w:rsid w:val="00920C2C"/>
    <w:rsid w:val="009227E5"/>
    <w:rsid w:val="00925089"/>
    <w:rsid w:val="009251FF"/>
    <w:rsid w:val="009272F7"/>
    <w:rsid w:val="00927AFE"/>
    <w:rsid w:val="009309AE"/>
    <w:rsid w:val="009311EB"/>
    <w:rsid w:val="009345A1"/>
    <w:rsid w:val="0094007A"/>
    <w:rsid w:val="009421E7"/>
    <w:rsid w:val="00943B62"/>
    <w:rsid w:val="009449F6"/>
    <w:rsid w:val="00946530"/>
    <w:rsid w:val="009478F4"/>
    <w:rsid w:val="00947B05"/>
    <w:rsid w:val="00950348"/>
    <w:rsid w:val="00953D10"/>
    <w:rsid w:val="00955EEE"/>
    <w:rsid w:val="00956E75"/>
    <w:rsid w:val="009614E7"/>
    <w:rsid w:val="0096451A"/>
    <w:rsid w:val="00965E50"/>
    <w:rsid w:val="00972B9E"/>
    <w:rsid w:val="00972FA3"/>
    <w:rsid w:val="00974246"/>
    <w:rsid w:val="00976AAA"/>
    <w:rsid w:val="00976DA3"/>
    <w:rsid w:val="00977023"/>
    <w:rsid w:val="00980E67"/>
    <w:rsid w:val="00981897"/>
    <w:rsid w:val="00981AF1"/>
    <w:rsid w:val="00992AEB"/>
    <w:rsid w:val="00995FF8"/>
    <w:rsid w:val="009A07B6"/>
    <w:rsid w:val="009A21BA"/>
    <w:rsid w:val="009A2EE9"/>
    <w:rsid w:val="009A3ED1"/>
    <w:rsid w:val="009A55A0"/>
    <w:rsid w:val="009A5783"/>
    <w:rsid w:val="009A6D6D"/>
    <w:rsid w:val="009A7343"/>
    <w:rsid w:val="009B0C42"/>
    <w:rsid w:val="009B3E33"/>
    <w:rsid w:val="009B3E66"/>
    <w:rsid w:val="009B49AA"/>
    <w:rsid w:val="009B7A19"/>
    <w:rsid w:val="009C033F"/>
    <w:rsid w:val="009C118D"/>
    <w:rsid w:val="009C1D0C"/>
    <w:rsid w:val="009C2EE2"/>
    <w:rsid w:val="009C3097"/>
    <w:rsid w:val="009C6D52"/>
    <w:rsid w:val="009C7A0D"/>
    <w:rsid w:val="009D193D"/>
    <w:rsid w:val="009D3AF7"/>
    <w:rsid w:val="009D7F74"/>
    <w:rsid w:val="009E14A4"/>
    <w:rsid w:val="009E3040"/>
    <w:rsid w:val="009E3EA1"/>
    <w:rsid w:val="009F2348"/>
    <w:rsid w:val="009F3BF1"/>
    <w:rsid w:val="009F3E6D"/>
    <w:rsid w:val="009F721B"/>
    <w:rsid w:val="009F76B2"/>
    <w:rsid w:val="00A00059"/>
    <w:rsid w:val="00A00121"/>
    <w:rsid w:val="00A001F9"/>
    <w:rsid w:val="00A0191C"/>
    <w:rsid w:val="00A029EC"/>
    <w:rsid w:val="00A0437E"/>
    <w:rsid w:val="00A07245"/>
    <w:rsid w:val="00A1130A"/>
    <w:rsid w:val="00A119C7"/>
    <w:rsid w:val="00A1380B"/>
    <w:rsid w:val="00A16F91"/>
    <w:rsid w:val="00A2329C"/>
    <w:rsid w:val="00A25C6F"/>
    <w:rsid w:val="00A35BAB"/>
    <w:rsid w:val="00A35BB8"/>
    <w:rsid w:val="00A367AE"/>
    <w:rsid w:val="00A369C0"/>
    <w:rsid w:val="00A40DE3"/>
    <w:rsid w:val="00A40EB7"/>
    <w:rsid w:val="00A41BBA"/>
    <w:rsid w:val="00A41E85"/>
    <w:rsid w:val="00A42875"/>
    <w:rsid w:val="00A447E8"/>
    <w:rsid w:val="00A47BA5"/>
    <w:rsid w:val="00A52162"/>
    <w:rsid w:val="00A5414A"/>
    <w:rsid w:val="00A55308"/>
    <w:rsid w:val="00A57BCC"/>
    <w:rsid w:val="00A57D67"/>
    <w:rsid w:val="00A628C5"/>
    <w:rsid w:val="00A637F5"/>
    <w:rsid w:val="00A650CF"/>
    <w:rsid w:val="00A6683E"/>
    <w:rsid w:val="00A6EFBB"/>
    <w:rsid w:val="00A71DB1"/>
    <w:rsid w:val="00A73A08"/>
    <w:rsid w:val="00A75C41"/>
    <w:rsid w:val="00A7635D"/>
    <w:rsid w:val="00A809B7"/>
    <w:rsid w:val="00A80F79"/>
    <w:rsid w:val="00A96BE5"/>
    <w:rsid w:val="00AA3548"/>
    <w:rsid w:val="00AA581E"/>
    <w:rsid w:val="00AA6BE0"/>
    <w:rsid w:val="00AB256D"/>
    <w:rsid w:val="00AB3619"/>
    <w:rsid w:val="00AB404E"/>
    <w:rsid w:val="00AB4293"/>
    <w:rsid w:val="00AB8142"/>
    <w:rsid w:val="00AC1DC1"/>
    <w:rsid w:val="00AC43A9"/>
    <w:rsid w:val="00AC58DF"/>
    <w:rsid w:val="00AD377D"/>
    <w:rsid w:val="00AE13FD"/>
    <w:rsid w:val="00AE22F5"/>
    <w:rsid w:val="00AE2AFD"/>
    <w:rsid w:val="00AE61D2"/>
    <w:rsid w:val="00AF091A"/>
    <w:rsid w:val="00AF29FE"/>
    <w:rsid w:val="00AF394F"/>
    <w:rsid w:val="00AF5EEC"/>
    <w:rsid w:val="00AF6206"/>
    <w:rsid w:val="00AF6518"/>
    <w:rsid w:val="00AF7AD2"/>
    <w:rsid w:val="00AF7DC6"/>
    <w:rsid w:val="00AF7E75"/>
    <w:rsid w:val="00AF7F4C"/>
    <w:rsid w:val="00B04A39"/>
    <w:rsid w:val="00B07C65"/>
    <w:rsid w:val="00B14207"/>
    <w:rsid w:val="00B16C85"/>
    <w:rsid w:val="00B24E58"/>
    <w:rsid w:val="00B31C1B"/>
    <w:rsid w:val="00B32280"/>
    <w:rsid w:val="00B32301"/>
    <w:rsid w:val="00B40898"/>
    <w:rsid w:val="00B424F0"/>
    <w:rsid w:val="00B426D3"/>
    <w:rsid w:val="00B43156"/>
    <w:rsid w:val="00B4461A"/>
    <w:rsid w:val="00B44AEC"/>
    <w:rsid w:val="00B45798"/>
    <w:rsid w:val="00B4625A"/>
    <w:rsid w:val="00B5045C"/>
    <w:rsid w:val="00B51F18"/>
    <w:rsid w:val="00B57066"/>
    <w:rsid w:val="00B57227"/>
    <w:rsid w:val="00B63393"/>
    <w:rsid w:val="00B6368C"/>
    <w:rsid w:val="00B650EB"/>
    <w:rsid w:val="00B65F7A"/>
    <w:rsid w:val="00B66CED"/>
    <w:rsid w:val="00B67F01"/>
    <w:rsid w:val="00B70130"/>
    <w:rsid w:val="00B77420"/>
    <w:rsid w:val="00B775E8"/>
    <w:rsid w:val="00B8185C"/>
    <w:rsid w:val="00B85FBB"/>
    <w:rsid w:val="00B90C6E"/>
    <w:rsid w:val="00B962A0"/>
    <w:rsid w:val="00B97F25"/>
    <w:rsid w:val="00BA0ADD"/>
    <w:rsid w:val="00BA1C5B"/>
    <w:rsid w:val="00BA3BDC"/>
    <w:rsid w:val="00BB236E"/>
    <w:rsid w:val="00BB379A"/>
    <w:rsid w:val="00BC0779"/>
    <w:rsid w:val="00BC318A"/>
    <w:rsid w:val="00BC4E52"/>
    <w:rsid w:val="00BC7D0E"/>
    <w:rsid w:val="00BD0CE4"/>
    <w:rsid w:val="00BD10B0"/>
    <w:rsid w:val="00BD14FF"/>
    <w:rsid w:val="00BD2B37"/>
    <w:rsid w:val="00BD7131"/>
    <w:rsid w:val="00BE7DC3"/>
    <w:rsid w:val="00BF10F2"/>
    <w:rsid w:val="00BF1BB3"/>
    <w:rsid w:val="00C007A2"/>
    <w:rsid w:val="00C020C8"/>
    <w:rsid w:val="00C07F9D"/>
    <w:rsid w:val="00C108DA"/>
    <w:rsid w:val="00C1238A"/>
    <w:rsid w:val="00C20E65"/>
    <w:rsid w:val="00C21072"/>
    <w:rsid w:val="00C32083"/>
    <w:rsid w:val="00C34532"/>
    <w:rsid w:val="00C3476A"/>
    <w:rsid w:val="00C349DA"/>
    <w:rsid w:val="00C36CFE"/>
    <w:rsid w:val="00C42C97"/>
    <w:rsid w:val="00C434DF"/>
    <w:rsid w:val="00C44D68"/>
    <w:rsid w:val="00C47DC7"/>
    <w:rsid w:val="00C5143B"/>
    <w:rsid w:val="00C51596"/>
    <w:rsid w:val="00C52697"/>
    <w:rsid w:val="00C54C1F"/>
    <w:rsid w:val="00C63AE6"/>
    <w:rsid w:val="00C64747"/>
    <w:rsid w:val="00C65415"/>
    <w:rsid w:val="00C6EAB9"/>
    <w:rsid w:val="00C71ADD"/>
    <w:rsid w:val="00C72683"/>
    <w:rsid w:val="00C73428"/>
    <w:rsid w:val="00C751C6"/>
    <w:rsid w:val="00C761BA"/>
    <w:rsid w:val="00C802C0"/>
    <w:rsid w:val="00C864D2"/>
    <w:rsid w:val="00C93D15"/>
    <w:rsid w:val="00C95F93"/>
    <w:rsid w:val="00CA0E49"/>
    <w:rsid w:val="00CA135C"/>
    <w:rsid w:val="00CA34AB"/>
    <w:rsid w:val="00CA4DF2"/>
    <w:rsid w:val="00CA5B35"/>
    <w:rsid w:val="00CB4AE4"/>
    <w:rsid w:val="00CB6BC6"/>
    <w:rsid w:val="00CC26FF"/>
    <w:rsid w:val="00CC31B5"/>
    <w:rsid w:val="00CC44CD"/>
    <w:rsid w:val="00CC5FF9"/>
    <w:rsid w:val="00CD43EA"/>
    <w:rsid w:val="00CD4725"/>
    <w:rsid w:val="00CD5BD1"/>
    <w:rsid w:val="00CD5F89"/>
    <w:rsid w:val="00CD74BF"/>
    <w:rsid w:val="00CE13DE"/>
    <w:rsid w:val="00CE15E5"/>
    <w:rsid w:val="00CE24B9"/>
    <w:rsid w:val="00CE2854"/>
    <w:rsid w:val="00CE376B"/>
    <w:rsid w:val="00CE4C1A"/>
    <w:rsid w:val="00CE6333"/>
    <w:rsid w:val="00CE7C8F"/>
    <w:rsid w:val="00CF1CD4"/>
    <w:rsid w:val="00CF1F96"/>
    <w:rsid w:val="00CF4159"/>
    <w:rsid w:val="00CF70B9"/>
    <w:rsid w:val="00CF7297"/>
    <w:rsid w:val="00CF73DE"/>
    <w:rsid w:val="00D01662"/>
    <w:rsid w:val="00D04359"/>
    <w:rsid w:val="00D04BA5"/>
    <w:rsid w:val="00D14EE7"/>
    <w:rsid w:val="00D158AC"/>
    <w:rsid w:val="00D16507"/>
    <w:rsid w:val="00D17650"/>
    <w:rsid w:val="00D20033"/>
    <w:rsid w:val="00D20E41"/>
    <w:rsid w:val="00D21E4D"/>
    <w:rsid w:val="00D22F66"/>
    <w:rsid w:val="00D23598"/>
    <w:rsid w:val="00D2440E"/>
    <w:rsid w:val="00D25EB4"/>
    <w:rsid w:val="00D27D73"/>
    <w:rsid w:val="00D3192E"/>
    <w:rsid w:val="00D31BFE"/>
    <w:rsid w:val="00D325C6"/>
    <w:rsid w:val="00D359DE"/>
    <w:rsid w:val="00D37A57"/>
    <w:rsid w:val="00D37E39"/>
    <w:rsid w:val="00D416EE"/>
    <w:rsid w:val="00D420CA"/>
    <w:rsid w:val="00D42D38"/>
    <w:rsid w:val="00D44579"/>
    <w:rsid w:val="00D45054"/>
    <w:rsid w:val="00D50053"/>
    <w:rsid w:val="00D52B7F"/>
    <w:rsid w:val="00D53846"/>
    <w:rsid w:val="00D55157"/>
    <w:rsid w:val="00D57B04"/>
    <w:rsid w:val="00D60A65"/>
    <w:rsid w:val="00D62686"/>
    <w:rsid w:val="00D6289A"/>
    <w:rsid w:val="00D62BB7"/>
    <w:rsid w:val="00D62DEE"/>
    <w:rsid w:val="00D63C24"/>
    <w:rsid w:val="00D64392"/>
    <w:rsid w:val="00D6649D"/>
    <w:rsid w:val="00D66794"/>
    <w:rsid w:val="00D67A5E"/>
    <w:rsid w:val="00D74F2B"/>
    <w:rsid w:val="00D77201"/>
    <w:rsid w:val="00D8251C"/>
    <w:rsid w:val="00D8260E"/>
    <w:rsid w:val="00D82C42"/>
    <w:rsid w:val="00D87B85"/>
    <w:rsid w:val="00D91475"/>
    <w:rsid w:val="00D9298B"/>
    <w:rsid w:val="00D95525"/>
    <w:rsid w:val="00D96171"/>
    <w:rsid w:val="00D966E3"/>
    <w:rsid w:val="00D97286"/>
    <w:rsid w:val="00DA06D6"/>
    <w:rsid w:val="00DA0A40"/>
    <w:rsid w:val="00DA18BA"/>
    <w:rsid w:val="00DA39E8"/>
    <w:rsid w:val="00DA421A"/>
    <w:rsid w:val="00DA4364"/>
    <w:rsid w:val="00DA5505"/>
    <w:rsid w:val="00DB057E"/>
    <w:rsid w:val="00DB6541"/>
    <w:rsid w:val="00DB659A"/>
    <w:rsid w:val="00DB7358"/>
    <w:rsid w:val="00DC017E"/>
    <w:rsid w:val="00DC1B43"/>
    <w:rsid w:val="00DC2B64"/>
    <w:rsid w:val="00DC2EC8"/>
    <w:rsid w:val="00DC31E6"/>
    <w:rsid w:val="00DC64CD"/>
    <w:rsid w:val="00DD45E9"/>
    <w:rsid w:val="00DD5CF3"/>
    <w:rsid w:val="00DD6374"/>
    <w:rsid w:val="00DD704F"/>
    <w:rsid w:val="00DE3E83"/>
    <w:rsid w:val="00DF1073"/>
    <w:rsid w:val="00DF5984"/>
    <w:rsid w:val="00DF626B"/>
    <w:rsid w:val="00DF6DF0"/>
    <w:rsid w:val="00DF73FD"/>
    <w:rsid w:val="00E042A9"/>
    <w:rsid w:val="00E06701"/>
    <w:rsid w:val="00E06A46"/>
    <w:rsid w:val="00E11755"/>
    <w:rsid w:val="00E16C7F"/>
    <w:rsid w:val="00E226F7"/>
    <w:rsid w:val="00E243CA"/>
    <w:rsid w:val="00E25B4A"/>
    <w:rsid w:val="00E26BEE"/>
    <w:rsid w:val="00E31BEC"/>
    <w:rsid w:val="00E32547"/>
    <w:rsid w:val="00E33002"/>
    <w:rsid w:val="00E337FD"/>
    <w:rsid w:val="00E358EC"/>
    <w:rsid w:val="00E3664B"/>
    <w:rsid w:val="00E42EAF"/>
    <w:rsid w:val="00E4499A"/>
    <w:rsid w:val="00E45BA5"/>
    <w:rsid w:val="00E4627B"/>
    <w:rsid w:val="00E51E86"/>
    <w:rsid w:val="00E53E26"/>
    <w:rsid w:val="00E540D4"/>
    <w:rsid w:val="00E544EF"/>
    <w:rsid w:val="00E55A95"/>
    <w:rsid w:val="00E56D0E"/>
    <w:rsid w:val="00E64916"/>
    <w:rsid w:val="00E72577"/>
    <w:rsid w:val="00E72FA0"/>
    <w:rsid w:val="00E76980"/>
    <w:rsid w:val="00E812AA"/>
    <w:rsid w:val="00E81D54"/>
    <w:rsid w:val="00E82F00"/>
    <w:rsid w:val="00E83AE3"/>
    <w:rsid w:val="00E916A0"/>
    <w:rsid w:val="00E92678"/>
    <w:rsid w:val="00E92A3D"/>
    <w:rsid w:val="00E92CEC"/>
    <w:rsid w:val="00E938A1"/>
    <w:rsid w:val="00E95966"/>
    <w:rsid w:val="00EA05D7"/>
    <w:rsid w:val="00EA118A"/>
    <w:rsid w:val="00EA1CCA"/>
    <w:rsid w:val="00EA21B1"/>
    <w:rsid w:val="00EA45B3"/>
    <w:rsid w:val="00EA59E4"/>
    <w:rsid w:val="00EA6DFD"/>
    <w:rsid w:val="00EB188A"/>
    <w:rsid w:val="00EB31E1"/>
    <w:rsid w:val="00EB4DDD"/>
    <w:rsid w:val="00EB5D99"/>
    <w:rsid w:val="00EC403F"/>
    <w:rsid w:val="00EC593E"/>
    <w:rsid w:val="00EC7A78"/>
    <w:rsid w:val="00ED0EFC"/>
    <w:rsid w:val="00ED14EF"/>
    <w:rsid w:val="00ED1BED"/>
    <w:rsid w:val="00ED62BE"/>
    <w:rsid w:val="00ED7C10"/>
    <w:rsid w:val="00EE1A0B"/>
    <w:rsid w:val="00EE3906"/>
    <w:rsid w:val="00EE57BA"/>
    <w:rsid w:val="00EF0474"/>
    <w:rsid w:val="00F00055"/>
    <w:rsid w:val="00F014E7"/>
    <w:rsid w:val="00F01745"/>
    <w:rsid w:val="00F01E9D"/>
    <w:rsid w:val="00F030AB"/>
    <w:rsid w:val="00F0413D"/>
    <w:rsid w:val="00F04319"/>
    <w:rsid w:val="00F044EB"/>
    <w:rsid w:val="00F05912"/>
    <w:rsid w:val="00F06382"/>
    <w:rsid w:val="00F069A5"/>
    <w:rsid w:val="00F07E34"/>
    <w:rsid w:val="00F133F9"/>
    <w:rsid w:val="00F14E0B"/>
    <w:rsid w:val="00F16F1D"/>
    <w:rsid w:val="00F17316"/>
    <w:rsid w:val="00F17DA1"/>
    <w:rsid w:val="00F2334C"/>
    <w:rsid w:val="00F31DF9"/>
    <w:rsid w:val="00F38893"/>
    <w:rsid w:val="00F407E7"/>
    <w:rsid w:val="00F473D3"/>
    <w:rsid w:val="00F508D6"/>
    <w:rsid w:val="00F50DA4"/>
    <w:rsid w:val="00F51FA0"/>
    <w:rsid w:val="00F53709"/>
    <w:rsid w:val="00F540B1"/>
    <w:rsid w:val="00F55529"/>
    <w:rsid w:val="00F55707"/>
    <w:rsid w:val="00F62EE1"/>
    <w:rsid w:val="00F639E2"/>
    <w:rsid w:val="00F63F47"/>
    <w:rsid w:val="00F6484E"/>
    <w:rsid w:val="00F709CB"/>
    <w:rsid w:val="00F710A4"/>
    <w:rsid w:val="00F76721"/>
    <w:rsid w:val="00F771BF"/>
    <w:rsid w:val="00F77F62"/>
    <w:rsid w:val="00F8118E"/>
    <w:rsid w:val="00F83FDC"/>
    <w:rsid w:val="00F854D1"/>
    <w:rsid w:val="00F858CD"/>
    <w:rsid w:val="00F928FE"/>
    <w:rsid w:val="00F953CD"/>
    <w:rsid w:val="00F95F1E"/>
    <w:rsid w:val="00F9601A"/>
    <w:rsid w:val="00FA077E"/>
    <w:rsid w:val="00FA0AC8"/>
    <w:rsid w:val="00FA158B"/>
    <w:rsid w:val="00FA1F57"/>
    <w:rsid w:val="00FA30F6"/>
    <w:rsid w:val="00FB0B2C"/>
    <w:rsid w:val="00FB1141"/>
    <w:rsid w:val="00FB3DF4"/>
    <w:rsid w:val="00FB3E6F"/>
    <w:rsid w:val="00FB72D3"/>
    <w:rsid w:val="00FC006D"/>
    <w:rsid w:val="00FC01A7"/>
    <w:rsid w:val="00FC0EE8"/>
    <w:rsid w:val="00FC35FE"/>
    <w:rsid w:val="00FC5710"/>
    <w:rsid w:val="00FD015E"/>
    <w:rsid w:val="00FD1E6F"/>
    <w:rsid w:val="00FD42B1"/>
    <w:rsid w:val="00FD431B"/>
    <w:rsid w:val="00FD66EA"/>
    <w:rsid w:val="00FE0040"/>
    <w:rsid w:val="00FE0C3C"/>
    <w:rsid w:val="00FE48E3"/>
    <w:rsid w:val="00FE7844"/>
    <w:rsid w:val="00FF180B"/>
    <w:rsid w:val="00FF1C0A"/>
    <w:rsid w:val="00FF2D23"/>
    <w:rsid w:val="00FF5574"/>
    <w:rsid w:val="01100FD2"/>
    <w:rsid w:val="012F6830"/>
    <w:rsid w:val="014A83A7"/>
    <w:rsid w:val="014ACF71"/>
    <w:rsid w:val="0179CA97"/>
    <w:rsid w:val="0187D645"/>
    <w:rsid w:val="018E9770"/>
    <w:rsid w:val="01A60EF1"/>
    <w:rsid w:val="01AFE2C3"/>
    <w:rsid w:val="01B47794"/>
    <w:rsid w:val="01BAB290"/>
    <w:rsid w:val="01D20676"/>
    <w:rsid w:val="01F8FCFC"/>
    <w:rsid w:val="01FC72EC"/>
    <w:rsid w:val="020026DE"/>
    <w:rsid w:val="021C4C07"/>
    <w:rsid w:val="022009B2"/>
    <w:rsid w:val="023B382D"/>
    <w:rsid w:val="024DD791"/>
    <w:rsid w:val="02539807"/>
    <w:rsid w:val="025C28D0"/>
    <w:rsid w:val="0275DFBF"/>
    <w:rsid w:val="02767E64"/>
    <w:rsid w:val="02C5BB67"/>
    <w:rsid w:val="02E5B6F6"/>
    <w:rsid w:val="02EE55FE"/>
    <w:rsid w:val="02F03CF9"/>
    <w:rsid w:val="02F3E3F6"/>
    <w:rsid w:val="02FC40F1"/>
    <w:rsid w:val="030ED83D"/>
    <w:rsid w:val="0310E4CF"/>
    <w:rsid w:val="031AE280"/>
    <w:rsid w:val="0386CD31"/>
    <w:rsid w:val="03958717"/>
    <w:rsid w:val="0395E689"/>
    <w:rsid w:val="03A775F6"/>
    <w:rsid w:val="044452AB"/>
    <w:rsid w:val="048F1577"/>
    <w:rsid w:val="04CC2EEF"/>
    <w:rsid w:val="04DFBD8A"/>
    <w:rsid w:val="04E24A9D"/>
    <w:rsid w:val="04E5DC7F"/>
    <w:rsid w:val="04EA3DE0"/>
    <w:rsid w:val="04F7CA2B"/>
    <w:rsid w:val="04FE296F"/>
    <w:rsid w:val="0500BF94"/>
    <w:rsid w:val="0504DB4A"/>
    <w:rsid w:val="05140487"/>
    <w:rsid w:val="056819D2"/>
    <w:rsid w:val="056BD0D4"/>
    <w:rsid w:val="05721C49"/>
    <w:rsid w:val="057B39C9"/>
    <w:rsid w:val="0594CCD2"/>
    <w:rsid w:val="0599FF45"/>
    <w:rsid w:val="059AE3E7"/>
    <w:rsid w:val="05BAF0EA"/>
    <w:rsid w:val="05C10377"/>
    <w:rsid w:val="05CFCBE1"/>
    <w:rsid w:val="05DD0544"/>
    <w:rsid w:val="05EF541A"/>
    <w:rsid w:val="05F090CC"/>
    <w:rsid w:val="05FE624B"/>
    <w:rsid w:val="0601D199"/>
    <w:rsid w:val="0615C02B"/>
    <w:rsid w:val="06187186"/>
    <w:rsid w:val="061D49E9"/>
    <w:rsid w:val="061D55B5"/>
    <w:rsid w:val="062B6D99"/>
    <w:rsid w:val="063D6540"/>
    <w:rsid w:val="0656DF0F"/>
    <w:rsid w:val="0658C93B"/>
    <w:rsid w:val="065AFD08"/>
    <w:rsid w:val="0666DBF2"/>
    <w:rsid w:val="0676F94D"/>
    <w:rsid w:val="067C7816"/>
    <w:rsid w:val="068DC238"/>
    <w:rsid w:val="0693E5E1"/>
    <w:rsid w:val="069A500B"/>
    <w:rsid w:val="069E7C27"/>
    <w:rsid w:val="06AA999C"/>
    <w:rsid w:val="06AAB503"/>
    <w:rsid w:val="06B4CBC5"/>
    <w:rsid w:val="06B9B064"/>
    <w:rsid w:val="06FE09C8"/>
    <w:rsid w:val="0710E1F2"/>
    <w:rsid w:val="0718F8B2"/>
    <w:rsid w:val="072C44C9"/>
    <w:rsid w:val="0735CF7B"/>
    <w:rsid w:val="07CFFE97"/>
    <w:rsid w:val="07ED56F4"/>
    <w:rsid w:val="07EE4DBE"/>
    <w:rsid w:val="080A2E5B"/>
    <w:rsid w:val="080D449D"/>
    <w:rsid w:val="08352B79"/>
    <w:rsid w:val="084669FD"/>
    <w:rsid w:val="08773914"/>
    <w:rsid w:val="08791BC9"/>
    <w:rsid w:val="08A1CE91"/>
    <w:rsid w:val="08A84702"/>
    <w:rsid w:val="08C46400"/>
    <w:rsid w:val="08DECF98"/>
    <w:rsid w:val="08E952B1"/>
    <w:rsid w:val="08EE152E"/>
    <w:rsid w:val="08F51F2C"/>
    <w:rsid w:val="08F57DF4"/>
    <w:rsid w:val="092B8310"/>
    <w:rsid w:val="092E7EEA"/>
    <w:rsid w:val="092FD4DF"/>
    <w:rsid w:val="0941CA7C"/>
    <w:rsid w:val="0943D1D9"/>
    <w:rsid w:val="0956879C"/>
    <w:rsid w:val="09823A0C"/>
    <w:rsid w:val="0988F16A"/>
    <w:rsid w:val="09A714AE"/>
    <w:rsid w:val="09AE5773"/>
    <w:rsid w:val="09DB79B9"/>
    <w:rsid w:val="09E196F2"/>
    <w:rsid w:val="09FA04B5"/>
    <w:rsid w:val="0A03FCE9"/>
    <w:rsid w:val="0A25863F"/>
    <w:rsid w:val="0A322B8D"/>
    <w:rsid w:val="0A48536A"/>
    <w:rsid w:val="0A4C996D"/>
    <w:rsid w:val="0A63E34A"/>
    <w:rsid w:val="0A6DCCFF"/>
    <w:rsid w:val="0A79EA7C"/>
    <w:rsid w:val="0A81EFC3"/>
    <w:rsid w:val="0A9B6550"/>
    <w:rsid w:val="0A9DC70A"/>
    <w:rsid w:val="0AAEC597"/>
    <w:rsid w:val="0AB681CE"/>
    <w:rsid w:val="0ADBED9A"/>
    <w:rsid w:val="0AE396BA"/>
    <w:rsid w:val="0AF257FD"/>
    <w:rsid w:val="0AF829D7"/>
    <w:rsid w:val="0B2009A7"/>
    <w:rsid w:val="0B29A5A1"/>
    <w:rsid w:val="0B2D3476"/>
    <w:rsid w:val="0B315088"/>
    <w:rsid w:val="0B50D8F3"/>
    <w:rsid w:val="0B56C509"/>
    <w:rsid w:val="0B5B1EBB"/>
    <w:rsid w:val="0B6DC052"/>
    <w:rsid w:val="0B79DB25"/>
    <w:rsid w:val="0B85F46B"/>
    <w:rsid w:val="0B996DEE"/>
    <w:rsid w:val="0BAE9AAA"/>
    <w:rsid w:val="0BCA0576"/>
    <w:rsid w:val="0BE05902"/>
    <w:rsid w:val="0BE26835"/>
    <w:rsid w:val="0BFC963C"/>
    <w:rsid w:val="0C2D1944"/>
    <w:rsid w:val="0C32032F"/>
    <w:rsid w:val="0C472766"/>
    <w:rsid w:val="0C539275"/>
    <w:rsid w:val="0C9410E5"/>
    <w:rsid w:val="0CFCDBE2"/>
    <w:rsid w:val="0D040C8B"/>
    <w:rsid w:val="0D0FD300"/>
    <w:rsid w:val="0D1FBB92"/>
    <w:rsid w:val="0D258598"/>
    <w:rsid w:val="0D3B9DAB"/>
    <w:rsid w:val="0D3BD499"/>
    <w:rsid w:val="0D427B9F"/>
    <w:rsid w:val="0D441191"/>
    <w:rsid w:val="0D450E52"/>
    <w:rsid w:val="0D568967"/>
    <w:rsid w:val="0D631E22"/>
    <w:rsid w:val="0D804890"/>
    <w:rsid w:val="0D825D34"/>
    <w:rsid w:val="0DB51209"/>
    <w:rsid w:val="0DD16271"/>
    <w:rsid w:val="0DD66D20"/>
    <w:rsid w:val="0DE9618D"/>
    <w:rsid w:val="0DEC04ED"/>
    <w:rsid w:val="0DF471DC"/>
    <w:rsid w:val="0E1A09FE"/>
    <w:rsid w:val="0E1B640F"/>
    <w:rsid w:val="0E8B7D24"/>
    <w:rsid w:val="0E8BCED0"/>
    <w:rsid w:val="0EA736CE"/>
    <w:rsid w:val="0EA8F999"/>
    <w:rsid w:val="0EB7F9A0"/>
    <w:rsid w:val="0EBFD946"/>
    <w:rsid w:val="0EC98BB2"/>
    <w:rsid w:val="0ECCAC9C"/>
    <w:rsid w:val="0ED767F9"/>
    <w:rsid w:val="0ED7A4FA"/>
    <w:rsid w:val="0EFFD632"/>
    <w:rsid w:val="0EFFF17E"/>
    <w:rsid w:val="0F03052F"/>
    <w:rsid w:val="0F1A4F6A"/>
    <w:rsid w:val="0F4B91A9"/>
    <w:rsid w:val="0F65A1C4"/>
    <w:rsid w:val="0F9DD1E7"/>
    <w:rsid w:val="0FAF5EBD"/>
    <w:rsid w:val="0FC80435"/>
    <w:rsid w:val="0FD77E40"/>
    <w:rsid w:val="0FE7E17A"/>
    <w:rsid w:val="0FF13916"/>
    <w:rsid w:val="10110DCF"/>
    <w:rsid w:val="1026CA12"/>
    <w:rsid w:val="1045E38E"/>
    <w:rsid w:val="104A5A9F"/>
    <w:rsid w:val="10524963"/>
    <w:rsid w:val="108ED67A"/>
    <w:rsid w:val="10A6388F"/>
    <w:rsid w:val="10A9C3A9"/>
    <w:rsid w:val="10DB48C5"/>
    <w:rsid w:val="10DD0E83"/>
    <w:rsid w:val="10FBCB17"/>
    <w:rsid w:val="10FFE6B9"/>
    <w:rsid w:val="110272F5"/>
    <w:rsid w:val="111844CF"/>
    <w:rsid w:val="111FD8D4"/>
    <w:rsid w:val="1131756E"/>
    <w:rsid w:val="113891F5"/>
    <w:rsid w:val="113B4B0E"/>
    <w:rsid w:val="114310AC"/>
    <w:rsid w:val="115F4AC8"/>
    <w:rsid w:val="11619981"/>
    <w:rsid w:val="11622FA0"/>
    <w:rsid w:val="1170D20C"/>
    <w:rsid w:val="11725DE8"/>
    <w:rsid w:val="1184D4E9"/>
    <w:rsid w:val="1199CC64"/>
    <w:rsid w:val="119D827A"/>
    <w:rsid w:val="11CAD71E"/>
    <w:rsid w:val="11D9A0D9"/>
    <w:rsid w:val="11DBF49E"/>
    <w:rsid w:val="11DDB20A"/>
    <w:rsid w:val="11EC9ACF"/>
    <w:rsid w:val="11F292E5"/>
    <w:rsid w:val="1213E474"/>
    <w:rsid w:val="121520E2"/>
    <w:rsid w:val="1226346C"/>
    <w:rsid w:val="123BD717"/>
    <w:rsid w:val="123D0DDD"/>
    <w:rsid w:val="125C5ACA"/>
    <w:rsid w:val="12620104"/>
    <w:rsid w:val="12663AD8"/>
    <w:rsid w:val="126870C8"/>
    <w:rsid w:val="126ED10A"/>
    <w:rsid w:val="1278E830"/>
    <w:rsid w:val="1283326B"/>
    <w:rsid w:val="128E85A9"/>
    <w:rsid w:val="129CF8A9"/>
    <w:rsid w:val="12B7B134"/>
    <w:rsid w:val="12B89E8F"/>
    <w:rsid w:val="12DBC290"/>
    <w:rsid w:val="12DD1C4E"/>
    <w:rsid w:val="12E74604"/>
    <w:rsid w:val="12F0A49A"/>
    <w:rsid w:val="12F0FF91"/>
    <w:rsid w:val="131A16FD"/>
    <w:rsid w:val="132C6B90"/>
    <w:rsid w:val="13487296"/>
    <w:rsid w:val="13B0023E"/>
    <w:rsid w:val="13B61474"/>
    <w:rsid w:val="13BA91D6"/>
    <w:rsid w:val="13BBE116"/>
    <w:rsid w:val="13F7BCFF"/>
    <w:rsid w:val="13FB50D4"/>
    <w:rsid w:val="1401E0B1"/>
    <w:rsid w:val="1412EFA4"/>
    <w:rsid w:val="143435DE"/>
    <w:rsid w:val="1440A3F5"/>
    <w:rsid w:val="1447738B"/>
    <w:rsid w:val="1463B360"/>
    <w:rsid w:val="14642FFC"/>
    <w:rsid w:val="1466D639"/>
    <w:rsid w:val="146CBA1B"/>
    <w:rsid w:val="147FF5C1"/>
    <w:rsid w:val="148C32DE"/>
    <w:rsid w:val="1498A13D"/>
    <w:rsid w:val="14C9E19C"/>
    <w:rsid w:val="14CF3207"/>
    <w:rsid w:val="14EA5F5B"/>
    <w:rsid w:val="14EF8161"/>
    <w:rsid w:val="14F07A45"/>
    <w:rsid w:val="14F6672F"/>
    <w:rsid w:val="15532E46"/>
    <w:rsid w:val="15709EB0"/>
    <w:rsid w:val="1588896F"/>
    <w:rsid w:val="15A42B33"/>
    <w:rsid w:val="15BAD32D"/>
    <w:rsid w:val="15C14B68"/>
    <w:rsid w:val="15C7DD29"/>
    <w:rsid w:val="15DA9E5C"/>
    <w:rsid w:val="15F2C616"/>
    <w:rsid w:val="15FEC2D8"/>
    <w:rsid w:val="160FC480"/>
    <w:rsid w:val="162C6700"/>
    <w:rsid w:val="1632BBEB"/>
    <w:rsid w:val="1639FFDF"/>
    <w:rsid w:val="1652DBFE"/>
    <w:rsid w:val="16647015"/>
    <w:rsid w:val="1664D2CE"/>
    <w:rsid w:val="1672CBE7"/>
    <w:rsid w:val="16852F54"/>
    <w:rsid w:val="16C2B68C"/>
    <w:rsid w:val="16C70659"/>
    <w:rsid w:val="16CFAE64"/>
    <w:rsid w:val="16E70108"/>
    <w:rsid w:val="16E73375"/>
    <w:rsid w:val="16EE7A4E"/>
    <w:rsid w:val="170DB754"/>
    <w:rsid w:val="1739A67A"/>
    <w:rsid w:val="173D8D2C"/>
    <w:rsid w:val="175A6C2F"/>
    <w:rsid w:val="175DC86A"/>
    <w:rsid w:val="1765E9B8"/>
    <w:rsid w:val="1773605D"/>
    <w:rsid w:val="177C32D2"/>
    <w:rsid w:val="17812BA2"/>
    <w:rsid w:val="179B5422"/>
    <w:rsid w:val="179FC381"/>
    <w:rsid w:val="17A89174"/>
    <w:rsid w:val="17ABECE4"/>
    <w:rsid w:val="17BACF5B"/>
    <w:rsid w:val="17C02BBA"/>
    <w:rsid w:val="17E79416"/>
    <w:rsid w:val="181CDAB3"/>
    <w:rsid w:val="181DDD40"/>
    <w:rsid w:val="1835BF55"/>
    <w:rsid w:val="18412991"/>
    <w:rsid w:val="1852C408"/>
    <w:rsid w:val="185921EC"/>
    <w:rsid w:val="18616DBA"/>
    <w:rsid w:val="18621D37"/>
    <w:rsid w:val="186B8AED"/>
    <w:rsid w:val="18716618"/>
    <w:rsid w:val="189A1576"/>
    <w:rsid w:val="189FC42C"/>
    <w:rsid w:val="18ACAFA5"/>
    <w:rsid w:val="18D83AF2"/>
    <w:rsid w:val="18F9E3FF"/>
    <w:rsid w:val="190FE9EB"/>
    <w:rsid w:val="193B02BA"/>
    <w:rsid w:val="193D3860"/>
    <w:rsid w:val="19721345"/>
    <w:rsid w:val="199E22A3"/>
    <w:rsid w:val="19B986FD"/>
    <w:rsid w:val="19CDB2DC"/>
    <w:rsid w:val="19D9F22E"/>
    <w:rsid w:val="19DD8A08"/>
    <w:rsid w:val="1A004BAE"/>
    <w:rsid w:val="1A03619D"/>
    <w:rsid w:val="1A04569E"/>
    <w:rsid w:val="1A08ED49"/>
    <w:rsid w:val="1A0BB852"/>
    <w:rsid w:val="1A143EA7"/>
    <w:rsid w:val="1A28B29B"/>
    <w:rsid w:val="1A3EE3DB"/>
    <w:rsid w:val="1A5888FB"/>
    <w:rsid w:val="1A606E59"/>
    <w:rsid w:val="1A7A6CB4"/>
    <w:rsid w:val="1A8BDE4F"/>
    <w:rsid w:val="1AAA9FC4"/>
    <w:rsid w:val="1AAE05C1"/>
    <w:rsid w:val="1AB97E50"/>
    <w:rsid w:val="1ABA8EF3"/>
    <w:rsid w:val="1ABB2BF0"/>
    <w:rsid w:val="1AC13D69"/>
    <w:rsid w:val="1AE25D88"/>
    <w:rsid w:val="1B012B8B"/>
    <w:rsid w:val="1B0B1A06"/>
    <w:rsid w:val="1B1C8A87"/>
    <w:rsid w:val="1B202910"/>
    <w:rsid w:val="1B317D9C"/>
    <w:rsid w:val="1B359288"/>
    <w:rsid w:val="1B3E99CD"/>
    <w:rsid w:val="1B47BDEA"/>
    <w:rsid w:val="1B6AEDB1"/>
    <w:rsid w:val="1B996DB9"/>
    <w:rsid w:val="1BAD0C1C"/>
    <w:rsid w:val="1BB62802"/>
    <w:rsid w:val="1BC21792"/>
    <w:rsid w:val="1C0EEE7C"/>
    <w:rsid w:val="1C10FE4F"/>
    <w:rsid w:val="1C27AEB0"/>
    <w:rsid w:val="1C3123B4"/>
    <w:rsid w:val="1C5A800C"/>
    <w:rsid w:val="1C5B909C"/>
    <w:rsid w:val="1C6EC545"/>
    <w:rsid w:val="1C81B9D3"/>
    <w:rsid w:val="1C834300"/>
    <w:rsid w:val="1C93FF5E"/>
    <w:rsid w:val="1CA09643"/>
    <w:rsid w:val="1CAB45CC"/>
    <w:rsid w:val="1CAD18EB"/>
    <w:rsid w:val="1CB31775"/>
    <w:rsid w:val="1CCE109D"/>
    <w:rsid w:val="1CD387A0"/>
    <w:rsid w:val="1CF573F8"/>
    <w:rsid w:val="1D104373"/>
    <w:rsid w:val="1D60EAD5"/>
    <w:rsid w:val="1D687C5B"/>
    <w:rsid w:val="1D6FE105"/>
    <w:rsid w:val="1D743B4C"/>
    <w:rsid w:val="1DBE2943"/>
    <w:rsid w:val="1DDCFFBB"/>
    <w:rsid w:val="1DFE3326"/>
    <w:rsid w:val="1E12832C"/>
    <w:rsid w:val="1E17D2F8"/>
    <w:rsid w:val="1E1C2DB3"/>
    <w:rsid w:val="1E2DEFA2"/>
    <w:rsid w:val="1E376CFD"/>
    <w:rsid w:val="1E43E647"/>
    <w:rsid w:val="1E45BB56"/>
    <w:rsid w:val="1EDDEA96"/>
    <w:rsid w:val="1F3310D0"/>
    <w:rsid w:val="1F4F167E"/>
    <w:rsid w:val="1F5144E0"/>
    <w:rsid w:val="1F599260"/>
    <w:rsid w:val="1F6CA286"/>
    <w:rsid w:val="1F77C1CB"/>
    <w:rsid w:val="1F77E45B"/>
    <w:rsid w:val="1F818CCD"/>
    <w:rsid w:val="1FA76229"/>
    <w:rsid w:val="1FA87975"/>
    <w:rsid w:val="1FC022F8"/>
    <w:rsid w:val="1FEA972C"/>
    <w:rsid w:val="2002F73B"/>
    <w:rsid w:val="201AEE18"/>
    <w:rsid w:val="20232839"/>
    <w:rsid w:val="2054FFBF"/>
    <w:rsid w:val="20645C99"/>
    <w:rsid w:val="20BBAF14"/>
    <w:rsid w:val="20D56424"/>
    <w:rsid w:val="20E9FB48"/>
    <w:rsid w:val="210212D7"/>
    <w:rsid w:val="2105F989"/>
    <w:rsid w:val="211AF48C"/>
    <w:rsid w:val="2125E06E"/>
    <w:rsid w:val="21650309"/>
    <w:rsid w:val="2167B625"/>
    <w:rsid w:val="216A65A2"/>
    <w:rsid w:val="2182D630"/>
    <w:rsid w:val="218C7AA4"/>
    <w:rsid w:val="21A0789B"/>
    <w:rsid w:val="21A39869"/>
    <w:rsid w:val="21AF4824"/>
    <w:rsid w:val="21C4BF86"/>
    <w:rsid w:val="21C7249F"/>
    <w:rsid w:val="21CAFBAE"/>
    <w:rsid w:val="21CD704C"/>
    <w:rsid w:val="21D68F70"/>
    <w:rsid w:val="21F1E94C"/>
    <w:rsid w:val="21FD67B2"/>
    <w:rsid w:val="2204C062"/>
    <w:rsid w:val="2216302D"/>
    <w:rsid w:val="221FEE90"/>
    <w:rsid w:val="22340DAC"/>
    <w:rsid w:val="225B557B"/>
    <w:rsid w:val="22616B99"/>
    <w:rsid w:val="22859296"/>
    <w:rsid w:val="22882D59"/>
    <w:rsid w:val="22A1C41A"/>
    <w:rsid w:val="22CFFB02"/>
    <w:rsid w:val="22DC77FD"/>
    <w:rsid w:val="22E7C855"/>
    <w:rsid w:val="22FC5E70"/>
    <w:rsid w:val="2307E9C8"/>
    <w:rsid w:val="23184223"/>
    <w:rsid w:val="233CFD41"/>
    <w:rsid w:val="2362B4CC"/>
    <w:rsid w:val="2365D9AE"/>
    <w:rsid w:val="236940AD"/>
    <w:rsid w:val="2381C9D4"/>
    <w:rsid w:val="23A39DE0"/>
    <w:rsid w:val="23AAA339"/>
    <w:rsid w:val="23B85B41"/>
    <w:rsid w:val="23CD3B45"/>
    <w:rsid w:val="23D23C51"/>
    <w:rsid w:val="23D9C145"/>
    <w:rsid w:val="2423FDBA"/>
    <w:rsid w:val="2424F01C"/>
    <w:rsid w:val="242D0265"/>
    <w:rsid w:val="24322D21"/>
    <w:rsid w:val="243248E4"/>
    <w:rsid w:val="2432C095"/>
    <w:rsid w:val="24396CF1"/>
    <w:rsid w:val="243D53FE"/>
    <w:rsid w:val="244C6554"/>
    <w:rsid w:val="245D2A2E"/>
    <w:rsid w:val="2471E3D9"/>
    <w:rsid w:val="248C58DF"/>
    <w:rsid w:val="2494D156"/>
    <w:rsid w:val="24EB9DC0"/>
    <w:rsid w:val="2510B137"/>
    <w:rsid w:val="255A65E3"/>
    <w:rsid w:val="255E978C"/>
    <w:rsid w:val="257AAADA"/>
    <w:rsid w:val="259BE3A5"/>
    <w:rsid w:val="25A04036"/>
    <w:rsid w:val="25A12CA3"/>
    <w:rsid w:val="25A47A6E"/>
    <w:rsid w:val="25AA0D79"/>
    <w:rsid w:val="25B9B8AC"/>
    <w:rsid w:val="25C91E79"/>
    <w:rsid w:val="25ED3EEA"/>
    <w:rsid w:val="25F897D6"/>
    <w:rsid w:val="26094AD2"/>
    <w:rsid w:val="262949D7"/>
    <w:rsid w:val="26494F26"/>
    <w:rsid w:val="265D6B0B"/>
    <w:rsid w:val="26602DC7"/>
    <w:rsid w:val="26A0E16F"/>
    <w:rsid w:val="26AC8198"/>
    <w:rsid w:val="26AD7B4B"/>
    <w:rsid w:val="26B61AC3"/>
    <w:rsid w:val="26B6C586"/>
    <w:rsid w:val="26D645D7"/>
    <w:rsid w:val="26DBA0F4"/>
    <w:rsid w:val="26F45F93"/>
    <w:rsid w:val="26FFB17E"/>
    <w:rsid w:val="272BE17E"/>
    <w:rsid w:val="272D1044"/>
    <w:rsid w:val="273BE197"/>
    <w:rsid w:val="275B9E7C"/>
    <w:rsid w:val="2779E4BB"/>
    <w:rsid w:val="278BF39C"/>
    <w:rsid w:val="27A6D12D"/>
    <w:rsid w:val="27AB972F"/>
    <w:rsid w:val="27B4799E"/>
    <w:rsid w:val="27BE591D"/>
    <w:rsid w:val="27EBC81C"/>
    <w:rsid w:val="27EC9D9C"/>
    <w:rsid w:val="27F7F6EA"/>
    <w:rsid w:val="27FF2BFE"/>
    <w:rsid w:val="280A2CFE"/>
    <w:rsid w:val="2837C9EB"/>
    <w:rsid w:val="286456EF"/>
    <w:rsid w:val="28653258"/>
    <w:rsid w:val="287312DD"/>
    <w:rsid w:val="287EA814"/>
    <w:rsid w:val="288FB048"/>
    <w:rsid w:val="28AD95F3"/>
    <w:rsid w:val="28B8CBB2"/>
    <w:rsid w:val="28CF15C4"/>
    <w:rsid w:val="28D10CAD"/>
    <w:rsid w:val="28E6EC7E"/>
    <w:rsid w:val="28EBF598"/>
    <w:rsid w:val="28EDA453"/>
    <w:rsid w:val="28EEC44D"/>
    <w:rsid w:val="2907632D"/>
    <w:rsid w:val="29174C66"/>
    <w:rsid w:val="291C75E9"/>
    <w:rsid w:val="292F5052"/>
    <w:rsid w:val="29409A3F"/>
    <w:rsid w:val="296A878D"/>
    <w:rsid w:val="29705A35"/>
    <w:rsid w:val="29772328"/>
    <w:rsid w:val="29850019"/>
    <w:rsid w:val="2985C998"/>
    <w:rsid w:val="29D171CB"/>
    <w:rsid w:val="29E36C6A"/>
    <w:rsid w:val="29E4D7F5"/>
    <w:rsid w:val="29E52B46"/>
    <w:rsid w:val="29EA8070"/>
    <w:rsid w:val="29F2FD7F"/>
    <w:rsid w:val="29F87E11"/>
    <w:rsid w:val="29FD99E6"/>
    <w:rsid w:val="2A477F8B"/>
    <w:rsid w:val="2A4E4892"/>
    <w:rsid w:val="2A5525D0"/>
    <w:rsid w:val="2AA10E03"/>
    <w:rsid w:val="2AA63B00"/>
    <w:rsid w:val="2AA8AE75"/>
    <w:rsid w:val="2AB8F676"/>
    <w:rsid w:val="2AE5ED12"/>
    <w:rsid w:val="2AEF7151"/>
    <w:rsid w:val="2B112633"/>
    <w:rsid w:val="2B137D34"/>
    <w:rsid w:val="2B2199F9"/>
    <w:rsid w:val="2B293317"/>
    <w:rsid w:val="2B2F6EED"/>
    <w:rsid w:val="2B411B38"/>
    <w:rsid w:val="2B59BC35"/>
    <w:rsid w:val="2B701FFE"/>
    <w:rsid w:val="2B915609"/>
    <w:rsid w:val="2B9C4DBB"/>
    <w:rsid w:val="2BA96D15"/>
    <w:rsid w:val="2BD3984C"/>
    <w:rsid w:val="2BE07C3E"/>
    <w:rsid w:val="2BF93A27"/>
    <w:rsid w:val="2C0AD951"/>
    <w:rsid w:val="2C316455"/>
    <w:rsid w:val="2C329B31"/>
    <w:rsid w:val="2C347D99"/>
    <w:rsid w:val="2C3A9A93"/>
    <w:rsid w:val="2C42335F"/>
    <w:rsid w:val="2C4D8B98"/>
    <w:rsid w:val="2C6A0261"/>
    <w:rsid w:val="2C74B67E"/>
    <w:rsid w:val="2C77605C"/>
    <w:rsid w:val="2C7A9C39"/>
    <w:rsid w:val="2C816D74"/>
    <w:rsid w:val="2C826D78"/>
    <w:rsid w:val="2C8FFB74"/>
    <w:rsid w:val="2C962AB0"/>
    <w:rsid w:val="2CA85333"/>
    <w:rsid w:val="2CA8666F"/>
    <w:rsid w:val="2CC00EBF"/>
    <w:rsid w:val="2CC27036"/>
    <w:rsid w:val="2CDCA2F6"/>
    <w:rsid w:val="2CE3D774"/>
    <w:rsid w:val="2CE4A95B"/>
    <w:rsid w:val="2D012413"/>
    <w:rsid w:val="2D02490E"/>
    <w:rsid w:val="2D4313DC"/>
    <w:rsid w:val="2D6577C8"/>
    <w:rsid w:val="2D682C77"/>
    <w:rsid w:val="2D74D273"/>
    <w:rsid w:val="2D8B6A7A"/>
    <w:rsid w:val="2D908E54"/>
    <w:rsid w:val="2DAF5413"/>
    <w:rsid w:val="2DEBD55F"/>
    <w:rsid w:val="2E11DDCF"/>
    <w:rsid w:val="2E152CD1"/>
    <w:rsid w:val="2E25350F"/>
    <w:rsid w:val="2E612507"/>
    <w:rsid w:val="2E9B267A"/>
    <w:rsid w:val="2E9E6B20"/>
    <w:rsid w:val="2EA3428E"/>
    <w:rsid w:val="2EA5C96E"/>
    <w:rsid w:val="2EAF70F0"/>
    <w:rsid w:val="2EC5F6EC"/>
    <w:rsid w:val="2EC75DDA"/>
    <w:rsid w:val="2EDE27D4"/>
    <w:rsid w:val="2EDE5644"/>
    <w:rsid w:val="2EE85445"/>
    <w:rsid w:val="2EEF5D01"/>
    <w:rsid w:val="2F0733FF"/>
    <w:rsid w:val="2F288000"/>
    <w:rsid w:val="2F66B061"/>
    <w:rsid w:val="2F858732"/>
    <w:rsid w:val="2FA0C53D"/>
    <w:rsid w:val="2FA88564"/>
    <w:rsid w:val="2FB455B5"/>
    <w:rsid w:val="2FC4B89A"/>
    <w:rsid w:val="2FD476E2"/>
    <w:rsid w:val="2FDF7C9A"/>
    <w:rsid w:val="2FF7FB2C"/>
    <w:rsid w:val="3018F222"/>
    <w:rsid w:val="302D6541"/>
    <w:rsid w:val="3030ED35"/>
    <w:rsid w:val="30369C2F"/>
    <w:rsid w:val="3048204C"/>
    <w:rsid w:val="304C9E2D"/>
    <w:rsid w:val="30545DE5"/>
    <w:rsid w:val="3067A6E5"/>
    <w:rsid w:val="30689402"/>
    <w:rsid w:val="307191B3"/>
    <w:rsid w:val="307602FE"/>
    <w:rsid w:val="307FF824"/>
    <w:rsid w:val="30853562"/>
    <w:rsid w:val="308A3DCC"/>
    <w:rsid w:val="309D188A"/>
    <w:rsid w:val="309FCD39"/>
    <w:rsid w:val="30D9D30D"/>
    <w:rsid w:val="30F39DB5"/>
    <w:rsid w:val="30F450B3"/>
    <w:rsid w:val="30F855C8"/>
    <w:rsid w:val="310779DD"/>
    <w:rsid w:val="312306CD"/>
    <w:rsid w:val="313958E3"/>
    <w:rsid w:val="313F4433"/>
    <w:rsid w:val="3152DA15"/>
    <w:rsid w:val="316B9351"/>
    <w:rsid w:val="31911645"/>
    <w:rsid w:val="31BBFA27"/>
    <w:rsid w:val="31E00958"/>
    <w:rsid w:val="31ECC4B1"/>
    <w:rsid w:val="320FD921"/>
    <w:rsid w:val="321D7176"/>
    <w:rsid w:val="3237CA8D"/>
    <w:rsid w:val="3239FA89"/>
    <w:rsid w:val="323FD96A"/>
    <w:rsid w:val="32493C04"/>
    <w:rsid w:val="324E0759"/>
    <w:rsid w:val="32580E04"/>
    <w:rsid w:val="325C9DA4"/>
    <w:rsid w:val="3292D798"/>
    <w:rsid w:val="32B3C05A"/>
    <w:rsid w:val="32CCAC7F"/>
    <w:rsid w:val="32DFF8DD"/>
    <w:rsid w:val="32E5CBBF"/>
    <w:rsid w:val="32E65C5C"/>
    <w:rsid w:val="32EB1946"/>
    <w:rsid w:val="32FC595C"/>
    <w:rsid w:val="3312D683"/>
    <w:rsid w:val="333064D8"/>
    <w:rsid w:val="33348D48"/>
    <w:rsid w:val="3339C663"/>
    <w:rsid w:val="33429A42"/>
    <w:rsid w:val="337C1C3B"/>
    <w:rsid w:val="33A6E0AD"/>
    <w:rsid w:val="33B0BAD7"/>
    <w:rsid w:val="33C27A06"/>
    <w:rsid w:val="33DA26B3"/>
    <w:rsid w:val="33DD831A"/>
    <w:rsid w:val="33EAA20B"/>
    <w:rsid w:val="33EFA8EC"/>
    <w:rsid w:val="33F36F64"/>
    <w:rsid w:val="340257DD"/>
    <w:rsid w:val="3422699E"/>
    <w:rsid w:val="342D7EB0"/>
    <w:rsid w:val="343C48C7"/>
    <w:rsid w:val="3453D798"/>
    <w:rsid w:val="3486ADD0"/>
    <w:rsid w:val="34A9C21C"/>
    <w:rsid w:val="34B0BBC7"/>
    <w:rsid w:val="34B7FE5F"/>
    <w:rsid w:val="34CC3A62"/>
    <w:rsid w:val="34FF87C7"/>
    <w:rsid w:val="3501493B"/>
    <w:rsid w:val="35087BF9"/>
    <w:rsid w:val="3509FA01"/>
    <w:rsid w:val="3528C380"/>
    <w:rsid w:val="354353AE"/>
    <w:rsid w:val="3555E96F"/>
    <w:rsid w:val="35637348"/>
    <w:rsid w:val="356F6B4F"/>
    <w:rsid w:val="357089AD"/>
    <w:rsid w:val="3570D032"/>
    <w:rsid w:val="3579B3E5"/>
    <w:rsid w:val="35CBEC6D"/>
    <w:rsid w:val="35EF6280"/>
    <w:rsid w:val="35FD601D"/>
    <w:rsid w:val="361D1975"/>
    <w:rsid w:val="3622A496"/>
    <w:rsid w:val="362553E4"/>
    <w:rsid w:val="36733EF4"/>
    <w:rsid w:val="3674DEB4"/>
    <w:rsid w:val="367A1724"/>
    <w:rsid w:val="3683ADE4"/>
    <w:rsid w:val="368B9CE4"/>
    <w:rsid w:val="369195B7"/>
    <w:rsid w:val="369D0EC9"/>
    <w:rsid w:val="36A624DD"/>
    <w:rsid w:val="36AFB489"/>
    <w:rsid w:val="36B5CF36"/>
    <w:rsid w:val="36B87C55"/>
    <w:rsid w:val="36C7A60F"/>
    <w:rsid w:val="36CBBDDF"/>
    <w:rsid w:val="36ED4D2F"/>
    <w:rsid w:val="36FD8EE0"/>
    <w:rsid w:val="37152AC6"/>
    <w:rsid w:val="3740AFE1"/>
    <w:rsid w:val="37782886"/>
    <w:rsid w:val="377DB8F7"/>
    <w:rsid w:val="378F273E"/>
    <w:rsid w:val="37AAC82C"/>
    <w:rsid w:val="37AB01BB"/>
    <w:rsid w:val="37BAE327"/>
    <w:rsid w:val="37DBBDD6"/>
    <w:rsid w:val="37DE993A"/>
    <w:rsid w:val="3830FC77"/>
    <w:rsid w:val="38501991"/>
    <w:rsid w:val="38631D83"/>
    <w:rsid w:val="38634644"/>
    <w:rsid w:val="386747AE"/>
    <w:rsid w:val="38743CB1"/>
    <w:rsid w:val="387F880A"/>
    <w:rsid w:val="38929B8D"/>
    <w:rsid w:val="389C4877"/>
    <w:rsid w:val="389D3BA4"/>
    <w:rsid w:val="389E42A9"/>
    <w:rsid w:val="38DD5BFC"/>
    <w:rsid w:val="391A9F01"/>
    <w:rsid w:val="392EAAE7"/>
    <w:rsid w:val="3936D564"/>
    <w:rsid w:val="3946D4CF"/>
    <w:rsid w:val="394C9EFA"/>
    <w:rsid w:val="394ECD75"/>
    <w:rsid w:val="39758064"/>
    <w:rsid w:val="39AB88BE"/>
    <w:rsid w:val="39AF219C"/>
    <w:rsid w:val="39B58828"/>
    <w:rsid w:val="39E50779"/>
    <w:rsid w:val="39F2FC01"/>
    <w:rsid w:val="39F7B870"/>
    <w:rsid w:val="39FAE743"/>
    <w:rsid w:val="3A0CA9A0"/>
    <w:rsid w:val="3A15640B"/>
    <w:rsid w:val="3A3766E0"/>
    <w:rsid w:val="3A56307A"/>
    <w:rsid w:val="3A636549"/>
    <w:rsid w:val="3A646F9C"/>
    <w:rsid w:val="3A792C5D"/>
    <w:rsid w:val="3A8A9D70"/>
    <w:rsid w:val="3ABB55E3"/>
    <w:rsid w:val="3AE26B44"/>
    <w:rsid w:val="3B14E248"/>
    <w:rsid w:val="3B2C184E"/>
    <w:rsid w:val="3B2E00B7"/>
    <w:rsid w:val="3B348117"/>
    <w:rsid w:val="3B37F5E0"/>
    <w:rsid w:val="3B4C3200"/>
    <w:rsid w:val="3B515889"/>
    <w:rsid w:val="3B571F07"/>
    <w:rsid w:val="3B64C449"/>
    <w:rsid w:val="3B7A1AFD"/>
    <w:rsid w:val="3B7BBE76"/>
    <w:rsid w:val="3B90B755"/>
    <w:rsid w:val="3B927F9E"/>
    <w:rsid w:val="3BA03701"/>
    <w:rsid w:val="3BAE2073"/>
    <w:rsid w:val="3BD4E6D5"/>
    <w:rsid w:val="3BE9D5A8"/>
    <w:rsid w:val="3BEF7497"/>
    <w:rsid w:val="3BFCA7D7"/>
    <w:rsid w:val="3C1059D7"/>
    <w:rsid w:val="3C14FCBE"/>
    <w:rsid w:val="3C3FFD33"/>
    <w:rsid w:val="3C40DFD0"/>
    <w:rsid w:val="3C5DAF94"/>
    <w:rsid w:val="3C6CFE78"/>
    <w:rsid w:val="3C71F968"/>
    <w:rsid w:val="3C7C9444"/>
    <w:rsid w:val="3C8CE5AE"/>
    <w:rsid w:val="3CBFD2D5"/>
    <w:rsid w:val="3CCEF96A"/>
    <w:rsid w:val="3CD642D3"/>
    <w:rsid w:val="3CE32980"/>
    <w:rsid w:val="3CE80261"/>
    <w:rsid w:val="3CEAC8DB"/>
    <w:rsid w:val="3CFC4D95"/>
    <w:rsid w:val="3D0D0502"/>
    <w:rsid w:val="3D25B8C0"/>
    <w:rsid w:val="3D271FC5"/>
    <w:rsid w:val="3D2D0190"/>
    <w:rsid w:val="3D3AA5FD"/>
    <w:rsid w:val="3D4FA9C6"/>
    <w:rsid w:val="3D967412"/>
    <w:rsid w:val="3DB0CD1F"/>
    <w:rsid w:val="3DB31BD8"/>
    <w:rsid w:val="3DB8A55A"/>
    <w:rsid w:val="3DDBA90B"/>
    <w:rsid w:val="3DE78451"/>
    <w:rsid w:val="3DE78488"/>
    <w:rsid w:val="3DF9CD9A"/>
    <w:rsid w:val="3E00E153"/>
    <w:rsid w:val="3E0158D1"/>
    <w:rsid w:val="3E09A840"/>
    <w:rsid w:val="3E0FE762"/>
    <w:rsid w:val="3E1367F7"/>
    <w:rsid w:val="3E1C5975"/>
    <w:rsid w:val="3E20B7FA"/>
    <w:rsid w:val="3E47D615"/>
    <w:rsid w:val="3E5463F5"/>
    <w:rsid w:val="3E69DE4F"/>
    <w:rsid w:val="3E722689"/>
    <w:rsid w:val="3E9A704E"/>
    <w:rsid w:val="3EBB9E60"/>
    <w:rsid w:val="3EBEF07A"/>
    <w:rsid w:val="3EC5420F"/>
    <w:rsid w:val="3ED278E2"/>
    <w:rsid w:val="3EE1AFB2"/>
    <w:rsid w:val="3EE28813"/>
    <w:rsid w:val="3EFD08AB"/>
    <w:rsid w:val="3EFD2538"/>
    <w:rsid w:val="3F1ABF1E"/>
    <w:rsid w:val="3F2A4C44"/>
    <w:rsid w:val="3F34D1CC"/>
    <w:rsid w:val="3F38F43F"/>
    <w:rsid w:val="3F52E2D7"/>
    <w:rsid w:val="3F81CC7D"/>
    <w:rsid w:val="3F9B0D33"/>
    <w:rsid w:val="3F9CEB43"/>
    <w:rsid w:val="3FA3CBEC"/>
    <w:rsid w:val="3FAD7C02"/>
    <w:rsid w:val="3FB52E02"/>
    <w:rsid w:val="3FBC6704"/>
    <w:rsid w:val="3FC08AB7"/>
    <w:rsid w:val="3FC1C969"/>
    <w:rsid w:val="3FE21DF4"/>
    <w:rsid w:val="3FFBE6B4"/>
    <w:rsid w:val="4007CC03"/>
    <w:rsid w:val="40162276"/>
    <w:rsid w:val="402026A4"/>
    <w:rsid w:val="4020CDE4"/>
    <w:rsid w:val="40253B4C"/>
    <w:rsid w:val="4063B490"/>
    <w:rsid w:val="409720C2"/>
    <w:rsid w:val="40982493"/>
    <w:rsid w:val="40B39496"/>
    <w:rsid w:val="40B8213D"/>
    <w:rsid w:val="40CDC832"/>
    <w:rsid w:val="40D05A19"/>
    <w:rsid w:val="40D9DB60"/>
    <w:rsid w:val="411EEA0E"/>
    <w:rsid w:val="4121EC47"/>
    <w:rsid w:val="4138AB5D"/>
    <w:rsid w:val="413C73B6"/>
    <w:rsid w:val="41489B60"/>
    <w:rsid w:val="414B7FB3"/>
    <w:rsid w:val="4176EEE4"/>
    <w:rsid w:val="4188D9D6"/>
    <w:rsid w:val="41C23F68"/>
    <w:rsid w:val="41FB5C50"/>
    <w:rsid w:val="4211C9D4"/>
    <w:rsid w:val="4228CDF3"/>
    <w:rsid w:val="42378167"/>
    <w:rsid w:val="42493745"/>
    <w:rsid w:val="425111B4"/>
    <w:rsid w:val="42614FB1"/>
    <w:rsid w:val="426A731E"/>
    <w:rsid w:val="426B2AA0"/>
    <w:rsid w:val="427BBA16"/>
    <w:rsid w:val="429D3409"/>
    <w:rsid w:val="42AF3E12"/>
    <w:rsid w:val="42BE6749"/>
    <w:rsid w:val="42D054F3"/>
    <w:rsid w:val="42D1D1AA"/>
    <w:rsid w:val="42F3EE9A"/>
    <w:rsid w:val="431BC0FA"/>
    <w:rsid w:val="432B3A24"/>
    <w:rsid w:val="432C860C"/>
    <w:rsid w:val="433A3EC5"/>
    <w:rsid w:val="433F8BF0"/>
    <w:rsid w:val="43CE75BA"/>
    <w:rsid w:val="43D72220"/>
    <w:rsid w:val="4410875E"/>
    <w:rsid w:val="44225D5C"/>
    <w:rsid w:val="443E19F9"/>
    <w:rsid w:val="447344D3"/>
    <w:rsid w:val="448835D9"/>
    <w:rsid w:val="44BC0F1C"/>
    <w:rsid w:val="44F4AF27"/>
    <w:rsid w:val="44F70948"/>
    <w:rsid w:val="452908F8"/>
    <w:rsid w:val="452FAAFE"/>
    <w:rsid w:val="4540EB38"/>
    <w:rsid w:val="455108C5"/>
    <w:rsid w:val="455A4B7D"/>
    <w:rsid w:val="45645A26"/>
    <w:rsid w:val="456CD86A"/>
    <w:rsid w:val="45B16B4C"/>
    <w:rsid w:val="45BE2DBD"/>
    <w:rsid w:val="45BFA3BC"/>
    <w:rsid w:val="45C36B00"/>
    <w:rsid w:val="45D57594"/>
    <w:rsid w:val="45D5E538"/>
    <w:rsid w:val="45E72EA7"/>
    <w:rsid w:val="45EA3045"/>
    <w:rsid w:val="4609726C"/>
    <w:rsid w:val="460E42FD"/>
    <w:rsid w:val="4613E0BE"/>
    <w:rsid w:val="46310AED"/>
    <w:rsid w:val="46464D7D"/>
    <w:rsid w:val="46590615"/>
    <w:rsid w:val="468879AF"/>
    <w:rsid w:val="469642AC"/>
    <w:rsid w:val="46C6B045"/>
    <w:rsid w:val="46C86477"/>
    <w:rsid w:val="46CF37CB"/>
    <w:rsid w:val="46DAA067"/>
    <w:rsid w:val="46F98EB6"/>
    <w:rsid w:val="4724773B"/>
    <w:rsid w:val="4727A1ED"/>
    <w:rsid w:val="47365B98"/>
    <w:rsid w:val="47A7E873"/>
    <w:rsid w:val="47B4F0BB"/>
    <w:rsid w:val="47E21DDE"/>
    <w:rsid w:val="47F2F5B0"/>
    <w:rsid w:val="480AE570"/>
    <w:rsid w:val="48117022"/>
    <w:rsid w:val="4811B229"/>
    <w:rsid w:val="481AAC04"/>
    <w:rsid w:val="48295844"/>
    <w:rsid w:val="483AC7B7"/>
    <w:rsid w:val="4857BE8D"/>
    <w:rsid w:val="48635EB6"/>
    <w:rsid w:val="486A30AA"/>
    <w:rsid w:val="48778EFC"/>
    <w:rsid w:val="4879AD69"/>
    <w:rsid w:val="48826B93"/>
    <w:rsid w:val="4884F89C"/>
    <w:rsid w:val="4894D60E"/>
    <w:rsid w:val="48C0479C"/>
    <w:rsid w:val="48C68244"/>
    <w:rsid w:val="48CDD31E"/>
    <w:rsid w:val="48E3A198"/>
    <w:rsid w:val="49206D4E"/>
    <w:rsid w:val="49291452"/>
    <w:rsid w:val="492A6F2C"/>
    <w:rsid w:val="49365404"/>
    <w:rsid w:val="49430659"/>
    <w:rsid w:val="497E1566"/>
    <w:rsid w:val="4997CA71"/>
    <w:rsid w:val="499FD4FF"/>
    <w:rsid w:val="49A807B9"/>
    <w:rsid w:val="49B616BB"/>
    <w:rsid w:val="49B69A72"/>
    <w:rsid w:val="49D2734B"/>
    <w:rsid w:val="49F179C7"/>
    <w:rsid w:val="49F68C46"/>
    <w:rsid w:val="4A00FAE4"/>
    <w:rsid w:val="4A01532F"/>
    <w:rsid w:val="4A0FCD96"/>
    <w:rsid w:val="4A1DAD39"/>
    <w:rsid w:val="4A1DF0AF"/>
    <w:rsid w:val="4A4417B0"/>
    <w:rsid w:val="4A48463F"/>
    <w:rsid w:val="4AC1FAA8"/>
    <w:rsid w:val="4AC320BF"/>
    <w:rsid w:val="4ADC9528"/>
    <w:rsid w:val="4ADE2DCB"/>
    <w:rsid w:val="4AFABA2B"/>
    <w:rsid w:val="4AFC2B20"/>
    <w:rsid w:val="4B12E825"/>
    <w:rsid w:val="4B21861F"/>
    <w:rsid w:val="4B2EB260"/>
    <w:rsid w:val="4B302476"/>
    <w:rsid w:val="4B3144C2"/>
    <w:rsid w:val="4B4D0E9D"/>
    <w:rsid w:val="4B4E53F6"/>
    <w:rsid w:val="4B5C4305"/>
    <w:rsid w:val="4B822150"/>
    <w:rsid w:val="4BA96AAB"/>
    <w:rsid w:val="4BB52058"/>
    <w:rsid w:val="4BC9CBE3"/>
    <w:rsid w:val="4BC9E0BB"/>
    <w:rsid w:val="4BD14126"/>
    <w:rsid w:val="4BD3CBAD"/>
    <w:rsid w:val="4C10C7D8"/>
    <w:rsid w:val="4C1E4ACF"/>
    <w:rsid w:val="4C270E7E"/>
    <w:rsid w:val="4C3BE4ED"/>
    <w:rsid w:val="4C437D50"/>
    <w:rsid w:val="4C43DB37"/>
    <w:rsid w:val="4C47DD67"/>
    <w:rsid w:val="4C4C9594"/>
    <w:rsid w:val="4C5C5947"/>
    <w:rsid w:val="4C61BD12"/>
    <w:rsid w:val="4C6872AA"/>
    <w:rsid w:val="4C687640"/>
    <w:rsid w:val="4C7BF302"/>
    <w:rsid w:val="4C7FB783"/>
    <w:rsid w:val="4C9FACE9"/>
    <w:rsid w:val="4CA9B713"/>
    <w:rsid w:val="4CAAC8B9"/>
    <w:rsid w:val="4CD4E93F"/>
    <w:rsid w:val="4CDFAC0F"/>
    <w:rsid w:val="4CEC58ED"/>
    <w:rsid w:val="4D0557C8"/>
    <w:rsid w:val="4D321945"/>
    <w:rsid w:val="4D36932A"/>
    <w:rsid w:val="4D6646E9"/>
    <w:rsid w:val="4D70063D"/>
    <w:rsid w:val="4D76C955"/>
    <w:rsid w:val="4DBDDEF9"/>
    <w:rsid w:val="4E0940AB"/>
    <w:rsid w:val="4E097CE9"/>
    <w:rsid w:val="4E1EF2A3"/>
    <w:rsid w:val="4E307252"/>
    <w:rsid w:val="4E43F4F6"/>
    <w:rsid w:val="4E4597E7"/>
    <w:rsid w:val="4E8B2574"/>
    <w:rsid w:val="4EB1B298"/>
    <w:rsid w:val="4EBD9569"/>
    <w:rsid w:val="4EEE63C2"/>
    <w:rsid w:val="4EF82379"/>
    <w:rsid w:val="4F135F5D"/>
    <w:rsid w:val="4F28B41B"/>
    <w:rsid w:val="4F43CA0B"/>
    <w:rsid w:val="4F4D43D0"/>
    <w:rsid w:val="4F6E1D9D"/>
    <w:rsid w:val="4F9CEA68"/>
    <w:rsid w:val="4FA19AA7"/>
    <w:rsid w:val="4FA217B2"/>
    <w:rsid w:val="4FAEAFEF"/>
    <w:rsid w:val="4FB940B3"/>
    <w:rsid w:val="4FD96CC6"/>
    <w:rsid w:val="4FD976B0"/>
    <w:rsid w:val="4FEB2587"/>
    <w:rsid w:val="4FF79CE0"/>
    <w:rsid w:val="501017D9"/>
    <w:rsid w:val="502E4EA7"/>
    <w:rsid w:val="503C0210"/>
    <w:rsid w:val="50645A76"/>
    <w:rsid w:val="509AF884"/>
    <w:rsid w:val="50AE6B4B"/>
    <w:rsid w:val="50AF2FBE"/>
    <w:rsid w:val="50CB5C19"/>
    <w:rsid w:val="50CC3ED0"/>
    <w:rsid w:val="50D07583"/>
    <w:rsid w:val="50D90E18"/>
    <w:rsid w:val="50FBED46"/>
    <w:rsid w:val="5117A1D8"/>
    <w:rsid w:val="5123F3BF"/>
    <w:rsid w:val="5127392A"/>
    <w:rsid w:val="5129C721"/>
    <w:rsid w:val="5141DDDA"/>
    <w:rsid w:val="5148DE2B"/>
    <w:rsid w:val="517B114F"/>
    <w:rsid w:val="517BAB1A"/>
    <w:rsid w:val="517DDF98"/>
    <w:rsid w:val="5186F482"/>
    <w:rsid w:val="519E3A54"/>
    <w:rsid w:val="51ABE83A"/>
    <w:rsid w:val="51B18539"/>
    <w:rsid w:val="51B2B66B"/>
    <w:rsid w:val="51D4E9A9"/>
    <w:rsid w:val="51D92E2D"/>
    <w:rsid w:val="52056A51"/>
    <w:rsid w:val="5207CC29"/>
    <w:rsid w:val="520B974B"/>
    <w:rsid w:val="52357ACB"/>
    <w:rsid w:val="523D0311"/>
    <w:rsid w:val="523F70C7"/>
    <w:rsid w:val="52672DBC"/>
    <w:rsid w:val="52715B81"/>
    <w:rsid w:val="5277098C"/>
    <w:rsid w:val="527A8E69"/>
    <w:rsid w:val="52886CE6"/>
    <w:rsid w:val="5291151A"/>
    <w:rsid w:val="52C7D38C"/>
    <w:rsid w:val="52D62AA5"/>
    <w:rsid w:val="52DB5625"/>
    <w:rsid w:val="52F96329"/>
    <w:rsid w:val="53056F87"/>
    <w:rsid w:val="53177B7B"/>
    <w:rsid w:val="53362A1A"/>
    <w:rsid w:val="5341C478"/>
    <w:rsid w:val="535592B1"/>
    <w:rsid w:val="5364097E"/>
    <w:rsid w:val="536DAB35"/>
    <w:rsid w:val="536DADE2"/>
    <w:rsid w:val="5393BBD6"/>
    <w:rsid w:val="539F4EC7"/>
    <w:rsid w:val="53AC3055"/>
    <w:rsid w:val="53ACB7DF"/>
    <w:rsid w:val="53AF2470"/>
    <w:rsid w:val="53B77598"/>
    <w:rsid w:val="53BA5464"/>
    <w:rsid w:val="53E88B20"/>
    <w:rsid w:val="53ECAB0A"/>
    <w:rsid w:val="53FBB643"/>
    <w:rsid w:val="540735C5"/>
    <w:rsid w:val="54139C56"/>
    <w:rsid w:val="5456099D"/>
    <w:rsid w:val="547171F2"/>
    <w:rsid w:val="547AF2A1"/>
    <w:rsid w:val="5485DB26"/>
    <w:rsid w:val="54940C62"/>
    <w:rsid w:val="549C2FA1"/>
    <w:rsid w:val="54A25554"/>
    <w:rsid w:val="54ABAE6D"/>
    <w:rsid w:val="54BDC788"/>
    <w:rsid w:val="54E2ABA8"/>
    <w:rsid w:val="54E388FC"/>
    <w:rsid w:val="54EAFC07"/>
    <w:rsid w:val="55024CE6"/>
    <w:rsid w:val="5504F608"/>
    <w:rsid w:val="550B1D0C"/>
    <w:rsid w:val="55583071"/>
    <w:rsid w:val="55664355"/>
    <w:rsid w:val="5573800B"/>
    <w:rsid w:val="557C5959"/>
    <w:rsid w:val="5581AEA4"/>
    <w:rsid w:val="5592D4A5"/>
    <w:rsid w:val="5593BB0A"/>
    <w:rsid w:val="5594B307"/>
    <w:rsid w:val="559786A4"/>
    <w:rsid w:val="55D74BEF"/>
    <w:rsid w:val="55F2263E"/>
    <w:rsid w:val="55F325E5"/>
    <w:rsid w:val="55F44129"/>
    <w:rsid w:val="560937C2"/>
    <w:rsid w:val="561CDAB4"/>
    <w:rsid w:val="562153C2"/>
    <w:rsid w:val="5628B3BD"/>
    <w:rsid w:val="56292215"/>
    <w:rsid w:val="563609A4"/>
    <w:rsid w:val="564A418F"/>
    <w:rsid w:val="564F1C3D"/>
    <w:rsid w:val="56627768"/>
    <w:rsid w:val="566625FB"/>
    <w:rsid w:val="566736B4"/>
    <w:rsid w:val="56676DB2"/>
    <w:rsid w:val="5681A585"/>
    <w:rsid w:val="56B7E54D"/>
    <w:rsid w:val="56CAC43E"/>
    <w:rsid w:val="56DB5315"/>
    <w:rsid w:val="56E5708C"/>
    <w:rsid w:val="56F46937"/>
    <w:rsid w:val="573095E1"/>
    <w:rsid w:val="573FD4BD"/>
    <w:rsid w:val="5746AFA9"/>
    <w:rsid w:val="576F7854"/>
    <w:rsid w:val="57AA786A"/>
    <w:rsid w:val="57B59A6D"/>
    <w:rsid w:val="57F71BC8"/>
    <w:rsid w:val="57F90703"/>
    <w:rsid w:val="5809EEC9"/>
    <w:rsid w:val="5821A4C0"/>
    <w:rsid w:val="5823F356"/>
    <w:rsid w:val="5825BDC3"/>
    <w:rsid w:val="58357F53"/>
    <w:rsid w:val="584D6882"/>
    <w:rsid w:val="58A353EF"/>
    <w:rsid w:val="58C0E493"/>
    <w:rsid w:val="58C2564F"/>
    <w:rsid w:val="58CB2D2F"/>
    <w:rsid w:val="58D492B9"/>
    <w:rsid w:val="58EC3005"/>
    <w:rsid w:val="591A2D58"/>
    <w:rsid w:val="592E4DF5"/>
    <w:rsid w:val="593B10E6"/>
    <w:rsid w:val="59477D2D"/>
    <w:rsid w:val="596A347F"/>
    <w:rsid w:val="597AB4C5"/>
    <w:rsid w:val="5986BCFF"/>
    <w:rsid w:val="59B1271A"/>
    <w:rsid w:val="59CBAF4F"/>
    <w:rsid w:val="59E63C2B"/>
    <w:rsid w:val="59E8E48C"/>
    <w:rsid w:val="59E9D30E"/>
    <w:rsid w:val="5A03E49D"/>
    <w:rsid w:val="5A07895B"/>
    <w:rsid w:val="5A11FCD5"/>
    <w:rsid w:val="5A2A91BE"/>
    <w:rsid w:val="5A559D4D"/>
    <w:rsid w:val="5A801E28"/>
    <w:rsid w:val="5A91B7D6"/>
    <w:rsid w:val="5A9B0CE7"/>
    <w:rsid w:val="5A9CA04D"/>
    <w:rsid w:val="5AA78D86"/>
    <w:rsid w:val="5AB541B6"/>
    <w:rsid w:val="5AC8B240"/>
    <w:rsid w:val="5AECF3C5"/>
    <w:rsid w:val="5B194EA1"/>
    <w:rsid w:val="5B1A0AEC"/>
    <w:rsid w:val="5B1D718B"/>
    <w:rsid w:val="5B2ED6DD"/>
    <w:rsid w:val="5B66F551"/>
    <w:rsid w:val="5B6FDB81"/>
    <w:rsid w:val="5BADCD36"/>
    <w:rsid w:val="5BC771F5"/>
    <w:rsid w:val="5BCABC8B"/>
    <w:rsid w:val="5BD4DABD"/>
    <w:rsid w:val="5C08DC27"/>
    <w:rsid w:val="5C1AEC80"/>
    <w:rsid w:val="5C3825FA"/>
    <w:rsid w:val="5C409950"/>
    <w:rsid w:val="5C40B593"/>
    <w:rsid w:val="5C46B42E"/>
    <w:rsid w:val="5C5796A1"/>
    <w:rsid w:val="5C630E74"/>
    <w:rsid w:val="5C6816B5"/>
    <w:rsid w:val="5C826F8C"/>
    <w:rsid w:val="5C9A498F"/>
    <w:rsid w:val="5CAA3790"/>
    <w:rsid w:val="5CACB025"/>
    <w:rsid w:val="5CB0B707"/>
    <w:rsid w:val="5CEB2FC1"/>
    <w:rsid w:val="5CFBC0EA"/>
    <w:rsid w:val="5D0C00BA"/>
    <w:rsid w:val="5D19D521"/>
    <w:rsid w:val="5D220EDA"/>
    <w:rsid w:val="5D427AAD"/>
    <w:rsid w:val="5D827873"/>
    <w:rsid w:val="5D8994FE"/>
    <w:rsid w:val="5DA65544"/>
    <w:rsid w:val="5DA769B7"/>
    <w:rsid w:val="5DB40E28"/>
    <w:rsid w:val="5DD951F0"/>
    <w:rsid w:val="5DE7A231"/>
    <w:rsid w:val="5DE896BB"/>
    <w:rsid w:val="5DE94E6A"/>
    <w:rsid w:val="5DF821F1"/>
    <w:rsid w:val="5E03B426"/>
    <w:rsid w:val="5E2BEEEF"/>
    <w:rsid w:val="5E3D6B87"/>
    <w:rsid w:val="5E582B1A"/>
    <w:rsid w:val="5E5F0A00"/>
    <w:rsid w:val="5E6167B4"/>
    <w:rsid w:val="5E6DFEE7"/>
    <w:rsid w:val="5E6EC2C6"/>
    <w:rsid w:val="5E736FFF"/>
    <w:rsid w:val="5E85D688"/>
    <w:rsid w:val="5E8AB1C7"/>
    <w:rsid w:val="5E977C6A"/>
    <w:rsid w:val="5EAF7A5D"/>
    <w:rsid w:val="5EB6EBA9"/>
    <w:rsid w:val="5EEFC17F"/>
    <w:rsid w:val="5F01D4CA"/>
    <w:rsid w:val="5F13047C"/>
    <w:rsid w:val="5F2E3FF5"/>
    <w:rsid w:val="5F3E004B"/>
    <w:rsid w:val="5F42D1F9"/>
    <w:rsid w:val="5F73ECF4"/>
    <w:rsid w:val="5F7640AF"/>
    <w:rsid w:val="5F851ECB"/>
    <w:rsid w:val="5F8F6E27"/>
    <w:rsid w:val="5FDBD1E7"/>
    <w:rsid w:val="5FDE9B29"/>
    <w:rsid w:val="600A9327"/>
    <w:rsid w:val="60263BA3"/>
    <w:rsid w:val="60275EE4"/>
    <w:rsid w:val="6028F052"/>
    <w:rsid w:val="6037459D"/>
    <w:rsid w:val="603CA606"/>
    <w:rsid w:val="6040DA96"/>
    <w:rsid w:val="605F14CB"/>
    <w:rsid w:val="6060CC5B"/>
    <w:rsid w:val="6082997D"/>
    <w:rsid w:val="608964E6"/>
    <w:rsid w:val="60AB8164"/>
    <w:rsid w:val="60C0CF55"/>
    <w:rsid w:val="60CABCD1"/>
    <w:rsid w:val="60CE3417"/>
    <w:rsid w:val="60D14201"/>
    <w:rsid w:val="60E04B77"/>
    <w:rsid w:val="60F66640"/>
    <w:rsid w:val="6122F257"/>
    <w:rsid w:val="6154BCE3"/>
    <w:rsid w:val="6155DA3C"/>
    <w:rsid w:val="618D9635"/>
    <w:rsid w:val="619CA29F"/>
    <w:rsid w:val="61B857E4"/>
    <w:rsid w:val="61BD774A"/>
    <w:rsid w:val="61C937DA"/>
    <w:rsid w:val="61D0EA20"/>
    <w:rsid w:val="61DAB23F"/>
    <w:rsid w:val="61F26B26"/>
    <w:rsid w:val="61F7E72E"/>
    <w:rsid w:val="620F0083"/>
    <w:rsid w:val="6236DD86"/>
    <w:rsid w:val="623EA0FF"/>
    <w:rsid w:val="62451387"/>
    <w:rsid w:val="62630103"/>
    <w:rsid w:val="628698B6"/>
    <w:rsid w:val="62A62557"/>
    <w:rsid w:val="62A7584E"/>
    <w:rsid w:val="62B3A489"/>
    <w:rsid w:val="62C65B7E"/>
    <w:rsid w:val="62D0CED6"/>
    <w:rsid w:val="630945D6"/>
    <w:rsid w:val="630F4263"/>
    <w:rsid w:val="632A94CC"/>
    <w:rsid w:val="6340B55F"/>
    <w:rsid w:val="636C32BF"/>
    <w:rsid w:val="6372694E"/>
    <w:rsid w:val="6372FF7E"/>
    <w:rsid w:val="63770FC2"/>
    <w:rsid w:val="63A5A739"/>
    <w:rsid w:val="63AFC0E5"/>
    <w:rsid w:val="63D8FE8F"/>
    <w:rsid w:val="63DA7160"/>
    <w:rsid w:val="63DCF480"/>
    <w:rsid w:val="63DEF425"/>
    <w:rsid w:val="63EBA361"/>
    <w:rsid w:val="6424DD24"/>
    <w:rsid w:val="643850D8"/>
    <w:rsid w:val="645143F4"/>
    <w:rsid w:val="6456D680"/>
    <w:rsid w:val="64743B5B"/>
    <w:rsid w:val="64745C42"/>
    <w:rsid w:val="647D7940"/>
    <w:rsid w:val="64A155E9"/>
    <w:rsid w:val="64AB12C4"/>
    <w:rsid w:val="64B652E6"/>
    <w:rsid w:val="64B780DB"/>
    <w:rsid w:val="64BB89D7"/>
    <w:rsid w:val="64DAB1E8"/>
    <w:rsid w:val="6521E9D7"/>
    <w:rsid w:val="65284C94"/>
    <w:rsid w:val="65601750"/>
    <w:rsid w:val="65613C41"/>
    <w:rsid w:val="6589976E"/>
    <w:rsid w:val="659836BF"/>
    <w:rsid w:val="65A8DFDF"/>
    <w:rsid w:val="65B0BCAB"/>
    <w:rsid w:val="65BCDFCE"/>
    <w:rsid w:val="661423C8"/>
    <w:rsid w:val="661DD8D2"/>
    <w:rsid w:val="663234A6"/>
    <w:rsid w:val="664F182E"/>
    <w:rsid w:val="6653496C"/>
    <w:rsid w:val="6684C86B"/>
    <w:rsid w:val="668692D4"/>
    <w:rsid w:val="66ABE78A"/>
    <w:rsid w:val="66B79567"/>
    <w:rsid w:val="66C8FDCD"/>
    <w:rsid w:val="66C937B8"/>
    <w:rsid w:val="66D0CCE2"/>
    <w:rsid w:val="67121222"/>
    <w:rsid w:val="671BCC5D"/>
    <w:rsid w:val="67483874"/>
    <w:rsid w:val="6758903B"/>
    <w:rsid w:val="67598871"/>
    <w:rsid w:val="6759F3DC"/>
    <w:rsid w:val="6763957D"/>
    <w:rsid w:val="676C09DE"/>
    <w:rsid w:val="676D333B"/>
    <w:rsid w:val="677A7356"/>
    <w:rsid w:val="678F7901"/>
    <w:rsid w:val="6790E785"/>
    <w:rsid w:val="6799673D"/>
    <w:rsid w:val="67A4B36F"/>
    <w:rsid w:val="67DCE5C3"/>
    <w:rsid w:val="67F365D6"/>
    <w:rsid w:val="680518AC"/>
    <w:rsid w:val="68165868"/>
    <w:rsid w:val="682D015B"/>
    <w:rsid w:val="682E4116"/>
    <w:rsid w:val="6873CF97"/>
    <w:rsid w:val="68742399"/>
    <w:rsid w:val="687D290E"/>
    <w:rsid w:val="68A36BFC"/>
    <w:rsid w:val="68AA1DD5"/>
    <w:rsid w:val="68CF5B5D"/>
    <w:rsid w:val="68D29F40"/>
    <w:rsid w:val="69194E7B"/>
    <w:rsid w:val="691A9D14"/>
    <w:rsid w:val="691DA5F7"/>
    <w:rsid w:val="69260A2A"/>
    <w:rsid w:val="69328603"/>
    <w:rsid w:val="693BC368"/>
    <w:rsid w:val="69449808"/>
    <w:rsid w:val="6966EAD4"/>
    <w:rsid w:val="696FAFCD"/>
    <w:rsid w:val="69B962F3"/>
    <w:rsid w:val="69D82465"/>
    <w:rsid w:val="69DE9B28"/>
    <w:rsid w:val="69F59B84"/>
    <w:rsid w:val="6A0AC8B3"/>
    <w:rsid w:val="6A0DC097"/>
    <w:rsid w:val="6A22DF14"/>
    <w:rsid w:val="6A2FCFC1"/>
    <w:rsid w:val="6A31F41A"/>
    <w:rsid w:val="6A3A67ED"/>
    <w:rsid w:val="6A4298E0"/>
    <w:rsid w:val="6A5D0383"/>
    <w:rsid w:val="6A68D1BD"/>
    <w:rsid w:val="6A7765FD"/>
    <w:rsid w:val="6A79E9C3"/>
    <w:rsid w:val="6A85D45C"/>
    <w:rsid w:val="6AAC524E"/>
    <w:rsid w:val="6ADE9F33"/>
    <w:rsid w:val="6AF798D1"/>
    <w:rsid w:val="6AFFFA22"/>
    <w:rsid w:val="6B025E9E"/>
    <w:rsid w:val="6B026661"/>
    <w:rsid w:val="6B02BB35"/>
    <w:rsid w:val="6B21E94C"/>
    <w:rsid w:val="6B3E0EF9"/>
    <w:rsid w:val="6B47C563"/>
    <w:rsid w:val="6B553354"/>
    <w:rsid w:val="6B570F1C"/>
    <w:rsid w:val="6B5AD0E3"/>
    <w:rsid w:val="6B60B27B"/>
    <w:rsid w:val="6B9611BE"/>
    <w:rsid w:val="6B9C3843"/>
    <w:rsid w:val="6BD94A27"/>
    <w:rsid w:val="6BDD8CE9"/>
    <w:rsid w:val="6BE58345"/>
    <w:rsid w:val="6C01BA71"/>
    <w:rsid w:val="6C25A7CC"/>
    <w:rsid w:val="6C38E7BF"/>
    <w:rsid w:val="6C56DBAB"/>
    <w:rsid w:val="6C5E7293"/>
    <w:rsid w:val="6C6B0711"/>
    <w:rsid w:val="6CA321DD"/>
    <w:rsid w:val="6CA9DB10"/>
    <w:rsid w:val="6CB20CD6"/>
    <w:rsid w:val="6CCF8D25"/>
    <w:rsid w:val="6CE2E6CA"/>
    <w:rsid w:val="6CF21C7A"/>
    <w:rsid w:val="6CF2DF7D"/>
    <w:rsid w:val="6CF99A52"/>
    <w:rsid w:val="6D0289CB"/>
    <w:rsid w:val="6D06B80E"/>
    <w:rsid w:val="6D0AEBF7"/>
    <w:rsid w:val="6D1771EB"/>
    <w:rsid w:val="6D1F9058"/>
    <w:rsid w:val="6D21DC70"/>
    <w:rsid w:val="6D22E7A2"/>
    <w:rsid w:val="6D2418AA"/>
    <w:rsid w:val="6D7604CC"/>
    <w:rsid w:val="6D9542C1"/>
    <w:rsid w:val="6DA3E72F"/>
    <w:rsid w:val="6DABE352"/>
    <w:rsid w:val="6DB41586"/>
    <w:rsid w:val="6DB70FEF"/>
    <w:rsid w:val="6DE127F3"/>
    <w:rsid w:val="6DE8E6CD"/>
    <w:rsid w:val="6DF81EBC"/>
    <w:rsid w:val="6DFD4FEB"/>
    <w:rsid w:val="6DFE6C9B"/>
    <w:rsid w:val="6DFE9E15"/>
    <w:rsid w:val="6E1E1876"/>
    <w:rsid w:val="6E247B50"/>
    <w:rsid w:val="6E342632"/>
    <w:rsid w:val="6E39B6D4"/>
    <w:rsid w:val="6E8CD416"/>
    <w:rsid w:val="6E9A5206"/>
    <w:rsid w:val="6EAF1023"/>
    <w:rsid w:val="6EBC646F"/>
    <w:rsid w:val="6ED3F4E0"/>
    <w:rsid w:val="6EE0E084"/>
    <w:rsid w:val="6EE98BC7"/>
    <w:rsid w:val="6EF0469D"/>
    <w:rsid w:val="6EFA5F37"/>
    <w:rsid w:val="6F0C1D8C"/>
    <w:rsid w:val="6F275062"/>
    <w:rsid w:val="6F328529"/>
    <w:rsid w:val="6F3788C1"/>
    <w:rsid w:val="6F3935A4"/>
    <w:rsid w:val="6F61B2AD"/>
    <w:rsid w:val="6F68C2F4"/>
    <w:rsid w:val="6F6C5C42"/>
    <w:rsid w:val="6F70E322"/>
    <w:rsid w:val="6F72EF69"/>
    <w:rsid w:val="6F894495"/>
    <w:rsid w:val="6F8DD355"/>
    <w:rsid w:val="6F9CE8C6"/>
    <w:rsid w:val="6FADECC5"/>
    <w:rsid w:val="6FD97C6D"/>
    <w:rsid w:val="6FE091DA"/>
    <w:rsid w:val="6FEC3E37"/>
    <w:rsid w:val="7002242A"/>
    <w:rsid w:val="701F48DF"/>
    <w:rsid w:val="702238D9"/>
    <w:rsid w:val="702278A8"/>
    <w:rsid w:val="703935F0"/>
    <w:rsid w:val="70612DD2"/>
    <w:rsid w:val="706BFA98"/>
    <w:rsid w:val="706EB7C0"/>
    <w:rsid w:val="707EA92B"/>
    <w:rsid w:val="709F7A6C"/>
    <w:rsid w:val="70B41CFA"/>
    <w:rsid w:val="70FBAC91"/>
    <w:rsid w:val="70FF8BB7"/>
    <w:rsid w:val="7109C03A"/>
    <w:rsid w:val="71224A18"/>
    <w:rsid w:val="713F3F01"/>
    <w:rsid w:val="71470CA7"/>
    <w:rsid w:val="71671CCD"/>
    <w:rsid w:val="717C623B"/>
    <w:rsid w:val="718DD950"/>
    <w:rsid w:val="71A06B67"/>
    <w:rsid w:val="71A8047F"/>
    <w:rsid w:val="71BDE913"/>
    <w:rsid w:val="71D0167C"/>
    <w:rsid w:val="71DBB6B3"/>
    <w:rsid w:val="71EA4907"/>
    <w:rsid w:val="71ED7638"/>
    <w:rsid w:val="71F8CC6A"/>
    <w:rsid w:val="72004107"/>
    <w:rsid w:val="724079C9"/>
    <w:rsid w:val="724FED5B"/>
    <w:rsid w:val="725D758F"/>
    <w:rsid w:val="729EB824"/>
    <w:rsid w:val="72A9A3B9"/>
    <w:rsid w:val="72CB316A"/>
    <w:rsid w:val="72CC4484"/>
    <w:rsid w:val="72EAF9AC"/>
    <w:rsid w:val="7307F968"/>
    <w:rsid w:val="7316E67A"/>
    <w:rsid w:val="7319ABA5"/>
    <w:rsid w:val="7324D518"/>
    <w:rsid w:val="734B9AC1"/>
    <w:rsid w:val="7353FCEC"/>
    <w:rsid w:val="7359B974"/>
    <w:rsid w:val="738E12CE"/>
    <w:rsid w:val="73977E21"/>
    <w:rsid w:val="7398BDF1"/>
    <w:rsid w:val="739F9349"/>
    <w:rsid w:val="73BB09D4"/>
    <w:rsid w:val="73DB643B"/>
    <w:rsid w:val="73EBBDBC"/>
    <w:rsid w:val="73EF09F7"/>
    <w:rsid w:val="73F8A138"/>
    <w:rsid w:val="73FBACB4"/>
    <w:rsid w:val="73FF1081"/>
    <w:rsid w:val="74163936"/>
    <w:rsid w:val="741F06F9"/>
    <w:rsid w:val="743E975F"/>
    <w:rsid w:val="7459E825"/>
    <w:rsid w:val="745E3621"/>
    <w:rsid w:val="746502FF"/>
    <w:rsid w:val="749097D8"/>
    <w:rsid w:val="74C02A8F"/>
    <w:rsid w:val="74C81340"/>
    <w:rsid w:val="74C96F39"/>
    <w:rsid w:val="74DDA6F3"/>
    <w:rsid w:val="74E6AA0E"/>
    <w:rsid w:val="7529FE03"/>
    <w:rsid w:val="753C9A2E"/>
    <w:rsid w:val="7592F62F"/>
    <w:rsid w:val="75BDF2FA"/>
    <w:rsid w:val="75C90F92"/>
    <w:rsid w:val="75CF97BD"/>
    <w:rsid w:val="75EAB1AB"/>
    <w:rsid w:val="75F09223"/>
    <w:rsid w:val="75F2D851"/>
    <w:rsid w:val="75FFA05B"/>
    <w:rsid w:val="76008538"/>
    <w:rsid w:val="7602DA8F"/>
    <w:rsid w:val="761C50FF"/>
    <w:rsid w:val="76309592"/>
    <w:rsid w:val="765239A9"/>
    <w:rsid w:val="7670EACE"/>
    <w:rsid w:val="7671628C"/>
    <w:rsid w:val="7689CFC0"/>
    <w:rsid w:val="76BA7C59"/>
    <w:rsid w:val="76DC32E4"/>
    <w:rsid w:val="76EFBB4A"/>
    <w:rsid w:val="7724B671"/>
    <w:rsid w:val="772FED64"/>
    <w:rsid w:val="77680B41"/>
    <w:rsid w:val="779D286A"/>
    <w:rsid w:val="77A72613"/>
    <w:rsid w:val="77AD8A51"/>
    <w:rsid w:val="77B4A197"/>
    <w:rsid w:val="77B87537"/>
    <w:rsid w:val="780D32ED"/>
    <w:rsid w:val="78206CC1"/>
    <w:rsid w:val="78533862"/>
    <w:rsid w:val="78A72A14"/>
    <w:rsid w:val="78B06091"/>
    <w:rsid w:val="78B632FD"/>
    <w:rsid w:val="78BB1287"/>
    <w:rsid w:val="78E2D21F"/>
    <w:rsid w:val="78E2EBC9"/>
    <w:rsid w:val="790E08EF"/>
    <w:rsid w:val="791FB5EA"/>
    <w:rsid w:val="792658F5"/>
    <w:rsid w:val="79270044"/>
    <w:rsid w:val="792B30DB"/>
    <w:rsid w:val="793F44A9"/>
    <w:rsid w:val="794A333B"/>
    <w:rsid w:val="794D3C17"/>
    <w:rsid w:val="7961DADC"/>
    <w:rsid w:val="79647839"/>
    <w:rsid w:val="797D0E9E"/>
    <w:rsid w:val="798087D1"/>
    <w:rsid w:val="7984F74E"/>
    <w:rsid w:val="79958D14"/>
    <w:rsid w:val="79CBFF83"/>
    <w:rsid w:val="7A04797F"/>
    <w:rsid w:val="7A169B7D"/>
    <w:rsid w:val="7A24C911"/>
    <w:rsid w:val="7A4F98A6"/>
    <w:rsid w:val="7A5A663E"/>
    <w:rsid w:val="7A6366EC"/>
    <w:rsid w:val="7A8C58BD"/>
    <w:rsid w:val="7A93FDE8"/>
    <w:rsid w:val="7A944B92"/>
    <w:rsid w:val="7AC090F8"/>
    <w:rsid w:val="7AC8DF05"/>
    <w:rsid w:val="7AED6F09"/>
    <w:rsid w:val="7AFE3496"/>
    <w:rsid w:val="7B07AEC2"/>
    <w:rsid w:val="7B18DEFF"/>
    <w:rsid w:val="7B1CC608"/>
    <w:rsid w:val="7B233286"/>
    <w:rsid w:val="7B3C9E43"/>
    <w:rsid w:val="7B4DE12F"/>
    <w:rsid w:val="7B4EB0F4"/>
    <w:rsid w:val="7B99687C"/>
    <w:rsid w:val="7BAF54FF"/>
    <w:rsid w:val="7BB9CD42"/>
    <w:rsid w:val="7BC11F6A"/>
    <w:rsid w:val="7BCBACF5"/>
    <w:rsid w:val="7BD0BCFC"/>
    <w:rsid w:val="7BD84C47"/>
    <w:rsid w:val="7BEB1EFA"/>
    <w:rsid w:val="7BFDF3E8"/>
    <w:rsid w:val="7C09B4FC"/>
    <w:rsid w:val="7C220EC0"/>
    <w:rsid w:val="7C2A9588"/>
    <w:rsid w:val="7C619A30"/>
    <w:rsid w:val="7C881A9D"/>
    <w:rsid w:val="7CB216A2"/>
    <w:rsid w:val="7CBD1603"/>
    <w:rsid w:val="7CC0AF0D"/>
    <w:rsid w:val="7CE86E64"/>
    <w:rsid w:val="7CEAE851"/>
    <w:rsid w:val="7CFAA537"/>
    <w:rsid w:val="7D074B6F"/>
    <w:rsid w:val="7D24E9C3"/>
    <w:rsid w:val="7D9E8F2B"/>
    <w:rsid w:val="7DC9E7BD"/>
    <w:rsid w:val="7DEB6569"/>
    <w:rsid w:val="7DF0BAB7"/>
    <w:rsid w:val="7DF57D0B"/>
    <w:rsid w:val="7E13E8E2"/>
    <w:rsid w:val="7E17E67F"/>
    <w:rsid w:val="7E1CCBD5"/>
    <w:rsid w:val="7E39BBAB"/>
    <w:rsid w:val="7E721206"/>
    <w:rsid w:val="7E834407"/>
    <w:rsid w:val="7E8B6F10"/>
    <w:rsid w:val="7E8F70CC"/>
    <w:rsid w:val="7EC73D5A"/>
    <w:rsid w:val="7ECFF455"/>
    <w:rsid w:val="7ED1EBCB"/>
    <w:rsid w:val="7F1CC961"/>
    <w:rsid w:val="7F26E4CA"/>
    <w:rsid w:val="7F3B9BB6"/>
    <w:rsid w:val="7F3CA3B6"/>
    <w:rsid w:val="7F4D6EF4"/>
    <w:rsid w:val="7F555A5B"/>
    <w:rsid w:val="7F6032F0"/>
    <w:rsid w:val="7F992E22"/>
    <w:rsid w:val="7FAEB345"/>
    <w:rsid w:val="7FB3567C"/>
    <w:rsid w:val="7FF723D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2C2C683"/>
  <w15:docId w15:val="{ED12E18D-199D-4C03-8B66-DCCB7A2C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C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2C33"/>
    <w:pPr>
      <w:ind w:left="720"/>
      <w:contextualSpacing/>
    </w:pPr>
    <w:rPr>
      <w:rFonts w:ascii="Arial" w:eastAsia="Times New Roman" w:hAnsi="Arial" w:cs="Times New Roman"/>
      <w:sz w:val="22"/>
      <w:lang w:eastAsia="en-GB"/>
    </w:rPr>
  </w:style>
  <w:style w:type="paragraph" w:customStyle="1" w:styleId="larger-font">
    <w:name w:val="larger-font"/>
    <w:basedOn w:val="Normal"/>
    <w:rsid w:val="00402C3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402C33"/>
    <w:pPr>
      <w:autoSpaceDE w:val="0"/>
      <w:autoSpaceDN w:val="0"/>
      <w:adjustRightInd w:val="0"/>
    </w:pPr>
    <w:rPr>
      <w:rFonts w:ascii="Arial" w:hAnsi="Arial" w:cs="Arial"/>
      <w:color w:val="000000"/>
      <w:lang w:val="en-GB" w:eastAsia="en-GB"/>
    </w:rPr>
  </w:style>
  <w:style w:type="paragraph" w:styleId="BalloonText">
    <w:name w:val="Balloon Text"/>
    <w:basedOn w:val="Normal"/>
    <w:link w:val="BalloonTextChar"/>
    <w:uiPriority w:val="99"/>
    <w:semiHidden/>
    <w:unhideWhenUsed/>
    <w:rsid w:val="006E1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F7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E540D4"/>
    <w:rPr>
      <w:sz w:val="16"/>
      <w:szCs w:val="16"/>
    </w:rPr>
  </w:style>
  <w:style w:type="paragraph" w:styleId="CommentText">
    <w:name w:val="annotation text"/>
    <w:basedOn w:val="Normal"/>
    <w:link w:val="CommentTextChar"/>
    <w:uiPriority w:val="99"/>
    <w:unhideWhenUsed/>
    <w:rsid w:val="00E540D4"/>
    <w:rPr>
      <w:sz w:val="20"/>
      <w:szCs w:val="20"/>
    </w:rPr>
  </w:style>
  <w:style w:type="character" w:customStyle="1" w:styleId="CommentTextChar">
    <w:name w:val="Comment Text Char"/>
    <w:basedOn w:val="DefaultParagraphFont"/>
    <w:link w:val="CommentText"/>
    <w:uiPriority w:val="99"/>
    <w:rsid w:val="00E540D4"/>
    <w:rPr>
      <w:sz w:val="20"/>
      <w:szCs w:val="20"/>
      <w:lang w:val="en-GB"/>
    </w:rPr>
  </w:style>
  <w:style w:type="paragraph" w:styleId="CommentSubject">
    <w:name w:val="annotation subject"/>
    <w:basedOn w:val="CommentText"/>
    <w:next w:val="CommentText"/>
    <w:link w:val="CommentSubjectChar"/>
    <w:uiPriority w:val="99"/>
    <w:semiHidden/>
    <w:unhideWhenUsed/>
    <w:rsid w:val="00E540D4"/>
    <w:rPr>
      <w:b/>
      <w:bCs/>
    </w:rPr>
  </w:style>
  <w:style w:type="character" w:customStyle="1" w:styleId="CommentSubjectChar">
    <w:name w:val="Comment Subject Char"/>
    <w:basedOn w:val="CommentTextChar"/>
    <w:link w:val="CommentSubject"/>
    <w:uiPriority w:val="99"/>
    <w:semiHidden/>
    <w:rsid w:val="00E540D4"/>
    <w:rPr>
      <w:b/>
      <w:bCs/>
      <w:sz w:val="20"/>
      <w:szCs w:val="20"/>
      <w:lang w:val="en-GB"/>
    </w:rPr>
  </w:style>
  <w:style w:type="table" w:styleId="TableGrid">
    <w:name w:val="Table Grid"/>
    <w:basedOn w:val="TableNormal"/>
    <w:uiPriority w:val="59"/>
    <w:rsid w:val="00794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619"/>
    <w:pPr>
      <w:tabs>
        <w:tab w:val="center" w:pos="4513"/>
        <w:tab w:val="right" w:pos="9026"/>
      </w:tabs>
    </w:pPr>
  </w:style>
  <w:style w:type="character" w:customStyle="1" w:styleId="HeaderChar">
    <w:name w:val="Header Char"/>
    <w:basedOn w:val="DefaultParagraphFont"/>
    <w:link w:val="Header"/>
    <w:uiPriority w:val="99"/>
    <w:rsid w:val="00AB3619"/>
    <w:rPr>
      <w:lang w:val="en-GB"/>
    </w:rPr>
  </w:style>
  <w:style w:type="paragraph" w:styleId="Footer">
    <w:name w:val="footer"/>
    <w:basedOn w:val="Normal"/>
    <w:link w:val="FooterChar"/>
    <w:uiPriority w:val="99"/>
    <w:unhideWhenUsed/>
    <w:rsid w:val="00AB3619"/>
    <w:pPr>
      <w:tabs>
        <w:tab w:val="center" w:pos="4513"/>
        <w:tab w:val="right" w:pos="9026"/>
      </w:tabs>
    </w:pPr>
  </w:style>
  <w:style w:type="character" w:customStyle="1" w:styleId="FooterChar">
    <w:name w:val="Footer Char"/>
    <w:basedOn w:val="DefaultParagraphFont"/>
    <w:link w:val="Footer"/>
    <w:uiPriority w:val="99"/>
    <w:rsid w:val="00AB3619"/>
    <w:rPr>
      <w:lang w:val="en-GB"/>
    </w:rPr>
  </w:style>
  <w:style w:type="paragraph" w:styleId="Revision">
    <w:name w:val="Revision"/>
    <w:hidden/>
    <w:uiPriority w:val="99"/>
    <w:semiHidden/>
    <w:rsid w:val="006F2847"/>
    <w:rPr>
      <w:lang w:val="en-GB"/>
    </w:rPr>
  </w:style>
  <w:style w:type="paragraph" w:styleId="NormalWeb">
    <w:name w:val="Normal (Web)"/>
    <w:basedOn w:val="Normal"/>
    <w:uiPriority w:val="99"/>
    <w:semiHidden/>
    <w:unhideWhenUsed/>
    <w:rsid w:val="00806BE6"/>
    <w:rPr>
      <w:rFonts w:ascii="Times New Roman" w:hAnsi="Times New Roman" w:cs="Times New Roman"/>
    </w:rPr>
  </w:style>
  <w:style w:type="character" w:customStyle="1" w:styleId="apple-converted-space">
    <w:name w:val="apple-converted-space"/>
    <w:basedOn w:val="DefaultParagraphFont"/>
    <w:rsid w:val="009132DD"/>
  </w:style>
  <w:style w:type="paragraph" w:styleId="NoSpacing">
    <w:name w:val="No Spacing"/>
    <w:uiPriority w:val="1"/>
    <w:qFormat/>
  </w:style>
  <w:style w:type="character" w:customStyle="1" w:styleId="ListParagraphChar">
    <w:name w:val="List Paragraph Char"/>
    <w:basedOn w:val="DefaultParagraphFont"/>
    <w:link w:val="ListParagraph"/>
    <w:uiPriority w:val="34"/>
    <w:locked/>
    <w:rsid w:val="004C6C05"/>
    <w:rPr>
      <w:rFonts w:ascii="Arial" w:eastAsia="Times New Roman" w:hAnsi="Arial" w:cs="Times New Roman"/>
      <w:sz w:val="22"/>
      <w:lang w:val="en-GB" w:eastAsia="en-GB"/>
    </w:rPr>
  </w:style>
  <w:style w:type="character" w:styleId="Hyperlink">
    <w:name w:val="Hyperlink"/>
    <w:basedOn w:val="DefaultParagraphFont"/>
    <w:uiPriority w:val="99"/>
    <w:unhideWhenUsed/>
    <w:rsid w:val="00EA21B1"/>
    <w:rPr>
      <w:color w:val="0000FF" w:themeColor="hyperlink"/>
      <w:u w:val="single"/>
    </w:rPr>
  </w:style>
  <w:style w:type="character" w:customStyle="1" w:styleId="UnresolvedMention1">
    <w:name w:val="Unresolved Mention1"/>
    <w:basedOn w:val="DefaultParagraphFont"/>
    <w:uiPriority w:val="99"/>
    <w:semiHidden/>
    <w:unhideWhenUsed/>
    <w:rsid w:val="00EA2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7461">
      <w:bodyDiv w:val="1"/>
      <w:marLeft w:val="0"/>
      <w:marRight w:val="0"/>
      <w:marTop w:val="0"/>
      <w:marBottom w:val="0"/>
      <w:divBdr>
        <w:top w:val="none" w:sz="0" w:space="0" w:color="auto"/>
        <w:left w:val="none" w:sz="0" w:space="0" w:color="auto"/>
        <w:bottom w:val="none" w:sz="0" w:space="0" w:color="auto"/>
        <w:right w:val="none" w:sz="0" w:space="0" w:color="auto"/>
      </w:divBdr>
    </w:div>
    <w:div w:id="182208263">
      <w:bodyDiv w:val="1"/>
      <w:marLeft w:val="0"/>
      <w:marRight w:val="0"/>
      <w:marTop w:val="0"/>
      <w:marBottom w:val="0"/>
      <w:divBdr>
        <w:top w:val="none" w:sz="0" w:space="0" w:color="auto"/>
        <w:left w:val="none" w:sz="0" w:space="0" w:color="auto"/>
        <w:bottom w:val="none" w:sz="0" w:space="0" w:color="auto"/>
        <w:right w:val="none" w:sz="0" w:space="0" w:color="auto"/>
      </w:divBdr>
      <w:divsChild>
        <w:div w:id="273219958">
          <w:marLeft w:val="547"/>
          <w:marRight w:val="0"/>
          <w:marTop w:val="0"/>
          <w:marBottom w:val="0"/>
          <w:divBdr>
            <w:top w:val="none" w:sz="0" w:space="0" w:color="auto"/>
            <w:left w:val="none" w:sz="0" w:space="0" w:color="auto"/>
            <w:bottom w:val="none" w:sz="0" w:space="0" w:color="auto"/>
            <w:right w:val="none" w:sz="0" w:space="0" w:color="auto"/>
          </w:divBdr>
        </w:div>
      </w:divsChild>
    </w:div>
    <w:div w:id="211767103">
      <w:bodyDiv w:val="1"/>
      <w:marLeft w:val="0"/>
      <w:marRight w:val="0"/>
      <w:marTop w:val="0"/>
      <w:marBottom w:val="0"/>
      <w:divBdr>
        <w:top w:val="none" w:sz="0" w:space="0" w:color="auto"/>
        <w:left w:val="none" w:sz="0" w:space="0" w:color="auto"/>
        <w:bottom w:val="none" w:sz="0" w:space="0" w:color="auto"/>
        <w:right w:val="none" w:sz="0" w:space="0" w:color="auto"/>
      </w:divBdr>
    </w:div>
    <w:div w:id="264843931">
      <w:bodyDiv w:val="1"/>
      <w:marLeft w:val="0"/>
      <w:marRight w:val="0"/>
      <w:marTop w:val="0"/>
      <w:marBottom w:val="0"/>
      <w:divBdr>
        <w:top w:val="none" w:sz="0" w:space="0" w:color="auto"/>
        <w:left w:val="none" w:sz="0" w:space="0" w:color="auto"/>
        <w:bottom w:val="none" w:sz="0" w:space="0" w:color="auto"/>
        <w:right w:val="none" w:sz="0" w:space="0" w:color="auto"/>
      </w:divBdr>
    </w:div>
    <w:div w:id="453981181">
      <w:bodyDiv w:val="1"/>
      <w:marLeft w:val="0"/>
      <w:marRight w:val="0"/>
      <w:marTop w:val="0"/>
      <w:marBottom w:val="0"/>
      <w:divBdr>
        <w:top w:val="none" w:sz="0" w:space="0" w:color="auto"/>
        <w:left w:val="none" w:sz="0" w:space="0" w:color="auto"/>
        <w:bottom w:val="none" w:sz="0" w:space="0" w:color="auto"/>
        <w:right w:val="none" w:sz="0" w:space="0" w:color="auto"/>
      </w:divBdr>
    </w:div>
    <w:div w:id="1193230343">
      <w:bodyDiv w:val="1"/>
      <w:marLeft w:val="0"/>
      <w:marRight w:val="0"/>
      <w:marTop w:val="0"/>
      <w:marBottom w:val="0"/>
      <w:divBdr>
        <w:top w:val="none" w:sz="0" w:space="0" w:color="auto"/>
        <w:left w:val="none" w:sz="0" w:space="0" w:color="auto"/>
        <w:bottom w:val="none" w:sz="0" w:space="0" w:color="auto"/>
        <w:right w:val="none" w:sz="0" w:space="0" w:color="auto"/>
      </w:divBdr>
    </w:div>
    <w:div w:id="1513304062">
      <w:bodyDiv w:val="1"/>
      <w:marLeft w:val="0"/>
      <w:marRight w:val="0"/>
      <w:marTop w:val="0"/>
      <w:marBottom w:val="0"/>
      <w:divBdr>
        <w:top w:val="none" w:sz="0" w:space="0" w:color="auto"/>
        <w:left w:val="none" w:sz="0" w:space="0" w:color="auto"/>
        <w:bottom w:val="none" w:sz="0" w:space="0" w:color="auto"/>
        <w:right w:val="none" w:sz="0" w:space="0" w:color="auto"/>
      </w:divBdr>
      <w:divsChild>
        <w:div w:id="51736342">
          <w:marLeft w:val="547"/>
          <w:marRight w:val="0"/>
          <w:marTop w:val="0"/>
          <w:marBottom w:val="0"/>
          <w:divBdr>
            <w:top w:val="none" w:sz="0" w:space="0" w:color="auto"/>
            <w:left w:val="none" w:sz="0" w:space="0" w:color="auto"/>
            <w:bottom w:val="none" w:sz="0" w:space="0" w:color="auto"/>
            <w:right w:val="none" w:sz="0" w:space="0" w:color="auto"/>
          </w:divBdr>
        </w:div>
        <w:div w:id="800803859">
          <w:marLeft w:val="547"/>
          <w:marRight w:val="0"/>
          <w:marTop w:val="0"/>
          <w:marBottom w:val="0"/>
          <w:divBdr>
            <w:top w:val="none" w:sz="0" w:space="0" w:color="auto"/>
            <w:left w:val="none" w:sz="0" w:space="0" w:color="auto"/>
            <w:bottom w:val="none" w:sz="0" w:space="0" w:color="auto"/>
            <w:right w:val="none" w:sz="0" w:space="0" w:color="auto"/>
          </w:divBdr>
        </w:div>
      </w:divsChild>
    </w:div>
    <w:div w:id="1611861200">
      <w:bodyDiv w:val="1"/>
      <w:marLeft w:val="0"/>
      <w:marRight w:val="0"/>
      <w:marTop w:val="0"/>
      <w:marBottom w:val="0"/>
      <w:divBdr>
        <w:top w:val="none" w:sz="0" w:space="0" w:color="auto"/>
        <w:left w:val="none" w:sz="0" w:space="0" w:color="auto"/>
        <w:bottom w:val="none" w:sz="0" w:space="0" w:color="auto"/>
        <w:right w:val="none" w:sz="0" w:space="0" w:color="auto"/>
      </w:divBdr>
    </w:div>
    <w:div w:id="1938979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C44554EB39B4299DDBDBAFBB27ED5" ma:contentTypeVersion="7" ma:contentTypeDescription="Create a new document." ma:contentTypeScope="" ma:versionID="e591aa4877398695456d2ba6a3a5995d">
  <xsd:schema xmlns:xsd="http://www.w3.org/2001/XMLSchema" xmlns:xs="http://www.w3.org/2001/XMLSchema" xmlns:p="http://schemas.microsoft.com/office/2006/metadata/properties" xmlns:ns2="4ff2a222-6577-461f-bcfc-28bb2b4d882f" xmlns:ns3="ea4e5a11-fa47-4a3f-991d-4133ed2e902d" targetNamespace="http://schemas.microsoft.com/office/2006/metadata/properties" ma:root="true" ma:fieldsID="1d121a4c797d8655cd6544022dbce323" ns2:_="" ns3:_="">
    <xsd:import namespace="4ff2a222-6577-461f-bcfc-28bb2b4d882f"/>
    <xsd:import namespace="ea4e5a11-fa47-4a3f-991d-4133ed2e90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2a222-6577-461f-bcfc-28bb2b4d8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e5a11-fa47-4a3f-991d-4133ed2e9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87A95-640D-4B0C-AC8E-7976D046A907}">
  <ds:schemaRefs>
    <ds:schemaRef ds:uri="http://schemas.microsoft.com/sharepoint/v3/contenttype/forms"/>
  </ds:schemaRefs>
</ds:datastoreItem>
</file>

<file path=customXml/itemProps2.xml><?xml version="1.0" encoding="utf-8"?>
<ds:datastoreItem xmlns:ds="http://schemas.openxmlformats.org/officeDocument/2006/customXml" ds:itemID="{7C38ED21-B6E9-4DD2-8E6A-C7E56FBDC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2a222-6577-461f-bcfc-28bb2b4d882f"/>
    <ds:schemaRef ds:uri="ea4e5a11-fa47-4a3f-991d-4133ed2e9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CECC4-5C8D-4718-9D51-EB877A09CFD1}">
  <ds:schemaRefs>
    <ds:schemaRef ds:uri="http://purl.org/dc/terms/"/>
    <ds:schemaRef ds:uri="http://schemas.microsoft.com/office/2006/documentManagement/types"/>
    <ds:schemaRef ds:uri="http://purl.org/dc/dcmitype/"/>
    <ds:schemaRef ds:uri="ea4e5a11-fa47-4a3f-991d-4133ed2e902d"/>
    <ds:schemaRef ds:uri="http://purl.org/dc/elements/1.1/"/>
    <ds:schemaRef ds:uri="http://schemas.microsoft.com/office/2006/metadata/properties"/>
    <ds:schemaRef ds:uri="4ff2a222-6577-461f-bcfc-28bb2b4d882f"/>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AA2197F-FCD5-465E-9D4A-829CDFCD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18</Pages>
  <Words>5587</Words>
  <Characters>31851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Kelly</dc:creator>
  <cp:keywords/>
  <cp:lastModifiedBy>Ciaran Higgins</cp:lastModifiedBy>
  <cp:revision>10</cp:revision>
  <cp:lastPrinted>2022-08-23T11:16:00Z</cp:lastPrinted>
  <dcterms:created xsi:type="dcterms:W3CDTF">2022-08-23T11:01:00Z</dcterms:created>
  <dcterms:modified xsi:type="dcterms:W3CDTF">2022-09-15T11:32:00Z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0x010100718C44554EB39B4299DDBDBAFBB27ED5</vt:lpwstr>
  </property>
</Properties>
</file>